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7BAC3" w14:textId="77777777" w:rsidR="00DE16B0" w:rsidRPr="00625A69" w:rsidRDefault="00DE16B0" w:rsidP="002D73F6">
      <w:pPr>
        <w:pStyle w:val="Heading1"/>
        <w:rPr>
          <w:rFonts w:ascii="Times New Roman" w:hAnsi="Times New Roman" w:cs="Times New Roman"/>
          <w:b w:val="0"/>
          <w:color w:val="auto"/>
          <w:sz w:val="22"/>
          <w:szCs w:val="22"/>
          <w:u w:val="single"/>
        </w:rPr>
      </w:pPr>
      <w:r w:rsidRPr="00625A69">
        <w:rPr>
          <w:rFonts w:ascii="Times New Roman" w:hAnsi="Times New Roman" w:cs="Times New Roman"/>
          <w:b w:val="0"/>
          <w:color w:val="auto"/>
          <w:sz w:val="22"/>
          <w:szCs w:val="22"/>
          <w:u w:val="single"/>
        </w:rPr>
        <w:t>Curriculum Vitae</w:t>
      </w:r>
    </w:p>
    <w:p w14:paraId="0EDA658E" w14:textId="77777777" w:rsidR="00DE16B0" w:rsidRPr="00625A69" w:rsidRDefault="00DE16B0" w:rsidP="00DE16B0">
      <w:pPr>
        <w:jc w:val="right"/>
        <w:rPr>
          <w:sz w:val="22"/>
          <w:szCs w:val="22"/>
        </w:rPr>
      </w:pPr>
      <w:r w:rsidRPr="00625A69">
        <w:rPr>
          <w:sz w:val="22"/>
          <w:szCs w:val="22"/>
        </w:rPr>
        <w:tab/>
      </w:r>
      <w:r w:rsidRPr="00625A69">
        <w:rPr>
          <w:sz w:val="22"/>
          <w:szCs w:val="22"/>
        </w:rPr>
        <w:tab/>
      </w:r>
      <w:r w:rsidRPr="00625A69">
        <w:rPr>
          <w:sz w:val="22"/>
          <w:szCs w:val="22"/>
        </w:rPr>
        <w:tab/>
      </w:r>
      <w:r w:rsidRPr="00625A69">
        <w:rPr>
          <w:sz w:val="22"/>
          <w:szCs w:val="22"/>
        </w:rPr>
        <w:tab/>
      </w:r>
      <w:r w:rsidRPr="00625A69">
        <w:rPr>
          <w:sz w:val="22"/>
          <w:szCs w:val="22"/>
        </w:rPr>
        <w:tab/>
      </w:r>
      <w:r w:rsidRPr="00625A69">
        <w:rPr>
          <w:sz w:val="22"/>
          <w:szCs w:val="22"/>
        </w:rPr>
        <w:tab/>
      </w:r>
    </w:p>
    <w:p w14:paraId="6B76AC5C" w14:textId="0FB1C9CE" w:rsidR="00DE16B0" w:rsidRPr="00625A69" w:rsidRDefault="0085024E" w:rsidP="00DE16B0">
      <w:pPr>
        <w:jc w:val="right"/>
        <w:rPr>
          <w:sz w:val="22"/>
          <w:szCs w:val="22"/>
        </w:rPr>
      </w:pPr>
      <w:bookmarkStart w:id="0" w:name="_GoBack"/>
      <w:r>
        <w:rPr>
          <w:sz w:val="22"/>
          <w:szCs w:val="22"/>
        </w:rPr>
        <w:t>March 2018</w:t>
      </w:r>
    </w:p>
    <w:bookmarkEnd w:id="0"/>
    <w:p w14:paraId="42BF32F8" w14:textId="77777777" w:rsidR="00DE16B0" w:rsidRPr="00625A69" w:rsidRDefault="00DE16B0" w:rsidP="00DE16B0">
      <w:pPr>
        <w:jc w:val="center"/>
        <w:rPr>
          <w:sz w:val="22"/>
          <w:szCs w:val="22"/>
          <w:u w:val="single"/>
        </w:rPr>
      </w:pPr>
    </w:p>
    <w:p w14:paraId="3C131D26" w14:textId="501EDC91" w:rsidR="00DE16B0" w:rsidRPr="00625A69" w:rsidRDefault="00DE16B0" w:rsidP="00DE16B0">
      <w:pPr>
        <w:jc w:val="center"/>
        <w:rPr>
          <w:sz w:val="22"/>
          <w:szCs w:val="22"/>
          <w:u w:val="single"/>
        </w:rPr>
      </w:pPr>
      <w:r w:rsidRPr="00625A69">
        <w:rPr>
          <w:sz w:val="22"/>
          <w:szCs w:val="22"/>
          <w:u w:val="single"/>
        </w:rPr>
        <w:t>Lawrence C. Vogel, MD</w:t>
      </w:r>
    </w:p>
    <w:p w14:paraId="44521877" w14:textId="77777777" w:rsidR="00DE16B0" w:rsidRPr="00625A69" w:rsidRDefault="00DE16B0" w:rsidP="00DE16B0">
      <w:pPr>
        <w:rPr>
          <w:sz w:val="22"/>
          <w:szCs w:val="22"/>
        </w:rPr>
      </w:pPr>
    </w:p>
    <w:p w14:paraId="6A7FCA3B" w14:textId="77777777" w:rsidR="0021259E" w:rsidRPr="00625A69" w:rsidRDefault="0021259E" w:rsidP="0021259E">
      <w:pPr>
        <w:rPr>
          <w:b/>
          <w:sz w:val="22"/>
          <w:szCs w:val="22"/>
          <w:u w:val="single"/>
        </w:rPr>
      </w:pPr>
      <w:r w:rsidRPr="00625A69">
        <w:rPr>
          <w:b/>
          <w:sz w:val="22"/>
          <w:szCs w:val="22"/>
          <w:u w:val="single"/>
        </w:rPr>
        <w:t>EDUCATION:</w:t>
      </w:r>
    </w:p>
    <w:p w14:paraId="437E2914" w14:textId="77777777" w:rsidR="0021259E" w:rsidRPr="00625A69" w:rsidRDefault="0021259E" w:rsidP="0021259E">
      <w:pPr>
        <w:rPr>
          <w:b/>
          <w:sz w:val="22"/>
          <w:szCs w:val="22"/>
          <w:u w:val="single"/>
        </w:rPr>
      </w:pPr>
    </w:p>
    <w:p w14:paraId="59FAB077" w14:textId="77777777" w:rsidR="0021259E" w:rsidRPr="00625A69" w:rsidRDefault="0021259E" w:rsidP="0021259E">
      <w:pPr>
        <w:tabs>
          <w:tab w:val="left" w:pos="2160"/>
          <w:tab w:val="left" w:pos="9216"/>
          <w:tab w:val="left" w:pos="9576"/>
          <w:tab w:val="left" w:pos="9936"/>
          <w:tab w:val="left" w:pos="10296"/>
        </w:tabs>
        <w:rPr>
          <w:sz w:val="22"/>
          <w:szCs w:val="22"/>
        </w:rPr>
      </w:pPr>
      <w:r w:rsidRPr="00625A69">
        <w:rPr>
          <w:sz w:val="22"/>
          <w:szCs w:val="22"/>
        </w:rPr>
        <w:t>1969</w:t>
      </w:r>
      <w:r w:rsidRPr="00625A69">
        <w:rPr>
          <w:sz w:val="22"/>
          <w:szCs w:val="22"/>
        </w:rPr>
        <w:tab/>
        <w:t>Northwestern University, B.A. with Distinction</w:t>
      </w:r>
    </w:p>
    <w:p w14:paraId="0150BB06" w14:textId="77777777" w:rsidR="0021259E" w:rsidRPr="00625A69" w:rsidRDefault="0021259E" w:rsidP="00A74DBE">
      <w:pPr>
        <w:tabs>
          <w:tab w:val="left" w:pos="2160"/>
          <w:tab w:val="left" w:pos="9216"/>
          <w:tab w:val="left" w:pos="9576"/>
          <w:tab w:val="left" w:pos="9936"/>
          <w:tab w:val="left" w:pos="10296"/>
        </w:tabs>
        <w:rPr>
          <w:sz w:val="22"/>
          <w:szCs w:val="22"/>
        </w:rPr>
      </w:pPr>
      <w:r w:rsidRPr="00625A69">
        <w:rPr>
          <w:sz w:val="22"/>
          <w:szCs w:val="22"/>
        </w:rPr>
        <w:t>1973</w:t>
      </w:r>
      <w:r w:rsidRPr="00625A69">
        <w:rPr>
          <w:sz w:val="22"/>
          <w:szCs w:val="22"/>
        </w:rPr>
        <w:tab/>
        <w:t>University of Illinois, M.D.</w:t>
      </w:r>
    </w:p>
    <w:p w14:paraId="112376FA" w14:textId="77777777" w:rsidR="0021259E" w:rsidRPr="00625A69" w:rsidRDefault="0021259E" w:rsidP="00A74DBE">
      <w:pPr>
        <w:tabs>
          <w:tab w:val="left" w:pos="2160"/>
          <w:tab w:val="left" w:pos="9216"/>
          <w:tab w:val="left" w:pos="9576"/>
          <w:tab w:val="left" w:pos="9936"/>
          <w:tab w:val="left" w:pos="10296"/>
        </w:tabs>
        <w:rPr>
          <w:sz w:val="22"/>
          <w:szCs w:val="22"/>
        </w:rPr>
      </w:pPr>
      <w:r w:rsidRPr="00625A69">
        <w:rPr>
          <w:sz w:val="22"/>
          <w:szCs w:val="22"/>
        </w:rPr>
        <w:t>1973-1976</w:t>
      </w:r>
      <w:r w:rsidRPr="00625A69">
        <w:rPr>
          <w:sz w:val="22"/>
          <w:szCs w:val="22"/>
        </w:rPr>
        <w:tab/>
        <w:t>Intern and Resident, Pediatrics, Yale New Haven Hospital</w:t>
      </w:r>
    </w:p>
    <w:p w14:paraId="1898053A" w14:textId="77777777" w:rsidR="0021259E" w:rsidRPr="00625A69" w:rsidRDefault="0021259E" w:rsidP="00A74DBE">
      <w:pPr>
        <w:tabs>
          <w:tab w:val="left" w:pos="2160"/>
          <w:tab w:val="left" w:pos="9216"/>
          <w:tab w:val="left" w:pos="9576"/>
          <w:tab w:val="left" w:pos="9936"/>
          <w:tab w:val="left" w:pos="10296"/>
        </w:tabs>
        <w:ind w:left="2160" w:hanging="2160"/>
        <w:rPr>
          <w:sz w:val="22"/>
          <w:szCs w:val="22"/>
        </w:rPr>
      </w:pPr>
      <w:r w:rsidRPr="00625A69">
        <w:rPr>
          <w:sz w:val="22"/>
          <w:szCs w:val="22"/>
        </w:rPr>
        <w:t>1976-1978</w:t>
      </w:r>
      <w:r w:rsidRPr="00625A69">
        <w:rPr>
          <w:sz w:val="22"/>
          <w:szCs w:val="22"/>
        </w:rPr>
        <w:tab/>
        <w:t>Fellow, Pediatric Infectious Diseases, Michael Reese Hospital and Medical Center and University of Chicago, Chicago</w:t>
      </w:r>
    </w:p>
    <w:p w14:paraId="1B0D4E16" w14:textId="77777777" w:rsidR="0021259E" w:rsidRPr="00625A69" w:rsidRDefault="0021259E" w:rsidP="00A74DBE">
      <w:pPr>
        <w:tabs>
          <w:tab w:val="left" w:pos="2160"/>
          <w:tab w:val="left" w:pos="9216"/>
          <w:tab w:val="left" w:pos="9576"/>
          <w:tab w:val="left" w:pos="9936"/>
          <w:tab w:val="left" w:pos="10296"/>
        </w:tabs>
        <w:rPr>
          <w:sz w:val="22"/>
          <w:szCs w:val="22"/>
        </w:rPr>
      </w:pPr>
    </w:p>
    <w:p w14:paraId="6879732D" w14:textId="77777777" w:rsidR="0021259E" w:rsidRPr="00625A69" w:rsidRDefault="0021259E" w:rsidP="00A74DBE">
      <w:pPr>
        <w:tabs>
          <w:tab w:val="left" w:pos="2160"/>
          <w:tab w:val="left" w:pos="9216"/>
          <w:tab w:val="left" w:pos="9576"/>
          <w:tab w:val="left" w:pos="9936"/>
          <w:tab w:val="left" w:pos="10296"/>
        </w:tabs>
        <w:rPr>
          <w:b/>
          <w:sz w:val="22"/>
          <w:szCs w:val="22"/>
          <w:u w:val="single"/>
        </w:rPr>
      </w:pPr>
      <w:r w:rsidRPr="00625A69">
        <w:rPr>
          <w:b/>
          <w:sz w:val="22"/>
          <w:szCs w:val="22"/>
          <w:u w:val="single"/>
        </w:rPr>
        <w:t>HOSPITAL APPOINTMENTS:</w:t>
      </w:r>
    </w:p>
    <w:p w14:paraId="16446AFE" w14:textId="77777777" w:rsidR="0021259E" w:rsidRPr="00625A69" w:rsidRDefault="0021259E" w:rsidP="00A74DBE">
      <w:pPr>
        <w:tabs>
          <w:tab w:val="left" w:pos="2160"/>
          <w:tab w:val="left" w:pos="9216"/>
          <w:tab w:val="left" w:pos="9576"/>
          <w:tab w:val="left" w:pos="9936"/>
          <w:tab w:val="left" w:pos="10296"/>
        </w:tabs>
        <w:rPr>
          <w:b/>
          <w:sz w:val="22"/>
          <w:szCs w:val="22"/>
          <w:u w:val="single"/>
        </w:rPr>
      </w:pPr>
    </w:p>
    <w:p w14:paraId="59C941C7" w14:textId="77777777" w:rsidR="0082341A" w:rsidRPr="00625A69" w:rsidRDefault="0021259E" w:rsidP="006F022F">
      <w:pPr>
        <w:tabs>
          <w:tab w:val="left" w:pos="2160"/>
          <w:tab w:val="left" w:pos="9216"/>
          <w:tab w:val="left" w:pos="9576"/>
          <w:tab w:val="left" w:pos="9936"/>
          <w:tab w:val="left" w:pos="10296"/>
        </w:tabs>
        <w:ind w:left="2160" w:hanging="2160"/>
        <w:rPr>
          <w:sz w:val="22"/>
          <w:szCs w:val="22"/>
        </w:rPr>
      </w:pPr>
      <w:r w:rsidRPr="00625A69">
        <w:rPr>
          <w:sz w:val="22"/>
          <w:szCs w:val="22"/>
        </w:rPr>
        <w:t>1978-1979</w:t>
      </w:r>
      <w:r w:rsidR="0082341A" w:rsidRPr="00625A69">
        <w:rPr>
          <w:sz w:val="22"/>
          <w:szCs w:val="22"/>
        </w:rPr>
        <w:tab/>
        <w:t>Associate Attending Physician, Department of Pediatrics, Michael Reese Hospital and Medical Center</w:t>
      </w:r>
    </w:p>
    <w:p w14:paraId="18ED4F47" w14:textId="77777777" w:rsidR="0082341A" w:rsidRPr="00625A69" w:rsidRDefault="0082341A" w:rsidP="006F022F">
      <w:pPr>
        <w:tabs>
          <w:tab w:val="left" w:pos="2160"/>
          <w:tab w:val="left" w:pos="9216"/>
          <w:tab w:val="left" w:pos="9576"/>
          <w:tab w:val="left" w:pos="9936"/>
          <w:tab w:val="left" w:pos="10296"/>
        </w:tabs>
        <w:ind w:left="2160" w:hanging="2160"/>
        <w:rPr>
          <w:sz w:val="22"/>
          <w:szCs w:val="22"/>
        </w:rPr>
      </w:pPr>
      <w:r w:rsidRPr="00625A69">
        <w:rPr>
          <w:sz w:val="22"/>
          <w:szCs w:val="22"/>
        </w:rPr>
        <w:t>1979</w:t>
      </w:r>
      <w:r w:rsidRPr="00625A69">
        <w:rPr>
          <w:sz w:val="22"/>
          <w:szCs w:val="22"/>
        </w:rPr>
        <w:tab/>
        <w:t>Assistant Program Director of Pediatrics, Mercy Hospital and Medical Center</w:t>
      </w:r>
    </w:p>
    <w:p w14:paraId="6307246B" w14:textId="77777777" w:rsidR="0082341A" w:rsidRPr="00625A69" w:rsidRDefault="0082341A" w:rsidP="00A74DBE">
      <w:pPr>
        <w:tabs>
          <w:tab w:val="left" w:pos="2160"/>
          <w:tab w:val="left" w:pos="9216"/>
          <w:tab w:val="left" w:pos="9576"/>
          <w:tab w:val="left" w:pos="9936"/>
          <w:tab w:val="left" w:pos="10296"/>
        </w:tabs>
        <w:rPr>
          <w:sz w:val="22"/>
          <w:szCs w:val="22"/>
        </w:rPr>
      </w:pPr>
      <w:r w:rsidRPr="00625A69">
        <w:rPr>
          <w:sz w:val="22"/>
          <w:szCs w:val="22"/>
        </w:rPr>
        <w:t>1980</w:t>
      </w:r>
      <w:r w:rsidRPr="00625A69">
        <w:rPr>
          <w:sz w:val="22"/>
          <w:szCs w:val="22"/>
        </w:rPr>
        <w:tab/>
        <w:t>Program Director of Pediatrics, Mercy Hospital and Medical Center</w:t>
      </w:r>
    </w:p>
    <w:p w14:paraId="240CFD9B" w14:textId="77777777" w:rsidR="0082341A" w:rsidRPr="00625A69" w:rsidRDefault="0082341A" w:rsidP="00A74DBE">
      <w:pPr>
        <w:tabs>
          <w:tab w:val="left" w:pos="2160"/>
          <w:tab w:val="left" w:pos="9216"/>
          <w:tab w:val="left" w:pos="9576"/>
          <w:tab w:val="left" w:pos="9936"/>
          <w:tab w:val="left" w:pos="10296"/>
        </w:tabs>
        <w:rPr>
          <w:sz w:val="22"/>
          <w:szCs w:val="22"/>
        </w:rPr>
      </w:pPr>
      <w:r w:rsidRPr="00625A69">
        <w:rPr>
          <w:sz w:val="22"/>
          <w:szCs w:val="22"/>
        </w:rPr>
        <w:t>1979-1980</w:t>
      </w:r>
      <w:r w:rsidRPr="00625A69">
        <w:rPr>
          <w:sz w:val="22"/>
          <w:szCs w:val="22"/>
        </w:rPr>
        <w:tab/>
        <w:t>Consulting Pediatrician, Shriners Hospitals for Children</w:t>
      </w:r>
    </w:p>
    <w:p w14:paraId="2169E9E5" w14:textId="56712FC6" w:rsidR="0082341A" w:rsidRDefault="00A74DBE" w:rsidP="00A74DBE">
      <w:pPr>
        <w:tabs>
          <w:tab w:val="left" w:pos="2160"/>
          <w:tab w:val="left" w:pos="9216"/>
          <w:tab w:val="left" w:pos="9576"/>
          <w:tab w:val="left" w:pos="9936"/>
          <w:tab w:val="left" w:pos="10296"/>
        </w:tabs>
        <w:rPr>
          <w:sz w:val="22"/>
          <w:szCs w:val="22"/>
        </w:rPr>
      </w:pPr>
      <w:r w:rsidRPr="00625A69">
        <w:rPr>
          <w:sz w:val="22"/>
          <w:szCs w:val="22"/>
        </w:rPr>
        <w:t>1981-</w:t>
      </w:r>
      <w:r w:rsidR="007D7A25">
        <w:rPr>
          <w:sz w:val="22"/>
          <w:szCs w:val="22"/>
        </w:rPr>
        <w:t>2017</w:t>
      </w:r>
      <w:r w:rsidR="0082341A" w:rsidRPr="00625A69">
        <w:rPr>
          <w:sz w:val="22"/>
          <w:szCs w:val="22"/>
        </w:rPr>
        <w:tab/>
        <w:t>Chief of Pediatrics, Shriners Hospitals for Children</w:t>
      </w:r>
    </w:p>
    <w:p w14:paraId="6D526A6C" w14:textId="3E675124" w:rsidR="007D7A25" w:rsidRPr="00625A69" w:rsidRDefault="007D7A25" w:rsidP="00A74DBE">
      <w:pPr>
        <w:tabs>
          <w:tab w:val="left" w:pos="2160"/>
          <w:tab w:val="left" w:pos="9216"/>
          <w:tab w:val="left" w:pos="9576"/>
          <w:tab w:val="left" w:pos="9936"/>
          <w:tab w:val="left" w:pos="10296"/>
        </w:tabs>
        <w:rPr>
          <w:sz w:val="22"/>
          <w:szCs w:val="22"/>
        </w:rPr>
      </w:pPr>
      <w:r>
        <w:rPr>
          <w:sz w:val="22"/>
          <w:szCs w:val="22"/>
        </w:rPr>
        <w:t>2017-current</w:t>
      </w:r>
      <w:r>
        <w:rPr>
          <w:sz w:val="22"/>
          <w:szCs w:val="22"/>
        </w:rPr>
        <w:tab/>
        <w:t xml:space="preserve">Emeritus </w:t>
      </w:r>
      <w:r w:rsidRPr="00625A69">
        <w:rPr>
          <w:sz w:val="22"/>
          <w:szCs w:val="22"/>
        </w:rPr>
        <w:t>Chief of Pediatrics, Shriners Hospitals for Children</w:t>
      </w:r>
    </w:p>
    <w:p w14:paraId="773EADB6" w14:textId="02612E42" w:rsidR="0082341A" w:rsidRPr="00625A69" w:rsidRDefault="007D7A25" w:rsidP="00A74DBE">
      <w:pPr>
        <w:tabs>
          <w:tab w:val="left" w:pos="2160"/>
          <w:tab w:val="left" w:pos="9216"/>
          <w:tab w:val="left" w:pos="9576"/>
          <w:tab w:val="left" w:pos="9936"/>
          <w:tab w:val="left" w:pos="10296"/>
        </w:tabs>
        <w:rPr>
          <w:sz w:val="22"/>
          <w:szCs w:val="22"/>
        </w:rPr>
      </w:pPr>
      <w:r>
        <w:rPr>
          <w:sz w:val="22"/>
          <w:szCs w:val="22"/>
        </w:rPr>
        <w:t>2005-c</w:t>
      </w:r>
      <w:r w:rsidR="0082341A" w:rsidRPr="00625A69">
        <w:rPr>
          <w:sz w:val="22"/>
          <w:szCs w:val="22"/>
        </w:rPr>
        <w:t>urrent</w:t>
      </w:r>
      <w:r w:rsidR="0082341A" w:rsidRPr="00625A69">
        <w:rPr>
          <w:sz w:val="22"/>
          <w:szCs w:val="22"/>
        </w:rPr>
        <w:tab/>
        <w:t>Assistant Chief of Staff, Shriners Hospitals for Children</w:t>
      </w:r>
    </w:p>
    <w:p w14:paraId="2928135B" w14:textId="1B611009" w:rsidR="00B96C86" w:rsidRPr="00625A69" w:rsidRDefault="007D7A25" w:rsidP="00A74DBE">
      <w:pPr>
        <w:tabs>
          <w:tab w:val="left" w:pos="2160"/>
          <w:tab w:val="left" w:pos="9216"/>
          <w:tab w:val="left" w:pos="9576"/>
          <w:tab w:val="left" w:pos="9936"/>
          <w:tab w:val="left" w:pos="10296"/>
        </w:tabs>
        <w:rPr>
          <w:sz w:val="22"/>
          <w:szCs w:val="22"/>
        </w:rPr>
      </w:pPr>
      <w:r>
        <w:rPr>
          <w:sz w:val="22"/>
          <w:szCs w:val="22"/>
        </w:rPr>
        <w:t>2016-2016</w:t>
      </w:r>
      <w:r w:rsidR="00B96C86" w:rsidRPr="00625A69">
        <w:rPr>
          <w:sz w:val="22"/>
          <w:szCs w:val="22"/>
        </w:rPr>
        <w:tab/>
        <w:t>Interim Chief of Staff, Shriners Hospitals for Children</w:t>
      </w:r>
    </w:p>
    <w:p w14:paraId="3A9B0FCF" w14:textId="77777777" w:rsidR="0082341A" w:rsidRPr="00625A69" w:rsidRDefault="0082341A" w:rsidP="00A74DBE">
      <w:pPr>
        <w:tabs>
          <w:tab w:val="left" w:pos="2160"/>
          <w:tab w:val="left" w:pos="9216"/>
          <w:tab w:val="left" w:pos="9576"/>
          <w:tab w:val="left" w:pos="9936"/>
          <w:tab w:val="left" w:pos="10296"/>
        </w:tabs>
        <w:rPr>
          <w:sz w:val="22"/>
          <w:szCs w:val="22"/>
        </w:rPr>
      </w:pPr>
      <w:r w:rsidRPr="00625A69">
        <w:rPr>
          <w:sz w:val="22"/>
          <w:szCs w:val="22"/>
        </w:rPr>
        <w:t>1988-1998</w:t>
      </w:r>
      <w:r w:rsidRPr="00625A69">
        <w:rPr>
          <w:sz w:val="22"/>
          <w:szCs w:val="22"/>
        </w:rPr>
        <w:tab/>
        <w:t>Consulting Pediatrician, Marianjoy Rehabilitation Center</w:t>
      </w:r>
    </w:p>
    <w:p w14:paraId="69BA593B" w14:textId="77777777" w:rsidR="0082341A" w:rsidRPr="00625A69" w:rsidRDefault="0082341A" w:rsidP="00A74DBE">
      <w:pPr>
        <w:tabs>
          <w:tab w:val="left" w:pos="2160"/>
          <w:tab w:val="left" w:pos="9216"/>
          <w:tab w:val="left" w:pos="9576"/>
          <w:tab w:val="left" w:pos="9936"/>
          <w:tab w:val="left" w:pos="10296"/>
        </w:tabs>
        <w:rPr>
          <w:sz w:val="22"/>
          <w:szCs w:val="22"/>
        </w:rPr>
      </w:pPr>
      <w:r w:rsidRPr="00625A69">
        <w:rPr>
          <w:sz w:val="22"/>
          <w:szCs w:val="22"/>
        </w:rPr>
        <w:t>1992-2000</w:t>
      </w:r>
      <w:r w:rsidRPr="00625A69">
        <w:rPr>
          <w:sz w:val="22"/>
          <w:szCs w:val="22"/>
        </w:rPr>
        <w:tab/>
        <w:t>Consulting Pediatrician, Loyola University Hospital</w:t>
      </w:r>
    </w:p>
    <w:p w14:paraId="2CFE0EE4" w14:textId="77777777" w:rsidR="0082341A" w:rsidRPr="00625A69" w:rsidRDefault="0082341A" w:rsidP="00A74DBE">
      <w:pPr>
        <w:tabs>
          <w:tab w:val="left" w:pos="2160"/>
          <w:tab w:val="left" w:pos="9216"/>
          <w:tab w:val="left" w:pos="9576"/>
          <w:tab w:val="left" w:pos="9936"/>
          <w:tab w:val="left" w:pos="10296"/>
        </w:tabs>
        <w:rPr>
          <w:sz w:val="22"/>
          <w:szCs w:val="22"/>
        </w:rPr>
      </w:pPr>
      <w:r w:rsidRPr="00625A69">
        <w:rPr>
          <w:sz w:val="22"/>
          <w:szCs w:val="22"/>
        </w:rPr>
        <w:t>1996-2000</w:t>
      </w:r>
      <w:r w:rsidRPr="00625A69">
        <w:rPr>
          <w:sz w:val="22"/>
          <w:szCs w:val="22"/>
        </w:rPr>
        <w:tab/>
        <w:t>Consulting Pediatrician, Children's Memorial Hospital</w:t>
      </w:r>
    </w:p>
    <w:p w14:paraId="298E0E3B" w14:textId="77777777" w:rsidR="0069242F" w:rsidRPr="00625A69" w:rsidRDefault="0069242F" w:rsidP="00A74DBE">
      <w:pPr>
        <w:tabs>
          <w:tab w:val="left" w:pos="2160"/>
          <w:tab w:val="left" w:pos="9216"/>
          <w:tab w:val="left" w:pos="9576"/>
          <w:tab w:val="left" w:pos="9936"/>
          <w:tab w:val="left" w:pos="10296"/>
        </w:tabs>
        <w:rPr>
          <w:sz w:val="22"/>
          <w:szCs w:val="22"/>
        </w:rPr>
      </w:pPr>
    </w:p>
    <w:p w14:paraId="49C4B943" w14:textId="77777777" w:rsidR="0069242F" w:rsidRPr="00625A69" w:rsidRDefault="0069242F" w:rsidP="00A74DBE">
      <w:pPr>
        <w:tabs>
          <w:tab w:val="left" w:pos="2160"/>
          <w:tab w:val="left" w:pos="9216"/>
          <w:tab w:val="left" w:pos="9576"/>
          <w:tab w:val="left" w:pos="9936"/>
          <w:tab w:val="left" w:pos="10296"/>
        </w:tabs>
        <w:rPr>
          <w:b/>
          <w:sz w:val="22"/>
          <w:szCs w:val="22"/>
          <w:u w:val="single"/>
        </w:rPr>
      </w:pPr>
      <w:r w:rsidRPr="00625A69">
        <w:rPr>
          <w:b/>
          <w:sz w:val="22"/>
          <w:szCs w:val="22"/>
          <w:u w:val="single"/>
        </w:rPr>
        <w:t>ACADEMIC APPOINTMENTS:</w:t>
      </w:r>
    </w:p>
    <w:p w14:paraId="1B04124A" w14:textId="77777777" w:rsidR="0069242F" w:rsidRPr="00625A69" w:rsidRDefault="0069242F" w:rsidP="00A74DBE">
      <w:pPr>
        <w:tabs>
          <w:tab w:val="left" w:pos="2160"/>
          <w:tab w:val="left" w:pos="9216"/>
          <w:tab w:val="left" w:pos="9576"/>
          <w:tab w:val="left" w:pos="9936"/>
          <w:tab w:val="left" w:pos="10296"/>
        </w:tabs>
        <w:rPr>
          <w:b/>
          <w:sz w:val="22"/>
          <w:szCs w:val="22"/>
          <w:u w:val="single"/>
        </w:rPr>
      </w:pPr>
    </w:p>
    <w:p w14:paraId="063E5749" w14:textId="77777777" w:rsidR="0069242F" w:rsidRPr="00625A69" w:rsidRDefault="0069242F" w:rsidP="006F022F">
      <w:pPr>
        <w:tabs>
          <w:tab w:val="left" w:pos="2160"/>
          <w:tab w:val="left" w:pos="9216"/>
          <w:tab w:val="left" w:pos="9576"/>
          <w:tab w:val="left" w:pos="9936"/>
          <w:tab w:val="left" w:pos="10296"/>
        </w:tabs>
        <w:ind w:left="2160" w:hanging="2160"/>
        <w:rPr>
          <w:sz w:val="22"/>
          <w:szCs w:val="22"/>
        </w:rPr>
      </w:pPr>
      <w:r w:rsidRPr="00625A69">
        <w:rPr>
          <w:sz w:val="22"/>
          <w:szCs w:val="22"/>
        </w:rPr>
        <w:t>1978-1979</w:t>
      </w:r>
      <w:r w:rsidRPr="00625A69">
        <w:rPr>
          <w:sz w:val="22"/>
          <w:szCs w:val="22"/>
        </w:rPr>
        <w:tab/>
        <w:t>Assistant Professor of Pediatrics, Pritzker School of Medicine, University of Chicago</w:t>
      </w:r>
    </w:p>
    <w:p w14:paraId="20A73A0D" w14:textId="77777777" w:rsidR="0069242F" w:rsidRPr="00625A69" w:rsidRDefault="0069242F" w:rsidP="00A74DBE">
      <w:pPr>
        <w:tabs>
          <w:tab w:val="left" w:pos="2160"/>
          <w:tab w:val="left" w:pos="9216"/>
          <w:tab w:val="left" w:pos="9576"/>
          <w:tab w:val="left" w:pos="9936"/>
          <w:tab w:val="left" w:pos="10296"/>
        </w:tabs>
        <w:rPr>
          <w:sz w:val="22"/>
          <w:szCs w:val="22"/>
        </w:rPr>
      </w:pPr>
      <w:r w:rsidRPr="00625A69">
        <w:rPr>
          <w:sz w:val="22"/>
          <w:szCs w:val="22"/>
        </w:rPr>
        <w:t>1979-1986</w:t>
      </w:r>
      <w:r w:rsidRPr="00625A69">
        <w:rPr>
          <w:sz w:val="22"/>
          <w:szCs w:val="22"/>
        </w:rPr>
        <w:tab/>
        <w:t>Assistant Professor of Pediatrics, ALSM, University of Illinois</w:t>
      </w:r>
    </w:p>
    <w:p w14:paraId="4A6AD6D8" w14:textId="77777777" w:rsidR="0069242F" w:rsidRPr="00625A69" w:rsidRDefault="0069242F" w:rsidP="00A74DBE">
      <w:pPr>
        <w:tabs>
          <w:tab w:val="left" w:pos="2160"/>
          <w:tab w:val="left" w:pos="9216"/>
          <w:tab w:val="left" w:pos="9576"/>
          <w:tab w:val="left" w:pos="9936"/>
          <w:tab w:val="left" w:pos="10296"/>
        </w:tabs>
        <w:rPr>
          <w:sz w:val="22"/>
          <w:szCs w:val="22"/>
        </w:rPr>
      </w:pPr>
      <w:r w:rsidRPr="00625A69">
        <w:rPr>
          <w:sz w:val="22"/>
          <w:szCs w:val="22"/>
        </w:rPr>
        <w:t>1987-1998</w:t>
      </w:r>
      <w:r w:rsidRPr="00625A69">
        <w:rPr>
          <w:sz w:val="22"/>
          <w:szCs w:val="22"/>
        </w:rPr>
        <w:tab/>
        <w:t xml:space="preserve">Assistant Professor of Pediatrics, </w:t>
      </w:r>
      <w:r w:rsidR="00A74DBE" w:rsidRPr="00625A69">
        <w:rPr>
          <w:sz w:val="22"/>
          <w:szCs w:val="22"/>
        </w:rPr>
        <w:t>Rush Medical College</w:t>
      </w:r>
    </w:p>
    <w:p w14:paraId="7FC0F94D" w14:textId="77777777" w:rsidR="00A74DBE" w:rsidRPr="00625A69" w:rsidRDefault="00A74DBE" w:rsidP="00A74DBE">
      <w:pPr>
        <w:tabs>
          <w:tab w:val="left" w:pos="2160"/>
          <w:tab w:val="left" w:pos="9216"/>
          <w:tab w:val="left" w:pos="9576"/>
          <w:tab w:val="left" w:pos="9936"/>
          <w:tab w:val="left" w:pos="10296"/>
        </w:tabs>
        <w:rPr>
          <w:sz w:val="22"/>
          <w:szCs w:val="22"/>
        </w:rPr>
      </w:pPr>
      <w:r w:rsidRPr="00625A69">
        <w:rPr>
          <w:sz w:val="22"/>
          <w:szCs w:val="22"/>
        </w:rPr>
        <w:t>1999-2006</w:t>
      </w:r>
      <w:r w:rsidRPr="00625A69">
        <w:rPr>
          <w:sz w:val="22"/>
          <w:szCs w:val="22"/>
        </w:rPr>
        <w:tab/>
        <w:t>Associate Professor of Pediatrics, Rush Medical College</w:t>
      </w:r>
    </w:p>
    <w:p w14:paraId="29290133" w14:textId="77777777" w:rsidR="00A74DBE" w:rsidRPr="00625A69" w:rsidRDefault="00A74DBE" w:rsidP="00A74DBE">
      <w:pPr>
        <w:tabs>
          <w:tab w:val="left" w:pos="2160"/>
          <w:tab w:val="left" w:pos="9216"/>
          <w:tab w:val="left" w:pos="9576"/>
          <w:tab w:val="left" w:pos="9936"/>
          <w:tab w:val="left" w:pos="10296"/>
        </w:tabs>
        <w:rPr>
          <w:sz w:val="22"/>
          <w:szCs w:val="22"/>
        </w:rPr>
      </w:pPr>
      <w:r w:rsidRPr="00625A69">
        <w:rPr>
          <w:sz w:val="22"/>
          <w:szCs w:val="22"/>
        </w:rPr>
        <w:t>2006-</w:t>
      </w:r>
      <w:r w:rsidR="00343118" w:rsidRPr="00625A69">
        <w:rPr>
          <w:sz w:val="22"/>
          <w:szCs w:val="22"/>
        </w:rPr>
        <w:t>c</w:t>
      </w:r>
      <w:r w:rsidRPr="00625A69">
        <w:rPr>
          <w:sz w:val="22"/>
          <w:szCs w:val="22"/>
        </w:rPr>
        <w:t xml:space="preserve">urrent </w:t>
      </w:r>
      <w:r w:rsidRPr="00625A69">
        <w:rPr>
          <w:sz w:val="22"/>
          <w:szCs w:val="22"/>
        </w:rPr>
        <w:tab/>
        <w:t>Professor of Pediatrics, Rush Medical College</w:t>
      </w:r>
    </w:p>
    <w:p w14:paraId="2408325B" w14:textId="69808E8B" w:rsidR="00FC1BD4" w:rsidRPr="00625A69" w:rsidRDefault="00FC1BD4" w:rsidP="00A74DBE">
      <w:pPr>
        <w:tabs>
          <w:tab w:val="left" w:pos="2160"/>
          <w:tab w:val="left" w:pos="9216"/>
          <w:tab w:val="left" w:pos="9576"/>
          <w:tab w:val="left" w:pos="9936"/>
          <w:tab w:val="left" w:pos="10296"/>
        </w:tabs>
        <w:rPr>
          <w:sz w:val="22"/>
          <w:szCs w:val="22"/>
        </w:rPr>
      </w:pPr>
      <w:r w:rsidRPr="00625A69">
        <w:rPr>
          <w:sz w:val="22"/>
          <w:szCs w:val="22"/>
        </w:rPr>
        <w:t>2015-current</w:t>
      </w:r>
      <w:r w:rsidRPr="00625A69">
        <w:rPr>
          <w:sz w:val="22"/>
          <w:szCs w:val="22"/>
        </w:rPr>
        <w:tab/>
        <w:t>Adjunct Professor of Biomedical Engineering, Marquette University</w:t>
      </w:r>
    </w:p>
    <w:p w14:paraId="251FCFAE" w14:textId="77777777" w:rsidR="00A74DBE" w:rsidRPr="00625A69" w:rsidRDefault="00A74DBE" w:rsidP="00A74DBE">
      <w:pPr>
        <w:tabs>
          <w:tab w:val="left" w:pos="2160"/>
          <w:tab w:val="left" w:pos="9216"/>
          <w:tab w:val="left" w:pos="9576"/>
          <w:tab w:val="left" w:pos="9936"/>
          <w:tab w:val="left" w:pos="10296"/>
        </w:tabs>
        <w:rPr>
          <w:sz w:val="22"/>
          <w:szCs w:val="22"/>
        </w:rPr>
      </w:pPr>
    </w:p>
    <w:p w14:paraId="506F0AFF" w14:textId="77777777" w:rsidR="00A74DBE" w:rsidRPr="00625A69" w:rsidRDefault="00A74DBE" w:rsidP="00A74DBE">
      <w:pPr>
        <w:tabs>
          <w:tab w:val="left" w:pos="2160"/>
          <w:tab w:val="left" w:pos="9216"/>
          <w:tab w:val="left" w:pos="9576"/>
          <w:tab w:val="left" w:pos="9936"/>
          <w:tab w:val="left" w:pos="10296"/>
        </w:tabs>
        <w:rPr>
          <w:sz w:val="22"/>
          <w:szCs w:val="22"/>
        </w:rPr>
      </w:pPr>
      <w:r w:rsidRPr="00625A69">
        <w:rPr>
          <w:b/>
          <w:sz w:val="22"/>
          <w:szCs w:val="22"/>
          <w:u w:val="single"/>
        </w:rPr>
        <w:t>LICENSURE:</w:t>
      </w:r>
      <w:r w:rsidRPr="00625A69">
        <w:rPr>
          <w:b/>
          <w:sz w:val="22"/>
          <w:szCs w:val="22"/>
        </w:rPr>
        <w:tab/>
      </w:r>
      <w:r w:rsidRPr="00625A69">
        <w:rPr>
          <w:sz w:val="22"/>
          <w:szCs w:val="22"/>
        </w:rPr>
        <w:t>Illinois, 1976</w:t>
      </w:r>
    </w:p>
    <w:p w14:paraId="4F05A8BC" w14:textId="62B465F0" w:rsidR="00B670B9" w:rsidRPr="00625A69" w:rsidRDefault="00B670B9" w:rsidP="00A74DBE">
      <w:pPr>
        <w:tabs>
          <w:tab w:val="left" w:pos="2160"/>
          <w:tab w:val="left" w:pos="9216"/>
          <w:tab w:val="left" w:pos="9576"/>
          <w:tab w:val="left" w:pos="9936"/>
          <w:tab w:val="left" w:pos="10296"/>
        </w:tabs>
        <w:rPr>
          <w:sz w:val="22"/>
          <w:szCs w:val="22"/>
        </w:rPr>
      </w:pPr>
      <w:r w:rsidRPr="00625A69">
        <w:rPr>
          <w:sz w:val="22"/>
          <w:szCs w:val="22"/>
        </w:rPr>
        <w:tab/>
      </w:r>
    </w:p>
    <w:p w14:paraId="272714CE" w14:textId="77777777" w:rsidR="00B670B9" w:rsidRPr="00625A69" w:rsidRDefault="00B670B9" w:rsidP="00A74DBE">
      <w:pPr>
        <w:tabs>
          <w:tab w:val="left" w:pos="2160"/>
          <w:tab w:val="left" w:pos="9216"/>
          <w:tab w:val="left" w:pos="9576"/>
          <w:tab w:val="left" w:pos="9936"/>
          <w:tab w:val="left" w:pos="10296"/>
        </w:tabs>
        <w:rPr>
          <w:sz w:val="22"/>
          <w:szCs w:val="22"/>
        </w:rPr>
      </w:pPr>
      <w:r w:rsidRPr="00625A69">
        <w:rPr>
          <w:sz w:val="22"/>
          <w:szCs w:val="22"/>
        </w:rPr>
        <w:tab/>
      </w:r>
    </w:p>
    <w:p w14:paraId="2155FAE1" w14:textId="77777777" w:rsidR="00A74DBE" w:rsidRPr="00625A69" w:rsidRDefault="00A74DBE" w:rsidP="00A74DBE">
      <w:pPr>
        <w:tabs>
          <w:tab w:val="left" w:pos="2160"/>
          <w:tab w:val="left" w:pos="9216"/>
          <w:tab w:val="left" w:pos="9576"/>
          <w:tab w:val="left" w:pos="9936"/>
          <w:tab w:val="left" w:pos="10296"/>
        </w:tabs>
        <w:rPr>
          <w:sz w:val="22"/>
          <w:szCs w:val="22"/>
        </w:rPr>
      </w:pPr>
    </w:p>
    <w:p w14:paraId="7A864D9F" w14:textId="77777777" w:rsidR="00A74DBE" w:rsidRPr="00625A69" w:rsidRDefault="00A74DBE" w:rsidP="00A74DBE">
      <w:pPr>
        <w:tabs>
          <w:tab w:val="left" w:pos="2160"/>
          <w:tab w:val="left" w:pos="9216"/>
          <w:tab w:val="left" w:pos="9576"/>
          <w:tab w:val="left" w:pos="9936"/>
          <w:tab w:val="left" w:pos="10296"/>
        </w:tabs>
        <w:rPr>
          <w:sz w:val="22"/>
          <w:szCs w:val="22"/>
        </w:rPr>
      </w:pPr>
      <w:r w:rsidRPr="00625A69">
        <w:rPr>
          <w:b/>
          <w:sz w:val="22"/>
          <w:szCs w:val="22"/>
          <w:u w:val="single"/>
        </w:rPr>
        <w:t>CERTIFICATION:</w:t>
      </w:r>
      <w:r w:rsidRPr="00625A69">
        <w:rPr>
          <w:sz w:val="22"/>
          <w:szCs w:val="22"/>
        </w:rPr>
        <w:tab/>
        <w:t>American Board of Pediatrics, 1978, 1990, 2010</w:t>
      </w:r>
    </w:p>
    <w:p w14:paraId="0D5CBC55" w14:textId="77777777" w:rsidR="00A74DBE" w:rsidRPr="00625A69" w:rsidRDefault="00A74DBE" w:rsidP="00A74DBE">
      <w:pPr>
        <w:tabs>
          <w:tab w:val="left" w:pos="2160"/>
          <w:tab w:val="left" w:pos="9216"/>
          <w:tab w:val="left" w:pos="9576"/>
          <w:tab w:val="left" w:pos="9936"/>
          <w:tab w:val="left" w:pos="10296"/>
        </w:tabs>
        <w:rPr>
          <w:sz w:val="22"/>
          <w:szCs w:val="22"/>
        </w:rPr>
      </w:pPr>
      <w:r w:rsidRPr="00625A69">
        <w:rPr>
          <w:sz w:val="22"/>
          <w:szCs w:val="22"/>
        </w:rPr>
        <w:tab/>
        <w:t>National Board of Medical Examiners, 1974</w:t>
      </w:r>
    </w:p>
    <w:p w14:paraId="39B1CE30" w14:textId="77777777" w:rsidR="00A74DBE" w:rsidRPr="00625A69" w:rsidRDefault="00A74DBE" w:rsidP="00A74DBE">
      <w:pPr>
        <w:tabs>
          <w:tab w:val="left" w:pos="2160"/>
          <w:tab w:val="left" w:pos="9216"/>
          <w:tab w:val="left" w:pos="9576"/>
          <w:tab w:val="left" w:pos="9936"/>
          <w:tab w:val="left" w:pos="10296"/>
        </w:tabs>
        <w:rPr>
          <w:sz w:val="22"/>
          <w:szCs w:val="22"/>
        </w:rPr>
      </w:pPr>
      <w:r w:rsidRPr="00625A69">
        <w:rPr>
          <w:sz w:val="22"/>
          <w:szCs w:val="22"/>
        </w:rPr>
        <w:tab/>
        <w:t>Spinal Cord Injury Medicine Subspecialty, 1998, 2008</w:t>
      </w:r>
    </w:p>
    <w:p w14:paraId="753FE1F3" w14:textId="77777777" w:rsidR="00A832E9" w:rsidRPr="00625A69" w:rsidRDefault="00C0597C" w:rsidP="00A74DBE">
      <w:pPr>
        <w:tabs>
          <w:tab w:val="left" w:pos="2160"/>
          <w:tab w:val="left" w:pos="9216"/>
          <w:tab w:val="left" w:pos="9576"/>
          <w:tab w:val="left" w:pos="9936"/>
          <w:tab w:val="left" w:pos="10296"/>
        </w:tabs>
        <w:rPr>
          <w:sz w:val="22"/>
          <w:szCs w:val="22"/>
        </w:rPr>
      </w:pPr>
      <w:r w:rsidRPr="00625A69">
        <w:rPr>
          <w:sz w:val="22"/>
          <w:szCs w:val="22"/>
        </w:rPr>
        <w:tab/>
      </w:r>
      <w:r w:rsidR="00A832E9" w:rsidRPr="00625A69">
        <w:rPr>
          <w:sz w:val="22"/>
          <w:szCs w:val="22"/>
        </w:rPr>
        <w:t>Life Care Planning Pre-Certification, University of Florida, 2012</w:t>
      </w:r>
    </w:p>
    <w:p w14:paraId="2ECC114D" w14:textId="77777777" w:rsidR="00C0597C" w:rsidRPr="00625A69" w:rsidRDefault="00A832E9" w:rsidP="00A74DBE">
      <w:pPr>
        <w:tabs>
          <w:tab w:val="left" w:pos="2160"/>
          <w:tab w:val="left" w:pos="9216"/>
          <w:tab w:val="left" w:pos="9576"/>
          <w:tab w:val="left" w:pos="9936"/>
          <w:tab w:val="left" w:pos="10296"/>
        </w:tabs>
        <w:rPr>
          <w:sz w:val="22"/>
          <w:szCs w:val="22"/>
        </w:rPr>
      </w:pPr>
      <w:r w:rsidRPr="00625A69">
        <w:rPr>
          <w:sz w:val="22"/>
          <w:szCs w:val="22"/>
        </w:rPr>
        <w:tab/>
      </w:r>
      <w:r w:rsidR="00C0597C" w:rsidRPr="00625A69">
        <w:rPr>
          <w:sz w:val="22"/>
          <w:szCs w:val="22"/>
        </w:rPr>
        <w:t xml:space="preserve">Certified Life Care </w:t>
      </w:r>
      <w:r w:rsidRPr="00625A69">
        <w:rPr>
          <w:sz w:val="22"/>
          <w:szCs w:val="22"/>
        </w:rPr>
        <w:t>Planner, ICHC</w:t>
      </w:r>
      <w:r w:rsidR="00761DB4" w:rsidRPr="00625A69">
        <w:rPr>
          <w:sz w:val="22"/>
          <w:szCs w:val="22"/>
        </w:rPr>
        <w:t>C</w:t>
      </w:r>
      <w:r w:rsidRPr="00625A69">
        <w:rPr>
          <w:sz w:val="22"/>
          <w:szCs w:val="22"/>
        </w:rPr>
        <w:t xml:space="preserve">, 2012 </w:t>
      </w:r>
    </w:p>
    <w:p w14:paraId="65C091B5" w14:textId="77777777" w:rsidR="00A74DBE" w:rsidRPr="00625A69" w:rsidRDefault="00A74DBE" w:rsidP="00A74DBE">
      <w:pPr>
        <w:tabs>
          <w:tab w:val="left" w:pos="2160"/>
          <w:tab w:val="left" w:pos="9216"/>
          <w:tab w:val="left" w:pos="9576"/>
          <w:tab w:val="left" w:pos="9936"/>
          <w:tab w:val="left" w:pos="10296"/>
        </w:tabs>
        <w:rPr>
          <w:sz w:val="22"/>
          <w:szCs w:val="22"/>
        </w:rPr>
      </w:pPr>
    </w:p>
    <w:p w14:paraId="27A2CBAF" w14:textId="77777777" w:rsidR="00A74DBE" w:rsidRPr="00625A69" w:rsidRDefault="00A74DBE" w:rsidP="00A74DBE">
      <w:pPr>
        <w:tabs>
          <w:tab w:val="left" w:pos="2160"/>
          <w:tab w:val="left" w:pos="9216"/>
          <w:tab w:val="left" w:pos="9576"/>
          <w:tab w:val="left" w:pos="9936"/>
          <w:tab w:val="left" w:pos="10296"/>
        </w:tabs>
        <w:rPr>
          <w:sz w:val="22"/>
          <w:szCs w:val="22"/>
        </w:rPr>
      </w:pPr>
      <w:r w:rsidRPr="00625A69">
        <w:rPr>
          <w:b/>
          <w:sz w:val="22"/>
          <w:szCs w:val="22"/>
          <w:u w:val="single"/>
        </w:rPr>
        <w:lastRenderedPageBreak/>
        <w:t>HONORS:</w:t>
      </w:r>
      <w:r w:rsidRPr="00625A69">
        <w:rPr>
          <w:sz w:val="22"/>
          <w:szCs w:val="22"/>
        </w:rPr>
        <w:tab/>
        <w:t>Alpha Omega Alpha, 1971</w:t>
      </w:r>
    </w:p>
    <w:p w14:paraId="2B6CC6E0" w14:textId="77777777" w:rsidR="00EC3F66" w:rsidRPr="00625A69" w:rsidRDefault="00EC3F66" w:rsidP="00A74DBE">
      <w:pPr>
        <w:tabs>
          <w:tab w:val="left" w:pos="2160"/>
          <w:tab w:val="left" w:pos="9216"/>
          <w:tab w:val="left" w:pos="9576"/>
          <w:tab w:val="left" w:pos="9936"/>
          <w:tab w:val="left" w:pos="10296"/>
        </w:tabs>
        <w:rPr>
          <w:bCs/>
          <w:iCs/>
          <w:sz w:val="22"/>
          <w:szCs w:val="22"/>
        </w:rPr>
      </w:pPr>
      <w:r w:rsidRPr="00625A69">
        <w:rPr>
          <w:sz w:val="22"/>
          <w:szCs w:val="22"/>
        </w:rPr>
        <w:tab/>
      </w:r>
      <w:r w:rsidRPr="00625A69">
        <w:rPr>
          <w:bCs/>
          <w:iCs/>
          <w:sz w:val="22"/>
          <w:szCs w:val="22"/>
        </w:rPr>
        <w:t>James J. Peters Distinguished Service Award and Lectureship, 2013</w:t>
      </w:r>
    </w:p>
    <w:p w14:paraId="2C114C62" w14:textId="1CAF5707" w:rsidR="00D83E9B" w:rsidRPr="00625A69" w:rsidRDefault="00D83E9B" w:rsidP="00A74DBE">
      <w:pPr>
        <w:tabs>
          <w:tab w:val="left" w:pos="2160"/>
          <w:tab w:val="left" w:pos="9216"/>
          <w:tab w:val="left" w:pos="9576"/>
          <w:tab w:val="left" w:pos="9936"/>
          <w:tab w:val="left" w:pos="10296"/>
        </w:tabs>
        <w:rPr>
          <w:bCs/>
          <w:iCs/>
          <w:sz w:val="22"/>
          <w:szCs w:val="22"/>
        </w:rPr>
      </w:pPr>
      <w:r w:rsidRPr="00625A69">
        <w:rPr>
          <w:bCs/>
          <w:iCs/>
          <w:sz w:val="22"/>
          <w:szCs w:val="22"/>
        </w:rPr>
        <w:tab/>
        <w:t>American Spinal Injury Association Life Time Achievement Award, 2016</w:t>
      </w:r>
    </w:p>
    <w:p w14:paraId="52EA8622" w14:textId="1600AD42" w:rsidR="0090018A" w:rsidRPr="00625A69" w:rsidRDefault="0090018A" w:rsidP="0090018A">
      <w:pPr>
        <w:tabs>
          <w:tab w:val="left" w:pos="2160"/>
          <w:tab w:val="left" w:pos="9216"/>
          <w:tab w:val="left" w:pos="9576"/>
          <w:tab w:val="left" w:pos="9936"/>
          <w:tab w:val="left" w:pos="10296"/>
        </w:tabs>
        <w:ind w:left="2160"/>
        <w:rPr>
          <w:bCs/>
          <w:iCs/>
          <w:sz w:val="22"/>
          <w:szCs w:val="22"/>
        </w:rPr>
      </w:pPr>
      <w:r w:rsidRPr="00625A69">
        <w:rPr>
          <w:bCs/>
          <w:iCs/>
          <w:sz w:val="22"/>
          <w:szCs w:val="22"/>
        </w:rPr>
        <w:t>American Congress of Rehabilitation Medicine, Pediatric Rehabilitation Award Lecture 2016</w:t>
      </w:r>
    </w:p>
    <w:p w14:paraId="68F75AD9" w14:textId="0F979682" w:rsidR="004F2C36" w:rsidRPr="00625A69" w:rsidRDefault="004F2C36" w:rsidP="0090018A">
      <w:pPr>
        <w:tabs>
          <w:tab w:val="left" w:pos="2160"/>
          <w:tab w:val="left" w:pos="9216"/>
          <w:tab w:val="left" w:pos="9576"/>
          <w:tab w:val="left" w:pos="9936"/>
          <w:tab w:val="left" w:pos="10296"/>
        </w:tabs>
        <w:ind w:left="2160"/>
        <w:rPr>
          <w:sz w:val="22"/>
          <w:szCs w:val="22"/>
        </w:rPr>
      </w:pPr>
      <w:r w:rsidRPr="00625A69">
        <w:rPr>
          <w:bCs/>
          <w:iCs/>
          <w:sz w:val="22"/>
          <w:szCs w:val="22"/>
        </w:rPr>
        <w:t>Estin Comarr Award for Distinguished Clinical Service, 2017</w:t>
      </w:r>
    </w:p>
    <w:p w14:paraId="0716521A" w14:textId="77777777" w:rsidR="00A74DBE" w:rsidRPr="00625A69" w:rsidRDefault="00A74DBE" w:rsidP="00A74DBE">
      <w:pPr>
        <w:tabs>
          <w:tab w:val="left" w:pos="2160"/>
          <w:tab w:val="left" w:pos="9216"/>
          <w:tab w:val="left" w:pos="9576"/>
          <w:tab w:val="left" w:pos="9936"/>
          <w:tab w:val="left" w:pos="10296"/>
        </w:tabs>
        <w:rPr>
          <w:sz w:val="22"/>
          <w:szCs w:val="22"/>
        </w:rPr>
      </w:pPr>
    </w:p>
    <w:p w14:paraId="7E5850EF" w14:textId="77777777" w:rsidR="00A74DBE" w:rsidRPr="00625A69" w:rsidRDefault="00A74DBE" w:rsidP="00B74DA9">
      <w:pPr>
        <w:tabs>
          <w:tab w:val="left" w:pos="2160"/>
          <w:tab w:val="left" w:pos="9936"/>
          <w:tab w:val="left" w:pos="10296"/>
        </w:tabs>
        <w:rPr>
          <w:sz w:val="22"/>
          <w:szCs w:val="22"/>
        </w:rPr>
      </w:pPr>
      <w:r w:rsidRPr="00625A69">
        <w:rPr>
          <w:b/>
          <w:sz w:val="22"/>
          <w:szCs w:val="22"/>
          <w:u w:val="single"/>
        </w:rPr>
        <w:t>SOCIETIES:</w:t>
      </w:r>
      <w:r w:rsidRPr="00625A69">
        <w:rPr>
          <w:sz w:val="22"/>
          <w:szCs w:val="22"/>
        </w:rPr>
        <w:tab/>
        <w:t>American Academy of Cerebral Palsy and Developmental Medicine</w:t>
      </w:r>
    </w:p>
    <w:p w14:paraId="1D25E872" w14:textId="77777777" w:rsidR="00A74DBE" w:rsidRPr="00625A69" w:rsidRDefault="00A74DBE" w:rsidP="00B670B9">
      <w:pPr>
        <w:tabs>
          <w:tab w:val="left" w:pos="2160"/>
          <w:tab w:val="left" w:pos="9936"/>
          <w:tab w:val="left" w:pos="10296"/>
        </w:tabs>
        <w:ind w:left="2160"/>
        <w:rPr>
          <w:sz w:val="22"/>
          <w:szCs w:val="22"/>
        </w:rPr>
      </w:pPr>
      <w:r w:rsidRPr="00625A69">
        <w:rPr>
          <w:sz w:val="22"/>
          <w:szCs w:val="22"/>
        </w:rPr>
        <w:t>American Academy of Pediatrics</w:t>
      </w:r>
    </w:p>
    <w:p w14:paraId="52532E90" w14:textId="77777777" w:rsidR="00A74DBE" w:rsidRPr="00625A69" w:rsidRDefault="00B74DA9" w:rsidP="00B74DA9">
      <w:pPr>
        <w:tabs>
          <w:tab w:val="left" w:pos="2160"/>
          <w:tab w:val="left" w:pos="9936"/>
          <w:tab w:val="left" w:pos="10296"/>
        </w:tabs>
        <w:rPr>
          <w:sz w:val="22"/>
          <w:szCs w:val="22"/>
        </w:rPr>
      </w:pPr>
      <w:r w:rsidRPr="00625A69">
        <w:rPr>
          <w:sz w:val="22"/>
          <w:szCs w:val="22"/>
        </w:rPr>
        <w:tab/>
      </w:r>
      <w:r w:rsidR="00A74DBE" w:rsidRPr="00625A69">
        <w:rPr>
          <w:sz w:val="22"/>
          <w:szCs w:val="22"/>
        </w:rPr>
        <w:t>American Paraplegia Society</w:t>
      </w:r>
      <w:r w:rsidR="00B670B9" w:rsidRPr="00625A69">
        <w:rPr>
          <w:sz w:val="22"/>
          <w:szCs w:val="22"/>
        </w:rPr>
        <w:t>/ASCIP</w:t>
      </w:r>
    </w:p>
    <w:p w14:paraId="5C2E1949" w14:textId="77777777" w:rsidR="00A74DBE" w:rsidRPr="00625A69" w:rsidRDefault="00A74DBE" w:rsidP="00B670B9">
      <w:pPr>
        <w:tabs>
          <w:tab w:val="left" w:pos="2160"/>
          <w:tab w:val="left" w:pos="9936"/>
          <w:tab w:val="left" w:pos="10296"/>
        </w:tabs>
        <w:ind w:left="2160"/>
        <w:rPr>
          <w:sz w:val="22"/>
          <w:szCs w:val="22"/>
        </w:rPr>
      </w:pPr>
      <w:r w:rsidRPr="00625A69">
        <w:rPr>
          <w:sz w:val="22"/>
          <w:szCs w:val="22"/>
        </w:rPr>
        <w:t>American Spinal Injury Association</w:t>
      </w:r>
    </w:p>
    <w:p w14:paraId="6F8CF097" w14:textId="77777777" w:rsidR="00A74DBE" w:rsidRPr="00625A69" w:rsidRDefault="00B74DA9" w:rsidP="00B74DA9">
      <w:pPr>
        <w:tabs>
          <w:tab w:val="left" w:pos="2160"/>
          <w:tab w:val="left" w:pos="9936"/>
          <w:tab w:val="left" w:pos="10296"/>
        </w:tabs>
        <w:rPr>
          <w:sz w:val="22"/>
          <w:szCs w:val="22"/>
        </w:rPr>
      </w:pPr>
      <w:r w:rsidRPr="00625A69">
        <w:rPr>
          <w:sz w:val="22"/>
          <w:szCs w:val="22"/>
        </w:rPr>
        <w:tab/>
      </w:r>
      <w:r w:rsidR="00A74DBE" w:rsidRPr="00625A69">
        <w:rPr>
          <w:sz w:val="22"/>
          <w:szCs w:val="22"/>
        </w:rPr>
        <w:t>Chicago Pediatric Society</w:t>
      </w:r>
    </w:p>
    <w:p w14:paraId="0CF6C05A" w14:textId="77777777" w:rsidR="00A74DBE" w:rsidRPr="00625A69" w:rsidRDefault="00A74DBE" w:rsidP="00B670B9">
      <w:pPr>
        <w:tabs>
          <w:tab w:val="left" w:pos="2160"/>
          <w:tab w:val="left" w:pos="9936"/>
          <w:tab w:val="left" w:pos="10296"/>
        </w:tabs>
        <w:ind w:left="2160"/>
        <w:rPr>
          <w:sz w:val="22"/>
          <w:szCs w:val="22"/>
        </w:rPr>
      </w:pPr>
      <w:r w:rsidRPr="00625A69">
        <w:rPr>
          <w:sz w:val="22"/>
          <w:szCs w:val="22"/>
        </w:rPr>
        <w:t>Illinois Chapter American Academy of Pediatrics</w:t>
      </w:r>
    </w:p>
    <w:p w14:paraId="713DFAF5" w14:textId="77777777" w:rsidR="00A74DBE" w:rsidRPr="00625A69" w:rsidRDefault="00B74DA9" w:rsidP="00B74DA9">
      <w:pPr>
        <w:tabs>
          <w:tab w:val="left" w:pos="1476"/>
          <w:tab w:val="left" w:pos="2160"/>
          <w:tab w:val="left" w:pos="9936"/>
          <w:tab w:val="left" w:pos="10296"/>
        </w:tabs>
        <w:rPr>
          <w:sz w:val="22"/>
          <w:szCs w:val="22"/>
        </w:rPr>
      </w:pPr>
      <w:r w:rsidRPr="00625A69">
        <w:rPr>
          <w:sz w:val="22"/>
          <w:szCs w:val="22"/>
        </w:rPr>
        <w:tab/>
      </w:r>
      <w:r w:rsidRPr="00625A69">
        <w:rPr>
          <w:sz w:val="22"/>
          <w:szCs w:val="22"/>
        </w:rPr>
        <w:tab/>
      </w:r>
      <w:r w:rsidR="00A74DBE" w:rsidRPr="00625A69">
        <w:rPr>
          <w:sz w:val="22"/>
          <w:szCs w:val="22"/>
        </w:rPr>
        <w:t>Institute of Medicine of Chicago</w:t>
      </w:r>
    </w:p>
    <w:p w14:paraId="71D18708" w14:textId="77777777" w:rsidR="00A74DBE" w:rsidRPr="00625A69" w:rsidRDefault="00B74DA9" w:rsidP="00B74DA9">
      <w:pPr>
        <w:tabs>
          <w:tab w:val="left" w:pos="1476"/>
          <w:tab w:val="left" w:pos="2160"/>
          <w:tab w:val="left" w:pos="9936"/>
          <w:tab w:val="left" w:pos="10296"/>
        </w:tabs>
        <w:rPr>
          <w:sz w:val="22"/>
          <w:szCs w:val="22"/>
        </w:rPr>
      </w:pPr>
      <w:r w:rsidRPr="00625A69">
        <w:rPr>
          <w:sz w:val="22"/>
          <w:szCs w:val="22"/>
        </w:rPr>
        <w:tab/>
      </w:r>
      <w:r w:rsidRPr="00625A69">
        <w:rPr>
          <w:sz w:val="22"/>
          <w:szCs w:val="22"/>
        </w:rPr>
        <w:tab/>
      </w:r>
      <w:r w:rsidR="00A74DBE" w:rsidRPr="00625A69">
        <w:rPr>
          <w:sz w:val="22"/>
          <w:szCs w:val="22"/>
        </w:rPr>
        <w:t>Pediatric Infectious Disease Society</w:t>
      </w:r>
    </w:p>
    <w:p w14:paraId="0E362BD4" w14:textId="77777777" w:rsidR="00A74DBE" w:rsidRPr="00625A69" w:rsidRDefault="00B74DA9" w:rsidP="00B74DA9">
      <w:pPr>
        <w:tabs>
          <w:tab w:val="left" w:pos="1476"/>
          <w:tab w:val="left" w:pos="2160"/>
          <w:tab w:val="left" w:pos="9936"/>
          <w:tab w:val="left" w:pos="10296"/>
        </w:tabs>
        <w:ind w:left="2160"/>
        <w:rPr>
          <w:sz w:val="22"/>
          <w:szCs w:val="22"/>
        </w:rPr>
      </w:pPr>
      <w:r w:rsidRPr="00625A69">
        <w:rPr>
          <w:sz w:val="22"/>
          <w:szCs w:val="22"/>
        </w:rPr>
        <w:t>International Spinal Cord S</w:t>
      </w:r>
      <w:r w:rsidR="00A74DBE" w:rsidRPr="00625A69">
        <w:rPr>
          <w:sz w:val="22"/>
          <w:szCs w:val="22"/>
        </w:rPr>
        <w:t>ociety</w:t>
      </w:r>
    </w:p>
    <w:p w14:paraId="4F3C2979" w14:textId="77777777" w:rsidR="00B70579" w:rsidRPr="00625A69" w:rsidRDefault="00B70579" w:rsidP="00B74DA9">
      <w:pPr>
        <w:tabs>
          <w:tab w:val="left" w:pos="1476"/>
          <w:tab w:val="left" w:pos="2160"/>
          <w:tab w:val="left" w:pos="9936"/>
          <w:tab w:val="left" w:pos="10296"/>
        </w:tabs>
        <w:ind w:left="2160"/>
        <w:rPr>
          <w:sz w:val="22"/>
          <w:szCs w:val="22"/>
        </w:rPr>
      </w:pPr>
      <w:r w:rsidRPr="00625A69">
        <w:rPr>
          <w:sz w:val="22"/>
          <w:szCs w:val="22"/>
        </w:rPr>
        <w:t>International Association of Rehabilitation Professionals</w:t>
      </w:r>
    </w:p>
    <w:p w14:paraId="520FEF68" w14:textId="77777777" w:rsidR="00B74DA9" w:rsidRPr="00625A69" w:rsidRDefault="00B74DA9" w:rsidP="00B74DA9">
      <w:pPr>
        <w:tabs>
          <w:tab w:val="left" w:pos="1476"/>
          <w:tab w:val="left" w:pos="2160"/>
          <w:tab w:val="left" w:pos="9936"/>
          <w:tab w:val="left" w:pos="10296"/>
        </w:tabs>
        <w:rPr>
          <w:sz w:val="22"/>
          <w:szCs w:val="22"/>
        </w:rPr>
      </w:pPr>
    </w:p>
    <w:p w14:paraId="48604A90" w14:textId="77777777" w:rsidR="00B74DA9" w:rsidRPr="00625A69" w:rsidRDefault="00B74DA9" w:rsidP="00B74DA9">
      <w:pPr>
        <w:tabs>
          <w:tab w:val="left" w:pos="1476"/>
          <w:tab w:val="left" w:pos="2160"/>
          <w:tab w:val="left" w:pos="9936"/>
          <w:tab w:val="left" w:pos="10296"/>
        </w:tabs>
        <w:rPr>
          <w:b/>
          <w:sz w:val="22"/>
          <w:szCs w:val="22"/>
          <w:u w:val="single"/>
        </w:rPr>
      </w:pPr>
      <w:r w:rsidRPr="00625A69">
        <w:rPr>
          <w:b/>
          <w:sz w:val="22"/>
          <w:szCs w:val="22"/>
          <w:u w:val="single"/>
        </w:rPr>
        <w:t>EDUCATIONAL:</w:t>
      </w:r>
    </w:p>
    <w:p w14:paraId="311951BA" w14:textId="77777777" w:rsidR="008531B6" w:rsidRPr="00625A69" w:rsidRDefault="008531B6" w:rsidP="00B74DA9">
      <w:pPr>
        <w:tabs>
          <w:tab w:val="left" w:pos="1476"/>
          <w:tab w:val="left" w:pos="2160"/>
          <w:tab w:val="left" w:pos="9936"/>
          <w:tab w:val="left" w:pos="10296"/>
        </w:tabs>
        <w:rPr>
          <w:b/>
          <w:sz w:val="22"/>
          <w:szCs w:val="22"/>
          <w:u w:val="single"/>
        </w:rPr>
      </w:pPr>
    </w:p>
    <w:p w14:paraId="33611720" w14:textId="77777777" w:rsidR="00B74DA9" w:rsidRPr="00625A69" w:rsidRDefault="00B74DA9" w:rsidP="005B7101">
      <w:pPr>
        <w:tabs>
          <w:tab w:val="left" w:pos="1440"/>
          <w:tab w:val="left" w:pos="2160"/>
          <w:tab w:val="left" w:pos="9936"/>
          <w:tab w:val="left" w:pos="10296"/>
        </w:tabs>
        <w:rPr>
          <w:b/>
          <w:sz w:val="22"/>
          <w:szCs w:val="22"/>
        </w:rPr>
      </w:pPr>
      <w:r w:rsidRPr="00625A69">
        <w:rPr>
          <w:b/>
          <w:sz w:val="22"/>
          <w:szCs w:val="22"/>
        </w:rPr>
        <w:t>Instructional Courses on</w:t>
      </w:r>
      <w:r w:rsidR="005B7101" w:rsidRPr="00625A69">
        <w:rPr>
          <w:b/>
          <w:sz w:val="22"/>
          <w:szCs w:val="22"/>
        </w:rPr>
        <w:t xml:space="preserve"> Pediatric Spinal Cord Injuries</w:t>
      </w:r>
    </w:p>
    <w:p w14:paraId="2EC0F633" w14:textId="6026FA57" w:rsidR="00B74DA9" w:rsidRPr="00625A69" w:rsidRDefault="00B74DA9" w:rsidP="00B74DA9">
      <w:pPr>
        <w:pStyle w:val="ListParagraph"/>
        <w:numPr>
          <w:ilvl w:val="0"/>
          <w:numId w:val="1"/>
        </w:numPr>
        <w:tabs>
          <w:tab w:val="left" w:pos="0"/>
        </w:tabs>
        <w:ind w:left="1440" w:hanging="720"/>
        <w:rPr>
          <w:rFonts w:ascii="Times New Roman" w:hAnsi="Times New Roman" w:cs="Times New Roman"/>
        </w:rPr>
      </w:pPr>
      <w:r w:rsidRPr="00625A69">
        <w:rPr>
          <w:rFonts w:ascii="Times New Roman" w:hAnsi="Times New Roman" w:cs="Times New Roman"/>
        </w:rPr>
        <w:t xml:space="preserve">American Academy of Cerebral Palsy and Developmental Medicine Annual Meeting, Instructional courses on Pediatric Spinal Cord Injury have been </w:t>
      </w:r>
      <w:r w:rsidR="00325B47" w:rsidRPr="00625A69">
        <w:rPr>
          <w:rFonts w:ascii="Times New Roman" w:hAnsi="Times New Roman" w:cs="Times New Roman"/>
        </w:rPr>
        <w:t>Presentation</w:t>
      </w:r>
      <w:r w:rsidRPr="00625A69">
        <w:rPr>
          <w:rFonts w:ascii="Times New Roman" w:hAnsi="Times New Roman" w:cs="Times New Roman"/>
        </w:rPr>
        <w:t xml:space="preserve"> annually from 1993-2006, 20</w:t>
      </w:r>
      <w:r w:rsidR="00343118" w:rsidRPr="00625A69">
        <w:rPr>
          <w:rFonts w:ascii="Times New Roman" w:hAnsi="Times New Roman" w:cs="Times New Roman"/>
        </w:rPr>
        <w:t>08</w:t>
      </w:r>
      <w:r w:rsidR="004112E3" w:rsidRPr="00625A69">
        <w:rPr>
          <w:rFonts w:ascii="Times New Roman" w:hAnsi="Times New Roman" w:cs="Times New Roman"/>
        </w:rPr>
        <w:t>, 2013</w:t>
      </w:r>
      <w:r w:rsidR="001C55EB" w:rsidRPr="00625A69">
        <w:rPr>
          <w:rFonts w:ascii="Times New Roman" w:hAnsi="Times New Roman" w:cs="Times New Roman"/>
        </w:rPr>
        <w:t>, 2015</w:t>
      </w:r>
      <w:r w:rsidR="00343118" w:rsidRPr="00625A69">
        <w:rPr>
          <w:rFonts w:ascii="Times New Roman" w:hAnsi="Times New Roman" w:cs="Times New Roman"/>
        </w:rPr>
        <w:t xml:space="preserve"> (September 2001 cancelled). </w:t>
      </w:r>
      <w:r w:rsidRPr="00625A69">
        <w:rPr>
          <w:rFonts w:ascii="Times New Roman" w:hAnsi="Times New Roman" w:cs="Times New Roman"/>
        </w:rPr>
        <w:t>(Course Director 1999-2006</w:t>
      </w:r>
      <w:r w:rsidR="004112E3" w:rsidRPr="00625A69">
        <w:rPr>
          <w:rFonts w:ascii="Times New Roman" w:hAnsi="Times New Roman" w:cs="Times New Roman"/>
        </w:rPr>
        <w:t>, 2013</w:t>
      </w:r>
      <w:r w:rsidR="001C55EB" w:rsidRPr="00625A69">
        <w:rPr>
          <w:rFonts w:ascii="Times New Roman" w:hAnsi="Times New Roman" w:cs="Times New Roman"/>
        </w:rPr>
        <w:t>, 2015</w:t>
      </w:r>
      <w:r w:rsidRPr="00625A69">
        <w:rPr>
          <w:rFonts w:ascii="Times New Roman" w:hAnsi="Times New Roman" w:cs="Times New Roman"/>
        </w:rPr>
        <w:t>)</w:t>
      </w:r>
    </w:p>
    <w:p w14:paraId="3BB1D89F" w14:textId="77777777" w:rsidR="00B74DA9" w:rsidRPr="00625A69" w:rsidRDefault="00B74DA9" w:rsidP="00B74DA9">
      <w:pPr>
        <w:pStyle w:val="ListParagraph"/>
        <w:numPr>
          <w:ilvl w:val="0"/>
          <w:numId w:val="1"/>
        </w:numPr>
        <w:tabs>
          <w:tab w:val="left" w:pos="0"/>
        </w:tabs>
        <w:ind w:left="1440" w:hanging="720"/>
        <w:rPr>
          <w:rFonts w:ascii="Times New Roman" w:hAnsi="Times New Roman" w:cs="Times New Roman"/>
        </w:rPr>
      </w:pPr>
      <w:r w:rsidRPr="00625A69">
        <w:rPr>
          <w:rFonts w:ascii="Times New Roman" w:hAnsi="Times New Roman" w:cs="Times New Roman"/>
        </w:rPr>
        <w:t xml:space="preserve">American Paraplegia Society Annual Meeting 1996, course director and </w:t>
      </w:r>
      <w:r w:rsidR="00325B47" w:rsidRPr="00625A69">
        <w:rPr>
          <w:rFonts w:ascii="Times New Roman" w:hAnsi="Times New Roman" w:cs="Times New Roman"/>
        </w:rPr>
        <w:t>Presentation</w:t>
      </w:r>
      <w:r w:rsidRPr="00625A69">
        <w:rPr>
          <w:rFonts w:ascii="Times New Roman" w:hAnsi="Times New Roman" w:cs="Times New Roman"/>
        </w:rPr>
        <w:t xml:space="preserve"> of Unique Management </w:t>
      </w:r>
      <w:r w:rsidR="008531B6" w:rsidRPr="00625A69">
        <w:rPr>
          <w:rFonts w:ascii="Times New Roman" w:hAnsi="Times New Roman" w:cs="Times New Roman"/>
        </w:rPr>
        <w:t>needs of Pediatric SCI Patients</w:t>
      </w:r>
    </w:p>
    <w:p w14:paraId="30D01A4A" w14:textId="77777777" w:rsidR="00B74DA9" w:rsidRPr="00625A69" w:rsidRDefault="00B74DA9" w:rsidP="00B74DA9">
      <w:pPr>
        <w:pStyle w:val="ListParagraph"/>
        <w:numPr>
          <w:ilvl w:val="0"/>
          <w:numId w:val="1"/>
        </w:numPr>
        <w:tabs>
          <w:tab w:val="left" w:pos="0"/>
        </w:tabs>
        <w:ind w:left="1440" w:hanging="720"/>
        <w:rPr>
          <w:rFonts w:ascii="Times New Roman" w:hAnsi="Times New Roman" w:cs="Times New Roman"/>
        </w:rPr>
      </w:pPr>
      <w:r w:rsidRPr="00625A69">
        <w:rPr>
          <w:rFonts w:ascii="Times New Roman" w:hAnsi="Times New Roman" w:cs="Times New Roman"/>
        </w:rPr>
        <w:t xml:space="preserve">American Paraplegia Society Annual Meeting 2000, course director and </w:t>
      </w:r>
      <w:r w:rsidR="00325B47" w:rsidRPr="00625A69">
        <w:rPr>
          <w:rFonts w:ascii="Times New Roman" w:hAnsi="Times New Roman" w:cs="Times New Roman"/>
        </w:rPr>
        <w:t>Presentation</w:t>
      </w:r>
      <w:r w:rsidRPr="00625A69">
        <w:rPr>
          <w:rFonts w:ascii="Times New Roman" w:hAnsi="Times New Roman" w:cs="Times New Roman"/>
        </w:rPr>
        <w:t xml:space="preserve"> of Pediatr</w:t>
      </w:r>
      <w:r w:rsidR="008531B6" w:rsidRPr="00625A69">
        <w:rPr>
          <w:rFonts w:ascii="Times New Roman" w:hAnsi="Times New Roman" w:cs="Times New Roman"/>
        </w:rPr>
        <w:t>ic Spinal Cord Injury Symposium</w:t>
      </w:r>
    </w:p>
    <w:p w14:paraId="3A8D4A25" w14:textId="77777777" w:rsidR="00B74DA9" w:rsidRPr="00625A69" w:rsidRDefault="00B74DA9" w:rsidP="00B74DA9">
      <w:pPr>
        <w:pStyle w:val="ListParagraph"/>
        <w:numPr>
          <w:ilvl w:val="0"/>
          <w:numId w:val="1"/>
        </w:numPr>
        <w:tabs>
          <w:tab w:val="left" w:pos="0"/>
        </w:tabs>
        <w:ind w:left="1440" w:hanging="720"/>
        <w:rPr>
          <w:rFonts w:ascii="Times New Roman" w:hAnsi="Times New Roman" w:cs="Times New Roman"/>
        </w:rPr>
      </w:pPr>
      <w:r w:rsidRPr="00625A69">
        <w:rPr>
          <w:rFonts w:ascii="Times New Roman" w:hAnsi="Times New Roman" w:cs="Times New Roman"/>
        </w:rPr>
        <w:t xml:space="preserve">American Spinal Injury Association Annual Meeting, instructional courses </w:t>
      </w:r>
      <w:r w:rsidR="00325B47" w:rsidRPr="00625A69">
        <w:rPr>
          <w:rFonts w:ascii="Times New Roman" w:hAnsi="Times New Roman" w:cs="Times New Roman"/>
        </w:rPr>
        <w:t>Presentation</w:t>
      </w:r>
      <w:r w:rsidRPr="00625A69">
        <w:rPr>
          <w:rFonts w:ascii="Times New Roman" w:hAnsi="Times New Roman" w:cs="Times New Roman"/>
        </w:rPr>
        <w:t xml:space="preserve"> 1994, 199</w:t>
      </w:r>
      <w:r w:rsidR="008531B6" w:rsidRPr="00625A69">
        <w:rPr>
          <w:rFonts w:ascii="Times New Roman" w:hAnsi="Times New Roman" w:cs="Times New Roman"/>
        </w:rPr>
        <w:t>5, 1996, 1998, 1999, 2003, 2011</w:t>
      </w:r>
      <w:r w:rsidR="00F256A3" w:rsidRPr="00625A69">
        <w:rPr>
          <w:rFonts w:ascii="Times New Roman" w:hAnsi="Times New Roman" w:cs="Times New Roman"/>
        </w:rPr>
        <w:t>, 2012</w:t>
      </w:r>
    </w:p>
    <w:p w14:paraId="59624F4C" w14:textId="77777777" w:rsidR="00B74DA9" w:rsidRPr="00625A69" w:rsidRDefault="00B74DA9" w:rsidP="00B74DA9">
      <w:pPr>
        <w:pStyle w:val="ListParagraph"/>
        <w:numPr>
          <w:ilvl w:val="0"/>
          <w:numId w:val="1"/>
        </w:numPr>
        <w:tabs>
          <w:tab w:val="left" w:pos="0"/>
        </w:tabs>
        <w:ind w:left="1440" w:hanging="720"/>
        <w:rPr>
          <w:rFonts w:ascii="Times New Roman" w:hAnsi="Times New Roman" w:cs="Times New Roman"/>
        </w:rPr>
      </w:pPr>
      <w:r w:rsidRPr="00625A69">
        <w:rPr>
          <w:rFonts w:ascii="Times New Roman" w:hAnsi="Times New Roman" w:cs="Times New Roman"/>
        </w:rPr>
        <w:t>American Association of Spinal Cord Injury Psychologists</w:t>
      </w:r>
      <w:r w:rsidR="00B00B90" w:rsidRPr="00625A69">
        <w:rPr>
          <w:rFonts w:ascii="Times New Roman" w:hAnsi="Times New Roman" w:cs="Times New Roman"/>
        </w:rPr>
        <w:t xml:space="preserve"> and Social Workers. Symposium </w:t>
      </w:r>
      <w:r w:rsidR="008531B6" w:rsidRPr="00625A69">
        <w:rPr>
          <w:rFonts w:ascii="Times New Roman" w:hAnsi="Times New Roman" w:cs="Times New Roman"/>
        </w:rPr>
        <w:t>2002</w:t>
      </w:r>
    </w:p>
    <w:p w14:paraId="2B88F8FE" w14:textId="77777777" w:rsidR="00B74DA9" w:rsidRPr="00625A69" w:rsidRDefault="00CF1852" w:rsidP="00B74DA9">
      <w:pPr>
        <w:pStyle w:val="ListParagraph"/>
        <w:numPr>
          <w:ilvl w:val="0"/>
          <w:numId w:val="1"/>
        </w:numPr>
        <w:tabs>
          <w:tab w:val="left" w:pos="0"/>
        </w:tabs>
        <w:ind w:left="1440" w:hanging="720"/>
        <w:rPr>
          <w:rFonts w:ascii="Times New Roman" w:hAnsi="Times New Roman" w:cs="Times New Roman"/>
        </w:rPr>
      </w:pPr>
      <w:r w:rsidRPr="00625A69">
        <w:rPr>
          <w:rFonts w:ascii="Times New Roman" w:hAnsi="Times New Roman" w:cs="Times New Roman"/>
        </w:rPr>
        <w:t>Shriners Hospitals for Children SCI Symposia</w:t>
      </w:r>
      <w:r w:rsidR="008531B6" w:rsidRPr="00625A69">
        <w:rPr>
          <w:rFonts w:ascii="Times New Roman" w:hAnsi="Times New Roman" w:cs="Times New Roman"/>
        </w:rPr>
        <w:t>:</w:t>
      </w:r>
    </w:p>
    <w:p w14:paraId="40C4EEB5" w14:textId="77777777" w:rsidR="00CF1852" w:rsidRPr="00625A69" w:rsidRDefault="00CF1852" w:rsidP="00CF1852">
      <w:pPr>
        <w:pStyle w:val="ListParagraph"/>
        <w:numPr>
          <w:ilvl w:val="1"/>
          <w:numId w:val="1"/>
        </w:numPr>
        <w:tabs>
          <w:tab w:val="left" w:pos="0"/>
        </w:tabs>
        <w:rPr>
          <w:rFonts w:ascii="Times New Roman" w:hAnsi="Times New Roman" w:cs="Times New Roman"/>
        </w:rPr>
      </w:pPr>
      <w:r w:rsidRPr="00625A69">
        <w:rPr>
          <w:rFonts w:ascii="Times New Roman" w:hAnsi="Times New Roman" w:cs="Times New Roman"/>
        </w:rPr>
        <w:t>The Child with a Spinal Cord Injury Symposium, Phoenix, 1994</w:t>
      </w:r>
    </w:p>
    <w:p w14:paraId="5E0665B3" w14:textId="77777777" w:rsidR="00CF1852" w:rsidRPr="00625A69" w:rsidRDefault="008531B6" w:rsidP="00CF1852">
      <w:pPr>
        <w:pStyle w:val="ListParagraph"/>
        <w:numPr>
          <w:ilvl w:val="1"/>
          <w:numId w:val="1"/>
        </w:numPr>
        <w:tabs>
          <w:tab w:val="left" w:pos="0"/>
        </w:tabs>
        <w:rPr>
          <w:rFonts w:ascii="Times New Roman" w:hAnsi="Times New Roman" w:cs="Times New Roman"/>
        </w:rPr>
      </w:pPr>
      <w:r w:rsidRPr="00625A69">
        <w:rPr>
          <w:rFonts w:ascii="Times New Roman" w:hAnsi="Times New Roman" w:cs="Times New Roman"/>
        </w:rPr>
        <w:t>Philadelphia, 1995</w:t>
      </w:r>
    </w:p>
    <w:p w14:paraId="36787CF6" w14:textId="77777777" w:rsidR="00CF1852" w:rsidRPr="00625A69" w:rsidRDefault="008531B6" w:rsidP="00CF1852">
      <w:pPr>
        <w:pStyle w:val="ListParagraph"/>
        <w:numPr>
          <w:ilvl w:val="1"/>
          <w:numId w:val="1"/>
        </w:numPr>
        <w:tabs>
          <w:tab w:val="left" w:pos="0"/>
        </w:tabs>
        <w:rPr>
          <w:rFonts w:ascii="Times New Roman" w:hAnsi="Times New Roman" w:cs="Times New Roman"/>
        </w:rPr>
      </w:pPr>
      <w:r w:rsidRPr="00625A69">
        <w:rPr>
          <w:rFonts w:ascii="Times New Roman" w:hAnsi="Times New Roman" w:cs="Times New Roman"/>
        </w:rPr>
        <w:t>Sacramento, 1997</w:t>
      </w:r>
    </w:p>
    <w:p w14:paraId="475EC9A6" w14:textId="77777777" w:rsidR="00CF1852" w:rsidRPr="00625A69" w:rsidRDefault="00CF1852" w:rsidP="00CF1852">
      <w:pPr>
        <w:pStyle w:val="ListParagraph"/>
        <w:numPr>
          <w:ilvl w:val="1"/>
          <w:numId w:val="1"/>
        </w:numPr>
        <w:tabs>
          <w:tab w:val="left" w:pos="0"/>
        </w:tabs>
        <w:rPr>
          <w:rFonts w:ascii="Times New Roman" w:hAnsi="Times New Roman" w:cs="Times New Roman"/>
        </w:rPr>
      </w:pPr>
      <w:r w:rsidRPr="00625A69">
        <w:rPr>
          <w:rFonts w:ascii="Times New Roman" w:hAnsi="Times New Roman" w:cs="Times New Roman"/>
        </w:rPr>
        <w:t>Course Chairman: The Howard H. Steel Conference on Pediatric Spinal Cord Injury: Contemporary Principles and New Direction</w:t>
      </w:r>
      <w:r w:rsidR="00B00B90" w:rsidRPr="00625A69">
        <w:rPr>
          <w:rFonts w:ascii="Times New Roman" w:hAnsi="Times New Roman" w:cs="Times New Roman"/>
        </w:rPr>
        <w:t xml:space="preserve">s.  December 3-5, 1999. Rancho </w:t>
      </w:r>
      <w:r w:rsidRPr="00625A69">
        <w:rPr>
          <w:rFonts w:ascii="Times New Roman" w:hAnsi="Times New Roman" w:cs="Times New Roman"/>
        </w:rPr>
        <w:t>Mirage, CA</w:t>
      </w:r>
    </w:p>
    <w:p w14:paraId="1A6ACECE" w14:textId="77777777" w:rsidR="00CF1852" w:rsidRPr="00625A69" w:rsidRDefault="00CF1852" w:rsidP="00CF1852">
      <w:pPr>
        <w:pStyle w:val="ListParagraph"/>
        <w:numPr>
          <w:ilvl w:val="1"/>
          <w:numId w:val="1"/>
        </w:numPr>
        <w:tabs>
          <w:tab w:val="left" w:pos="0"/>
        </w:tabs>
        <w:rPr>
          <w:rFonts w:ascii="Times New Roman" w:hAnsi="Times New Roman" w:cs="Times New Roman"/>
        </w:rPr>
      </w:pPr>
      <w:r w:rsidRPr="00625A69">
        <w:rPr>
          <w:rFonts w:ascii="Times New Roman" w:hAnsi="Times New Roman" w:cs="Times New Roman"/>
        </w:rPr>
        <w:t xml:space="preserve">Course Chairman: The Howard H. Steel Conference on Injuries and Dysfunction of the Spinal Cord in children.  </w:t>
      </w:r>
      <w:r w:rsidR="008531B6" w:rsidRPr="00625A69">
        <w:rPr>
          <w:rFonts w:ascii="Times New Roman" w:hAnsi="Times New Roman" w:cs="Times New Roman"/>
        </w:rPr>
        <w:t>December 7-9, 2003, Orlando, FL</w:t>
      </w:r>
    </w:p>
    <w:p w14:paraId="0E8C8516" w14:textId="77777777" w:rsidR="00CF1852" w:rsidRPr="00625A69" w:rsidRDefault="00CF1852" w:rsidP="00CF1852">
      <w:pPr>
        <w:pStyle w:val="ListParagraph"/>
        <w:numPr>
          <w:ilvl w:val="1"/>
          <w:numId w:val="1"/>
        </w:numPr>
        <w:tabs>
          <w:tab w:val="left" w:pos="0"/>
        </w:tabs>
        <w:rPr>
          <w:rFonts w:ascii="Times New Roman" w:hAnsi="Times New Roman" w:cs="Times New Roman"/>
        </w:rPr>
      </w:pPr>
      <w:r w:rsidRPr="00625A69">
        <w:rPr>
          <w:rFonts w:ascii="Times New Roman" w:hAnsi="Times New Roman" w:cs="Times New Roman"/>
        </w:rPr>
        <w:t xml:space="preserve">Course Chairman: The Howard H. Steel Conference on Injuries and Dysfunction of the Spinal Cord in children.  November 29 </w:t>
      </w:r>
      <w:r w:rsidR="008531B6" w:rsidRPr="00625A69">
        <w:rPr>
          <w:rFonts w:ascii="Times New Roman" w:hAnsi="Times New Roman" w:cs="Times New Roman"/>
        </w:rPr>
        <w:t>- December 2, 2006. Orlando, FL</w:t>
      </w:r>
    </w:p>
    <w:p w14:paraId="3FDA6513" w14:textId="77777777" w:rsidR="00CF1852" w:rsidRPr="00625A69" w:rsidRDefault="00CF1852" w:rsidP="00CF1852">
      <w:pPr>
        <w:pStyle w:val="ListParagraph"/>
        <w:numPr>
          <w:ilvl w:val="1"/>
          <w:numId w:val="1"/>
        </w:numPr>
        <w:tabs>
          <w:tab w:val="left" w:pos="0"/>
        </w:tabs>
        <w:rPr>
          <w:rFonts w:ascii="Times New Roman" w:hAnsi="Times New Roman" w:cs="Times New Roman"/>
        </w:rPr>
      </w:pPr>
      <w:r w:rsidRPr="00625A69">
        <w:rPr>
          <w:rFonts w:ascii="Times New Roman" w:hAnsi="Times New Roman" w:cs="Times New Roman"/>
        </w:rPr>
        <w:t xml:space="preserve">Course Chairman: The Howard H. Steel Conference on Injuries and Dysfunction of the Spinal Cord in Children. </w:t>
      </w:r>
      <w:r w:rsidR="00B00B90" w:rsidRPr="00625A69">
        <w:rPr>
          <w:rFonts w:ascii="Times New Roman" w:hAnsi="Times New Roman" w:cs="Times New Roman"/>
        </w:rPr>
        <w:t xml:space="preserve"> December 2 - December 5, 2009.</w:t>
      </w:r>
      <w:r w:rsidRPr="00625A69">
        <w:rPr>
          <w:rFonts w:ascii="Times New Roman" w:hAnsi="Times New Roman" w:cs="Times New Roman"/>
        </w:rPr>
        <w:t xml:space="preserve"> Orla</w:t>
      </w:r>
      <w:r w:rsidR="008531B6" w:rsidRPr="00625A69">
        <w:rPr>
          <w:rFonts w:ascii="Times New Roman" w:hAnsi="Times New Roman" w:cs="Times New Roman"/>
        </w:rPr>
        <w:t>ndo, FL</w:t>
      </w:r>
    </w:p>
    <w:p w14:paraId="386459B4" w14:textId="77777777" w:rsidR="00B82AB4" w:rsidRPr="00625A69" w:rsidRDefault="00B82AB4" w:rsidP="00B82AB4">
      <w:pPr>
        <w:pStyle w:val="ListParagraph"/>
        <w:numPr>
          <w:ilvl w:val="1"/>
          <w:numId w:val="1"/>
        </w:numPr>
        <w:tabs>
          <w:tab w:val="left" w:pos="0"/>
        </w:tabs>
        <w:rPr>
          <w:rFonts w:ascii="Times New Roman" w:hAnsi="Times New Roman" w:cs="Times New Roman"/>
        </w:rPr>
      </w:pPr>
      <w:r w:rsidRPr="00625A69">
        <w:rPr>
          <w:rFonts w:ascii="Times New Roman" w:hAnsi="Times New Roman" w:cs="Times New Roman"/>
        </w:rPr>
        <w:t>Course Chairman: The Howard H. Steel Conference on Injuries and Dysfunction of the Spinal Cord in Children.  November 28 - December 1, 2012. Orlando, FL</w:t>
      </w:r>
    </w:p>
    <w:p w14:paraId="7CD21306" w14:textId="77777777" w:rsidR="00CF1852" w:rsidRPr="00625A69" w:rsidRDefault="00CF1852" w:rsidP="00CF1852">
      <w:pPr>
        <w:widowControl w:val="0"/>
        <w:numPr>
          <w:ilvl w:val="0"/>
          <w:numId w:val="1"/>
        </w:numPr>
        <w:tabs>
          <w:tab w:val="left" w:pos="1440"/>
          <w:tab w:val="left" w:pos="9936"/>
          <w:tab w:val="left" w:pos="10296"/>
        </w:tabs>
        <w:ind w:left="1440" w:hanging="720"/>
        <w:jc w:val="both"/>
        <w:rPr>
          <w:sz w:val="22"/>
          <w:szCs w:val="22"/>
        </w:rPr>
      </w:pPr>
      <w:r w:rsidRPr="00625A69">
        <w:rPr>
          <w:sz w:val="22"/>
          <w:szCs w:val="22"/>
        </w:rPr>
        <w:t>American Congress of Rehabilitation Medicine annual meeting, October 1, 2005</w:t>
      </w:r>
    </w:p>
    <w:p w14:paraId="2230B5B5" w14:textId="77777777" w:rsidR="003B5146" w:rsidRPr="00625A69" w:rsidRDefault="00CF1852" w:rsidP="00CF1852">
      <w:pPr>
        <w:widowControl w:val="0"/>
        <w:numPr>
          <w:ilvl w:val="0"/>
          <w:numId w:val="1"/>
        </w:numPr>
        <w:tabs>
          <w:tab w:val="left" w:pos="1440"/>
          <w:tab w:val="left" w:pos="9936"/>
          <w:tab w:val="left" w:pos="10296"/>
        </w:tabs>
        <w:ind w:left="1440" w:hanging="720"/>
        <w:jc w:val="both"/>
        <w:rPr>
          <w:sz w:val="22"/>
          <w:szCs w:val="22"/>
        </w:rPr>
      </w:pPr>
      <w:r w:rsidRPr="00625A69">
        <w:rPr>
          <w:sz w:val="22"/>
          <w:szCs w:val="22"/>
        </w:rPr>
        <w:t>Int</w:t>
      </w:r>
      <w:r w:rsidR="003B5146" w:rsidRPr="00625A69">
        <w:rPr>
          <w:sz w:val="22"/>
          <w:szCs w:val="22"/>
        </w:rPr>
        <w:t>ernational Spinal Cord Society</w:t>
      </w:r>
    </w:p>
    <w:p w14:paraId="41B7A337" w14:textId="77777777" w:rsidR="003B5146" w:rsidRPr="00625A69" w:rsidRDefault="00CF1852" w:rsidP="003B5146">
      <w:pPr>
        <w:widowControl w:val="0"/>
        <w:numPr>
          <w:ilvl w:val="1"/>
          <w:numId w:val="1"/>
        </w:numPr>
        <w:tabs>
          <w:tab w:val="left" w:pos="1440"/>
          <w:tab w:val="left" w:pos="9936"/>
          <w:tab w:val="left" w:pos="10296"/>
        </w:tabs>
        <w:jc w:val="both"/>
        <w:rPr>
          <w:sz w:val="22"/>
          <w:szCs w:val="22"/>
        </w:rPr>
      </w:pPr>
      <w:r w:rsidRPr="00625A69">
        <w:rPr>
          <w:sz w:val="22"/>
          <w:szCs w:val="22"/>
        </w:rPr>
        <w:t xml:space="preserve">Workshop on Management of SCI in Children, Chair and </w:t>
      </w:r>
      <w:r w:rsidR="00325B47" w:rsidRPr="00625A69">
        <w:rPr>
          <w:sz w:val="22"/>
          <w:szCs w:val="22"/>
        </w:rPr>
        <w:t>Presentation</w:t>
      </w:r>
      <w:r w:rsidRPr="00625A69">
        <w:rPr>
          <w:sz w:val="22"/>
          <w:szCs w:val="22"/>
        </w:rPr>
        <w:t>. Annual meeting October 21, 2009, Florence Italy</w:t>
      </w:r>
      <w:r w:rsidR="007C6797" w:rsidRPr="00625A69">
        <w:rPr>
          <w:sz w:val="22"/>
          <w:szCs w:val="22"/>
        </w:rPr>
        <w:t>.</w:t>
      </w:r>
    </w:p>
    <w:p w14:paraId="0D2FA910" w14:textId="77777777" w:rsidR="006C3EB7" w:rsidRPr="00625A69" w:rsidRDefault="003B5146" w:rsidP="006C3EB7">
      <w:pPr>
        <w:widowControl w:val="0"/>
        <w:numPr>
          <w:ilvl w:val="1"/>
          <w:numId w:val="1"/>
        </w:numPr>
        <w:tabs>
          <w:tab w:val="left" w:pos="1440"/>
          <w:tab w:val="left" w:pos="9936"/>
          <w:tab w:val="left" w:pos="10296"/>
        </w:tabs>
        <w:jc w:val="both"/>
        <w:rPr>
          <w:sz w:val="22"/>
          <w:szCs w:val="22"/>
        </w:rPr>
      </w:pPr>
      <w:r w:rsidRPr="00625A69">
        <w:rPr>
          <w:rFonts w:eastAsia="Times New Roman"/>
          <w:sz w:val="22"/>
          <w:szCs w:val="22"/>
        </w:rPr>
        <w:t xml:space="preserve">Vogel, L., </w:t>
      </w:r>
      <w:r w:rsidRPr="00625A69">
        <w:rPr>
          <w:rFonts w:eastAsia="Times New Roman"/>
          <w:bCs/>
          <w:sz w:val="22"/>
          <w:szCs w:val="22"/>
        </w:rPr>
        <w:t>Zebracki, K</w:t>
      </w:r>
      <w:r w:rsidRPr="00625A69">
        <w:rPr>
          <w:rFonts w:eastAsia="Times New Roman"/>
          <w:sz w:val="22"/>
          <w:szCs w:val="22"/>
        </w:rPr>
        <w:t xml:space="preserve">., Mulcahey, M., Betz, R., &amp; Graham, A. (September 3-5, 2012). </w:t>
      </w:r>
      <w:r w:rsidRPr="00625A69">
        <w:rPr>
          <w:rFonts w:eastAsia="Times New Roman"/>
          <w:iCs/>
          <w:sz w:val="22"/>
          <w:szCs w:val="22"/>
        </w:rPr>
        <w:t xml:space="preserve">Review of current recommended treatment and management practices of children and adolescents with a spinal cord injury. </w:t>
      </w:r>
      <w:r w:rsidRPr="00625A69">
        <w:rPr>
          <w:rFonts w:eastAsia="Times New Roman"/>
          <w:sz w:val="22"/>
          <w:szCs w:val="22"/>
        </w:rPr>
        <w:t>Symposium at the 51</w:t>
      </w:r>
      <w:r w:rsidRPr="00625A69">
        <w:rPr>
          <w:rFonts w:eastAsia="Times New Roman"/>
          <w:sz w:val="22"/>
          <w:szCs w:val="22"/>
          <w:vertAlign w:val="superscript"/>
        </w:rPr>
        <w:t>st</w:t>
      </w:r>
      <w:r w:rsidRPr="00625A69">
        <w:rPr>
          <w:rFonts w:eastAsia="Times New Roman"/>
          <w:sz w:val="22"/>
          <w:szCs w:val="22"/>
        </w:rPr>
        <w:t xml:space="preserve"> Annual Scientific Meeting of the International Spinal Cord Society, London, UK.</w:t>
      </w:r>
    </w:p>
    <w:p w14:paraId="42B9D051" w14:textId="25D822BD" w:rsidR="006C3EB7" w:rsidRPr="00625A69" w:rsidRDefault="006C3EB7" w:rsidP="006C3EB7">
      <w:pPr>
        <w:widowControl w:val="0"/>
        <w:numPr>
          <w:ilvl w:val="1"/>
          <w:numId w:val="1"/>
        </w:numPr>
        <w:tabs>
          <w:tab w:val="left" w:pos="1440"/>
          <w:tab w:val="left" w:pos="9936"/>
          <w:tab w:val="left" w:pos="10296"/>
        </w:tabs>
        <w:jc w:val="both"/>
        <w:rPr>
          <w:sz w:val="22"/>
          <w:szCs w:val="22"/>
        </w:rPr>
      </w:pPr>
      <w:r w:rsidRPr="00625A69">
        <w:rPr>
          <w:rFonts w:eastAsia="Times New Roman"/>
          <w:sz w:val="22"/>
          <w:szCs w:val="22"/>
        </w:rPr>
        <w:t xml:space="preserve">Vogel, L., </w:t>
      </w:r>
      <w:r w:rsidRPr="00625A69">
        <w:rPr>
          <w:rFonts w:eastAsia="Times New Roman"/>
          <w:bCs/>
          <w:sz w:val="22"/>
          <w:szCs w:val="22"/>
        </w:rPr>
        <w:t>Zebracki, K</w:t>
      </w:r>
      <w:r w:rsidRPr="00625A69">
        <w:rPr>
          <w:rFonts w:eastAsia="Times New Roman"/>
          <w:sz w:val="22"/>
          <w:szCs w:val="22"/>
        </w:rPr>
        <w:t>., Mulcahey, M.</w:t>
      </w:r>
      <w:r w:rsidR="00625A69" w:rsidRPr="00625A69">
        <w:rPr>
          <w:rFonts w:eastAsia="Times New Roman"/>
          <w:sz w:val="22"/>
          <w:szCs w:val="22"/>
        </w:rPr>
        <w:t>, Betz, R., (2014</w:t>
      </w:r>
      <w:r w:rsidRPr="00625A69">
        <w:rPr>
          <w:rFonts w:eastAsia="Times New Roman"/>
          <w:sz w:val="22"/>
          <w:szCs w:val="22"/>
        </w:rPr>
        <w:t xml:space="preserve">). </w:t>
      </w:r>
      <w:r w:rsidRPr="00625A69">
        <w:rPr>
          <w:sz w:val="22"/>
          <w:szCs w:val="22"/>
        </w:rPr>
        <w:t xml:space="preserve">Comprehensive interprofessional approach to management of pediatric spinal cord injury, Workshop </w:t>
      </w:r>
      <w:r w:rsidRPr="00625A69">
        <w:rPr>
          <w:rFonts w:eastAsia="Times New Roman"/>
          <w:sz w:val="22"/>
          <w:szCs w:val="22"/>
        </w:rPr>
        <w:t>at the 53rd Annual Scientific Meeting of the International Spinal Cord Society, Maastricht, Netherlands.</w:t>
      </w:r>
    </w:p>
    <w:p w14:paraId="46FD19F3" w14:textId="17B98B22" w:rsidR="00625A69" w:rsidRPr="00625A69" w:rsidRDefault="00625A69" w:rsidP="006C3EB7">
      <w:pPr>
        <w:widowControl w:val="0"/>
        <w:numPr>
          <w:ilvl w:val="1"/>
          <w:numId w:val="1"/>
        </w:numPr>
        <w:tabs>
          <w:tab w:val="left" w:pos="1440"/>
          <w:tab w:val="left" w:pos="9936"/>
          <w:tab w:val="left" w:pos="10296"/>
        </w:tabs>
        <w:jc w:val="both"/>
        <w:rPr>
          <w:sz w:val="22"/>
          <w:szCs w:val="22"/>
        </w:rPr>
      </w:pPr>
      <w:r w:rsidRPr="00625A69">
        <w:rPr>
          <w:rFonts w:eastAsia="Times New Roman"/>
          <w:sz w:val="22"/>
          <w:szCs w:val="22"/>
        </w:rPr>
        <w:t xml:space="preserve">Vogel, L., </w:t>
      </w:r>
      <w:r w:rsidRPr="00625A69">
        <w:rPr>
          <w:rFonts w:eastAsia="Times New Roman"/>
          <w:bCs/>
          <w:sz w:val="22"/>
          <w:szCs w:val="22"/>
        </w:rPr>
        <w:t>Zebracki, K</w:t>
      </w:r>
      <w:r w:rsidRPr="00625A69">
        <w:rPr>
          <w:rFonts w:eastAsia="Times New Roman"/>
          <w:sz w:val="22"/>
          <w:szCs w:val="22"/>
        </w:rPr>
        <w:t xml:space="preserve">., Mulcahey, M., Betz, R., (September 24-26, 2017). </w:t>
      </w:r>
      <w:r w:rsidRPr="00625A69">
        <w:rPr>
          <w:sz w:val="22"/>
          <w:szCs w:val="22"/>
        </w:rPr>
        <w:t xml:space="preserve">Comprehensive interprofessional approach to management of pediatric spinal cord injury, Workshop </w:t>
      </w:r>
      <w:r w:rsidRPr="00625A69">
        <w:rPr>
          <w:rFonts w:eastAsia="Times New Roman"/>
          <w:sz w:val="22"/>
          <w:szCs w:val="22"/>
        </w:rPr>
        <w:t>at the 53rd Annual Scientific Meeting of the International Spinal Cord Society, Dublin, Ireland</w:t>
      </w:r>
    </w:p>
    <w:p w14:paraId="5D6F3854" w14:textId="77777777" w:rsidR="00DD592A" w:rsidRPr="00625A69" w:rsidRDefault="00DD592A" w:rsidP="00CF1852">
      <w:pPr>
        <w:widowControl w:val="0"/>
        <w:numPr>
          <w:ilvl w:val="0"/>
          <w:numId w:val="1"/>
        </w:numPr>
        <w:tabs>
          <w:tab w:val="left" w:pos="1440"/>
          <w:tab w:val="left" w:pos="9936"/>
          <w:tab w:val="left" w:pos="10296"/>
        </w:tabs>
        <w:ind w:left="1440" w:hanging="720"/>
        <w:jc w:val="both"/>
        <w:rPr>
          <w:sz w:val="22"/>
          <w:szCs w:val="22"/>
        </w:rPr>
      </w:pPr>
      <w:r w:rsidRPr="00625A69">
        <w:rPr>
          <w:sz w:val="22"/>
          <w:szCs w:val="22"/>
        </w:rPr>
        <w:t>Gait and Clinical Movement Analysis Society. Locomotor training therapy for children with cerebral palsy and spinal cord injury. May 2012. Grand Rapids, Michigan.</w:t>
      </w:r>
    </w:p>
    <w:p w14:paraId="0ED0E14F" w14:textId="77777777" w:rsidR="00B00B90" w:rsidRPr="00625A69" w:rsidRDefault="00B00B90" w:rsidP="00B00B90">
      <w:pPr>
        <w:tabs>
          <w:tab w:val="left" w:pos="0"/>
        </w:tabs>
        <w:rPr>
          <w:sz w:val="22"/>
          <w:szCs w:val="22"/>
        </w:rPr>
      </w:pPr>
    </w:p>
    <w:p w14:paraId="7E6051A9" w14:textId="32270104" w:rsidR="00B00B90" w:rsidRPr="00625A69" w:rsidRDefault="00B00B90" w:rsidP="00B00B90">
      <w:pPr>
        <w:tabs>
          <w:tab w:val="left" w:pos="0"/>
        </w:tabs>
        <w:rPr>
          <w:b/>
          <w:sz w:val="22"/>
          <w:szCs w:val="22"/>
        </w:rPr>
      </w:pPr>
      <w:r w:rsidRPr="00625A69">
        <w:rPr>
          <w:b/>
          <w:sz w:val="22"/>
          <w:szCs w:val="22"/>
        </w:rPr>
        <w:t>Other Instructional Courses</w:t>
      </w:r>
      <w:r w:rsidR="002354ED" w:rsidRPr="00625A69">
        <w:rPr>
          <w:b/>
          <w:sz w:val="22"/>
          <w:szCs w:val="22"/>
        </w:rPr>
        <w:t>/Workshops</w:t>
      </w:r>
    </w:p>
    <w:p w14:paraId="5029C8EA" w14:textId="77777777" w:rsidR="00B00B90" w:rsidRPr="00625A69" w:rsidRDefault="00B00B90" w:rsidP="00B44554">
      <w:pPr>
        <w:widowControl w:val="0"/>
        <w:numPr>
          <w:ilvl w:val="0"/>
          <w:numId w:val="2"/>
        </w:numPr>
        <w:tabs>
          <w:tab w:val="left" w:pos="1440"/>
          <w:tab w:val="left" w:pos="9936"/>
          <w:tab w:val="left" w:pos="10296"/>
        </w:tabs>
        <w:snapToGrid w:val="0"/>
        <w:ind w:left="1440" w:hanging="720"/>
        <w:jc w:val="both"/>
        <w:rPr>
          <w:sz w:val="22"/>
          <w:szCs w:val="22"/>
        </w:rPr>
      </w:pPr>
      <w:r w:rsidRPr="00625A69">
        <w:rPr>
          <w:sz w:val="22"/>
          <w:szCs w:val="22"/>
        </w:rPr>
        <w:t>S</w:t>
      </w:r>
      <w:r w:rsidR="008531B6" w:rsidRPr="00625A69">
        <w:rPr>
          <w:sz w:val="22"/>
          <w:szCs w:val="22"/>
        </w:rPr>
        <w:t>coliosis Research Society, 2002</w:t>
      </w:r>
    </w:p>
    <w:p w14:paraId="6E0D910C" w14:textId="77777777" w:rsidR="00B00B90" w:rsidRPr="00625A69" w:rsidRDefault="00B00B90" w:rsidP="00B44554">
      <w:pPr>
        <w:widowControl w:val="0"/>
        <w:numPr>
          <w:ilvl w:val="0"/>
          <w:numId w:val="2"/>
        </w:numPr>
        <w:tabs>
          <w:tab w:val="left" w:pos="1440"/>
          <w:tab w:val="left" w:pos="9936"/>
          <w:tab w:val="left" w:pos="10296"/>
        </w:tabs>
        <w:snapToGrid w:val="0"/>
        <w:ind w:left="1440" w:hanging="720"/>
        <w:jc w:val="both"/>
        <w:rPr>
          <w:sz w:val="22"/>
          <w:szCs w:val="22"/>
        </w:rPr>
      </w:pPr>
      <w:r w:rsidRPr="00625A69">
        <w:rPr>
          <w:sz w:val="22"/>
          <w:szCs w:val="22"/>
        </w:rPr>
        <w:t>Creating synergy between providers: how to create a medical home for children and youth with cerebral palsy. 2008 Annual Meeting of AACPDM, Atlanta, GA</w:t>
      </w:r>
      <w:r w:rsidR="0018014E" w:rsidRPr="00625A69">
        <w:rPr>
          <w:sz w:val="22"/>
          <w:szCs w:val="22"/>
        </w:rPr>
        <w:t>.</w:t>
      </w:r>
    </w:p>
    <w:p w14:paraId="1982639C" w14:textId="59529FF4" w:rsidR="0018014E" w:rsidRPr="00625A69" w:rsidRDefault="0018014E" w:rsidP="00B44554">
      <w:pPr>
        <w:widowControl w:val="0"/>
        <w:numPr>
          <w:ilvl w:val="0"/>
          <w:numId w:val="2"/>
        </w:numPr>
        <w:tabs>
          <w:tab w:val="left" w:pos="1440"/>
          <w:tab w:val="left" w:pos="9936"/>
          <w:tab w:val="left" w:pos="10296"/>
        </w:tabs>
        <w:snapToGrid w:val="0"/>
        <w:ind w:left="1440" w:hanging="720"/>
        <w:jc w:val="both"/>
        <w:rPr>
          <w:sz w:val="22"/>
          <w:szCs w:val="22"/>
        </w:rPr>
      </w:pPr>
      <w:r w:rsidRPr="00625A69">
        <w:rPr>
          <w:sz w:val="22"/>
          <w:szCs w:val="22"/>
        </w:rPr>
        <w:t>American Spinal Injury Association Annual Meeting; Pre-course State of Science Conference. 2013, Chicago, IL</w:t>
      </w:r>
      <w:r w:rsidR="002354ED" w:rsidRPr="00625A69">
        <w:rPr>
          <w:sz w:val="22"/>
          <w:szCs w:val="22"/>
        </w:rPr>
        <w:t>.</w:t>
      </w:r>
    </w:p>
    <w:p w14:paraId="1D5ECFB2" w14:textId="2296DD36" w:rsidR="002354ED" w:rsidRPr="00625A69" w:rsidRDefault="002354ED" w:rsidP="00B44554">
      <w:pPr>
        <w:widowControl w:val="0"/>
        <w:numPr>
          <w:ilvl w:val="0"/>
          <w:numId w:val="2"/>
        </w:numPr>
        <w:tabs>
          <w:tab w:val="left" w:pos="1440"/>
          <w:tab w:val="left" w:pos="9936"/>
          <w:tab w:val="left" w:pos="10296"/>
        </w:tabs>
        <w:snapToGrid w:val="0"/>
        <w:ind w:left="1440" w:hanging="720"/>
        <w:jc w:val="both"/>
        <w:rPr>
          <w:sz w:val="22"/>
          <w:szCs w:val="22"/>
        </w:rPr>
      </w:pPr>
      <w:r w:rsidRPr="00625A69">
        <w:rPr>
          <w:sz w:val="22"/>
          <w:szCs w:val="22"/>
        </w:rPr>
        <w:t>The National Institute for Neurological Disorders and Stroke (NINDS) Common data elements (CDEs) for spinal cord injury; Development and future use. American Spinal Injury Association/ International Spinal Cord Injury Society. Montreal, Canada. May 2015.</w:t>
      </w:r>
    </w:p>
    <w:p w14:paraId="3A342107" w14:textId="77777777" w:rsidR="00B00B90" w:rsidRPr="00625A69" w:rsidRDefault="00B00B90" w:rsidP="00B00B90">
      <w:pPr>
        <w:tabs>
          <w:tab w:val="left" w:pos="0"/>
        </w:tabs>
        <w:rPr>
          <w:b/>
          <w:sz w:val="22"/>
          <w:szCs w:val="22"/>
        </w:rPr>
      </w:pPr>
    </w:p>
    <w:p w14:paraId="7CE3DCB6" w14:textId="77777777" w:rsidR="008531B6" w:rsidRPr="00625A69" w:rsidRDefault="008531B6" w:rsidP="00B00B90">
      <w:pPr>
        <w:tabs>
          <w:tab w:val="left" w:pos="0"/>
        </w:tabs>
        <w:rPr>
          <w:b/>
          <w:sz w:val="22"/>
          <w:szCs w:val="22"/>
        </w:rPr>
      </w:pPr>
      <w:r w:rsidRPr="00625A69">
        <w:rPr>
          <w:b/>
          <w:sz w:val="22"/>
          <w:szCs w:val="22"/>
        </w:rPr>
        <w:t>Spinal Cord Medicine</w:t>
      </w:r>
    </w:p>
    <w:p w14:paraId="4C9723C8" w14:textId="2AD65EF5" w:rsidR="00B00B90" w:rsidRPr="00625A69" w:rsidRDefault="00B00B90" w:rsidP="00B44554">
      <w:pPr>
        <w:pStyle w:val="ListParagraph"/>
        <w:numPr>
          <w:ilvl w:val="0"/>
          <w:numId w:val="28"/>
        </w:numPr>
        <w:tabs>
          <w:tab w:val="left" w:pos="0"/>
        </w:tabs>
        <w:ind w:left="1440" w:hanging="720"/>
        <w:rPr>
          <w:rFonts w:ascii="Times New Roman" w:hAnsi="Times New Roman" w:cs="Times New Roman"/>
          <w:snapToGrid w:val="0"/>
        </w:rPr>
      </w:pPr>
      <w:r w:rsidRPr="00625A69">
        <w:rPr>
          <w:rFonts w:ascii="Times New Roman" w:hAnsi="Times New Roman" w:cs="Times New Roman"/>
        </w:rPr>
        <w:t>An Intensive Review (Board Review Course)</w:t>
      </w:r>
      <w:r w:rsidR="008531B6" w:rsidRPr="00625A69">
        <w:rPr>
          <w:rFonts w:ascii="Times New Roman" w:hAnsi="Times New Roman" w:cs="Times New Roman"/>
        </w:rPr>
        <w:t xml:space="preserve">: </w:t>
      </w:r>
      <w:r w:rsidRPr="00625A69">
        <w:rPr>
          <w:rFonts w:ascii="Times New Roman" w:hAnsi="Times New Roman" w:cs="Times New Roman"/>
          <w:snapToGrid w:val="0"/>
        </w:rPr>
        <w:t>1998</w:t>
      </w:r>
      <w:r w:rsidR="008531B6" w:rsidRPr="00625A69">
        <w:rPr>
          <w:rFonts w:ascii="Times New Roman" w:hAnsi="Times New Roman" w:cs="Times New Roman"/>
          <w:snapToGrid w:val="0"/>
        </w:rPr>
        <w:t>-</w:t>
      </w:r>
      <w:r w:rsidRPr="00625A69">
        <w:rPr>
          <w:rFonts w:ascii="Times New Roman" w:hAnsi="Times New Roman" w:cs="Times New Roman"/>
          <w:snapToGrid w:val="0"/>
        </w:rPr>
        <w:t xml:space="preserve">2004, </w:t>
      </w:r>
      <w:r w:rsidR="008531B6" w:rsidRPr="00625A69">
        <w:rPr>
          <w:rFonts w:ascii="Times New Roman" w:hAnsi="Times New Roman" w:cs="Times New Roman"/>
          <w:snapToGrid w:val="0"/>
        </w:rPr>
        <w:t>2009-</w:t>
      </w:r>
      <w:r w:rsidR="00E37628" w:rsidRPr="00625A69">
        <w:rPr>
          <w:rFonts w:ascii="Times New Roman" w:hAnsi="Times New Roman" w:cs="Times New Roman"/>
          <w:snapToGrid w:val="0"/>
        </w:rPr>
        <w:t>2011</w:t>
      </w:r>
      <w:r w:rsidR="004112E3" w:rsidRPr="00625A69">
        <w:rPr>
          <w:rFonts w:ascii="Times New Roman" w:hAnsi="Times New Roman" w:cs="Times New Roman"/>
          <w:snapToGrid w:val="0"/>
        </w:rPr>
        <w:t>, 2013</w:t>
      </w:r>
      <w:r w:rsidR="004D0F20" w:rsidRPr="00625A69">
        <w:rPr>
          <w:rFonts w:ascii="Times New Roman" w:hAnsi="Times New Roman" w:cs="Times New Roman"/>
          <w:snapToGrid w:val="0"/>
        </w:rPr>
        <w:t>, 2014-2017</w:t>
      </w:r>
    </w:p>
    <w:p w14:paraId="5D449EA0" w14:textId="77777777" w:rsidR="00B00B90" w:rsidRPr="00625A69" w:rsidRDefault="00B00B90" w:rsidP="00B00B90">
      <w:pPr>
        <w:tabs>
          <w:tab w:val="left" w:pos="0"/>
        </w:tabs>
        <w:rPr>
          <w:snapToGrid w:val="0"/>
          <w:sz w:val="22"/>
          <w:szCs w:val="22"/>
        </w:rPr>
      </w:pPr>
    </w:p>
    <w:p w14:paraId="2C863A57" w14:textId="77777777" w:rsidR="008531B6" w:rsidRPr="00625A69" w:rsidRDefault="008531B6" w:rsidP="008531B6">
      <w:pPr>
        <w:tabs>
          <w:tab w:val="left" w:pos="0"/>
        </w:tabs>
        <w:rPr>
          <w:b/>
          <w:snapToGrid w:val="0"/>
          <w:sz w:val="22"/>
          <w:szCs w:val="22"/>
        </w:rPr>
      </w:pPr>
      <w:r w:rsidRPr="00625A69">
        <w:rPr>
          <w:b/>
          <w:snapToGrid w:val="0"/>
          <w:sz w:val="22"/>
          <w:szCs w:val="22"/>
        </w:rPr>
        <w:t>Board Examination Question Writer</w:t>
      </w:r>
    </w:p>
    <w:p w14:paraId="3478E9C2" w14:textId="77777777" w:rsidR="008531B6" w:rsidRPr="00625A69" w:rsidRDefault="008531B6" w:rsidP="00B44554">
      <w:pPr>
        <w:pStyle w:val="ListParagraph"/>
        <w:numPr>
          <w:ilvl w:val="0"/>
          <w:numId w:val="30"/>
        </w:numPr>
        <w:tabs>
          <w:tab w:val="left" w:pos="0"/>
        </w:tabs>
        <w:ind w:left="1440" w:hanging="720"/>
        <w:rPr>
          <w:rFonts w:ascii="Times New Roman" w:hAnsi="Times New Roman" w:cs="Times New Roman"/>
        </w:rPr>
      </w:pPr>
      <w:r w:rsidRPr="00625A69">
        <w:rPr>
          <w:rFonts w:ascii="Times New Roman" w:hAnsi="Times New Roman" w:cs="Times New Roman"/>
        </w:rPr>
        <w:t>Spinal Cord Injury Subspecialty Exam, Physical Medicine and Rehabilitation, 1996</w:t>
      </w:r>
    </w:p>
    <w:p w14:paraId="1DAC7C43" w14:textId="77777777" w:rsidR="008531B6" w:rsidRPr="00625A69" w:rsidRDefault="008531B6" w:rsidP="00B00B90">
      <w:pPr>
        <w:tabs>
          <w:tab w:val="left" w:pos="0"/>
        </w:tabs>
        <w:rPr>
          <w:b/>
          <w:snapToGrid w:val="0"/>
          <w:sz w:val="22"/>
          <w:szCs w:val="22"/>
        </w:rPr>
      </w:pPr>
    </w:p>
    <w:p w14:paraId="7D27E66F" w14:textId="77777777" w:rsidR="00B00B90" w:rsidRPr="00625A69" w:rsidRDefault="008531B6" w:rsidP="00B00B90">
      <w:pPr>
        <w:tabs>
          <w:tab w:val="left" w:pos="0"/>
        </w:tabs>
        <w:rPr>
          <w:b/>
          <w:snapToGrid w:val="0"/>
          <w:sz w:val="22"/>
          <w:szCs w:val="22"/>
        </w:rPr>
      </w:pPr>
      <w:r w:rsidRPr="00625A69">
        <w:rPr>
          <w:b/>
          <w:snapToGrid w:val="0"/>
          <w:sz w:val="22"/>
          <w:szCs w:val="22"/>
        </w:rPr>
        <w:t>Doctoral Dissertation (</w:t>
      </w:r>
      <w:r w:rsidR="00B00B90" w:rsidRPr="00625A69">
        <w:rPr>
          <w:b/>
          <w:snapToGrid w:val="0"/>
          <w:sz w:val="22"/>
          <w:szCs w:val="22"/>
        </w:rPr>
        <w:t>PhD</w:t>
      </w:r>
      <w:r w:rsidRPr="00625A69">
        <w:rPr>
          <w:b/>
          <w:snapToGrid w:val="0"/>
          <w:sz w:val="22"/>
          <w:szCs w:val="22"/>
        </w:rPr>
        <w:t>)</w:t>
      </w:r>
      <w:r w:rsidR="00B00B90" w:rsidRPr="00625A69">
        <w:rPr>
          <w:b/>
          <w:snapToGrid w:val="0"/>
          <w:sz w:val="22"/>
          <w:szCs w:val="22"/>
        </w:rPr>
        <w:t xml:space="preserve"> Opponent (Examiner)</w:t>
      </w:r>
    </w:p>
    <w:p w14:paraId="7EC03731" w14:textId="77777777" w:rsidR="00B00B90" w:rsidRPr="00625A69" w:rsidRDefault="00B00B90" w:rsidP="00B44554">
      <w:pPr>
        <w:pStyle w:val="ListParagraph"/>
        <w:numPr>
          <w:ilvl w:val="0"/>
          <w:numId w:val="29"/>
        </w:numPr>
        <w:tabs>
          <w:tab w:val="left" w:pos="0"/>
        </w:tabs>
        <w:ind w:left="1440" w:hanging="720"/>
        <w:rPr>
          <w:rFonts w:ascii="Times New Roman" w:hAnsi="Times New Roman" w:cs="Times New Roman"/>
          <w:snapToGrid w:val="0"/>
        </w:rPr>
      </w:pPr>
      <w:r w:rsidRPr="00625A69">
        <w:rPr>
          <w:rFonts w:ascii="Times New Roman" w:hAnsi="Times New Roman" w:cs="Times New Roman"/>
          <w:snapToGrid w:val="0"/>
        </w:rPr>
        <w:t>Karolinska Institutet, Sto</w:t>
      </w:r>
      <w:r w:rsidR="00E96605" w:rsidRPr="00625A69">
        <w:rPr>
          <w:rFonts w:ascii="Times New Roman" w:hAnsi="Times New Roman" w:cs="Times New Roman"/>
          <w:snapToGrid w:val="0"/>
        </w:rPr>
        <w:t>ckholm, Sweden, March 30, 2007</w:t>
      </w:r>
    </w:p>
    <w:p w14:paraId="2F125135" w14:textId="77777777" w:rsidR="00B00B90" w:rsidRPr="00625A69" w:rsidRDefault="00B00B90" w:rsidP="00B00B90">
      <w:pPr>
        <w:tabs>
          <w:tab w:val="left" w:pos="0"/>
        </w:tabs>
        <w:rPr>
          <w:snapToGrid w:val="0"/>
          <w:sz w:val="22"/>
          <w:szCs w:val="22"/>
        </w:rPr>
      </w:pPr>
    </w:p>
    <w:p w14:paraId="6CC22236" w14:textId="77777777" w:rsidR="00B00B90" w:rsidRPr="00625A69" w:rsidRDefault="00B00B90" w:rsidP="00B00B90">
      <w:pPr>
        <w:tabs>
          <w:tab w:val="left" w:pos="0"/>
        </w:tabs>
        <w:jc w:val="both"/>
        <w:rPr>
          <w:b/>
          <w:sz w:val="22"/>
          <w:szCs w:val="22"/>
        </w:rPr>
      </w:pPr>
      <w:r w:rsidRPr="00625A69">
        <w:rPr>
          <w:b/>
          <w:sz w:val="22"/>
          <w:szCs w:val="22"/>
        </w:rPr>
        <w:t>Midwest Clinical Conference</w:t>
      </w:r>
    </w:p>
    <w:p w14:paraId="6EA76827" w14:textId="77777777" w:rsidR="00B00B90" w:rsidRPr="00625A69" w:rsidRDefault="00B00B90" w:rsidP="00B44554">
      <w:pPr>
        <w:pStyle w:val="ListParagraph"/>
        <w:numPr>
          <w:ilvl w:val="0"/>
          <w:numId w:val="31"/>
        </w:numPr>
        <w:tabs>
          <w:tab w:val="left" w:pos="0"/>
        </w:tabs>
        <w:ind w:left="1440" w:hanging="720"/>
        <w:jc w:val="both"/>
        <w:rPr>
          <w:rFonts w:ascii="Times New Roman" w:hAnsi="Times New Roman" w:cs="Times New Roman"/>
        </w:rPr>
      </w:pPr>
      <w:r w:rsidRPr="00625A69">
        <w:rPr>
          <w:rFonts w:ascii="Times New Roman" w:hAnsi="Times New Roman" w:cs="Times New Roman"/>
        </w:rPr>
        <w:t>Moder</w:t>
      </w:r>
      <w:r w:rsidR="00E96605" w:rsidRPr="00625A69">
        <w:rPr>
          <w:rFonts w:ascii="Times New Roman" w:hAnsi="Times New Roman" w:cs="Times New Roman"/>
        </w:rPr>
        <w:t>ator of Pediatric Program, 1994</w:t>
      </w:r>
    </w:p>
    <w:p w14:paraId="275387CC" w14:textId="77777777" w:rsidR="00B00B90" w:rsidRPr="00625A69" w:rsidRDefault="00B00B90" w:rsidP="00B00B90">
      <w:pPr>
        <w:tabs>
          <w:tab w:val="left" w:pos="0"/>
        </w:tabs>
        <w:jc w:val="both"/>
        <w:rPr>
          <w:sz w:val="22"/>
          <w:szCs w:val="22"/>
        </w:rPr>
      </w:pPr>
    </w:p>
    <w:p w14:paraId="4A8D58AD" w14:textId="77777777" w:rsidR="00B00B90" w:rsidRPr="00625A69" w:rsidRDefault="00B00B90" w:rsidP="00B00B90">
      <w:pPr>
        <w:tabs>
          <w:tab w:val="left" w:pos="0"/>
        </w:tabs>
        <w:jc w:val="both"/>
        <w:rPr>
          <w:b/>
          <w:sz w:val="22"/>
          <w:szCs w:val="22"/>
        </w:rPr>
      </w:pPr>
      <w:r w:rsidRPr="00625A69">
        <w:rPr>
          <w:b/>
          <w:sz w:val="22"/>
          <w:szCs w:val="22"/>
        </w:rPr>
        <w:t>Lectures/ Grand Rounds</w:t>
      </w:r>
    </w:p>
    <w:p w14:paraId="2B8FCE33" w14:textId="77777777" w:rsidR="00B00B90" w:rsidRPr="00625A69" w:rsidRDefault="00B00B90" w:rsidP="00B44554">
      <w:pPr>
        <w:pStyle w:val="ListParagraph"/>
        <w:numPr>
          <w:ilvl w:val="0"/>
          <w:numId w:val="3"/>
        </w:numPr>
        <w:tabs>
          <w:tab w:val="left" w:pos="0"/>
        </w:tabs>
        <w:ind w:left="1440" w:hanging="720"/>
        <w:jc w:val="both"/>
        <w:rPr>
          <w:rFonts w:ascii="Times New Roman" w:hAnsi="Times New Roman" w:cs="Times New Roman"/>
        </w:rPr>
      </w:pPr>
      <w:r w:rsidRPr="00625A69">
        <w:rPr>
          <w:rFonts w:ascii="Times New Roman" w:hAnsi="Times New Roman" w:cs="Times New Roman"/>
        </w:rPr>
        <w:t>Annual lecture to Rush occupational therapy student</w:t>
      </w:r>
      <w:r w:rsidR="00E96605" w:rsidRPr="00625A69">
        <w:rPr>
          <w:rFonts w:ascii="Times New Roman" w:hAnsi="Times New Roman" w:cs="Times New Roman"/>
        </w:rPr>
        <w:t>s, 1990-1998</w:t>
      </w:r>
      <w:r w:rsidRPr="00625A69">
        <w:rPr>
          <w:rFonts w:ascii="Times New Roman" w:hAnsi="Times New Roman" w:cs="Times New Roman"/>
        </w:rPr>
        <w:t xml:space="preserve"> </w:t>
      </w:r>
    </w:p>
    <w:p w14:paraId="46E63CD7" w14:textId="77777777" w:rsidR="00B00B90" w:rsidRPr="00625A69" w:rsidRDefault="00B00B90" w:rsidP="00B44554">
      <w:pPr>
        <w:pStyle w:val="ListParagraph"/>
        <w:numPr>
          <w:ilvl w:val="0"/>
          <w:numId w:val="3"/>
        </w:numPr>
        <w:tabs>
          <w:tab w:val="left" w:pos="0"/>
        </w:tabs>
        <w:ind w:left="1440" w:hanging="720"/>
        <w:rPr>
          <w:rFonts w:ascii="Times New Roman" w:hAnsi="Times New Roman" w:cs="Times New Roman"/>
        </w:rPr>
      </w:pPr>
      <w:r w:rsidRPr="00625A69">
        <w:rPr>
          <w:rFonts w:ascii="Times New Roman" w:hAnsi="Times New Roman" w:cs="Times New Roman"/>
        </w:rPr>
        <w:t>Mi</w:t>
      </w:r>
      <w:r w:rsidR="00E96605" w:rsidRPr="00625A69">
        <w:rPr>
          <w:rFonts w:ascii="Times New Roman" w:hAnsi="Times New Roman" w:cs="Times New Roman"/>
        </w:rPr>
        <w:t>dwest Clinical Conference, 1991</w:t>
      </w:r>
    </w:p>
    <w:p w14:paraId="09B8D46F" w14:textId="77777777" w:rsidR="00B00B90" w:rsidRPr="00625A69" w:rsidRDefault="00B00B90" w:rsidP="00B44554">
      <w:pPr>
        <w:pStyle w:val="ListParagraph"/>
        <w:numPr>
          <w:ilvl w:val="0"/>
          <w:numId w:val="3"/>
        </w:numPr>
        <w:tabs>
          <w:tab w:val="left" w:pos="0"/>
        </w:tabs>
        <w:ind w:left="1440" w:hanging="720"/>
        <w:rPr>
          <w:rFonts w:ascii="Times New Roman" w:hAnsi="Times New Roman" w:cs="Times New Roman"/>
        </w:rPr>
      </w:pPr>
      <w:r w:rsidRPr="00625A69">
        <w:rPr>
          <w:rFonts w:ascii="Times New Roman" w:hAnsi="Times New Roman" w:cs="Times New Roman"/>
          <w:snapToGrid w:val="0"/>
        </w:rPr>
        <w:t>Pedia</w:t>
      </w:r>
      <w:r w:rsidR="00E96605" w:rsidRPr="00625A69">
        <w:rPr>
          <w:rFonts w:ascii="Times New Roman" w:hAnsi="Times New Roman" w:cs="Times New Roman"/>
          <w:snapToGrid w:val="0"/>
        </w:rPr>
        <w:t>tric Grand Rounds at Rush, 1992</w:t>
      </w:r>
    </w:p>
    <w:p w14:paraId="12BA4F03" w14:textId="77777777" w:rsidR="00B00B90" w:rsidRPr="00625A69" w:rsidRDefault="00315B7E" w:rsidP="00B44554">
      <w:pPr>
        <w:pStyle w:val="ListParagraph"/>
        <w:numPr>
          <w:ilvl w:val="0"/>
          <w:numId w:val="3"/>
        </w:numPr>
        <w:tabs>
          <w:tab w:val="left" w:pos="0"/>
        </w:tabs>
        <w:ind w:left="1440" w:hanging="720"/>
        <w:rPr>
          <w:rFonts w:ascii="Times New Roman" w:hAnsi="Times New Roman" w:cs="Times New Roman"/>
        </w:rPr>
      </w:pPr>
      <w:r w:rsidRPr="00625A69">
        <w:rPr>
          <w:rFonts w:ascii="Times New Roman" w:hAnsi="Times New Roman" w:cs="Times New Roman"/>
          <w:snapToGrid w:val="0"/>
        </w:rPr>
        <w:t xml:space="preserve">The </w:t>
      </w:r>
      <w:r w:rsidR="00B00B90" w:rsidRPr="00625A69">
        <w:rPr>
          <w:rFonts w:ascii="Times New Roman" w:hAnsi="Times New Roman" w:cs="Times New Roman"/>
          <w:snapToGrid w:val="0"/>
        </w:rPr>
        <w:t>Shriners Hospital</w:t>
      </w:r>
      <w:r w:rsidRPr="00625A69">
        <w:rPr>
          <w:rFonts w:ascii="Times New Roman" w:hAnsi="Times New Roman" w:cs="Times New Roman"/>
          <w:snapToGrid w:val="0"/>
        </w:rPr>
        <w:t>s</w:t>
      </w:r>
      <w:r w:rsidR="00B00B90" w:rsidRPr="00625A69">
        <w:rPr>
          <w:rFonts w:ascii="Times New Roman" w:hAnsi="Times New Roman" w:cs="Times New Roman"/>
          <w:snapToGrid w:val="0"/>
        </w:rPr>
        <w:t xml:space="preserve">-Chicago Experience with Latex Allergy.  Sofield Lectures, </w:t>
      </w:r>
      <w:r w:rsidR="00325B47" w:rsidRPr="00625A69">
        <w:rPr>
          <w:rFonts w:ascii="Times New Roman" w:hAnsi="Times New Roman" w:cs="Times New Roman"/>
          <w:snapToGrid w:val="0"/>
        </w:rPr>
        <w:t>Presentation</w:t>
      </w:r>
      <w:r w:rsidR="00B00B90" w:rsidRPr="00625A69">
        <w:rPr>
          <w:rFonts w:ascii="Times New Roman" w:hAnsi="Times New Roman" w:cs="Times New Roman"/>
          <w:snapToGrid w:val="0"/>
        </w:rPr>
        <w:t>, Chicago,</w:t>
      </w:r>
      <w:r w:rsidRPr="00625A69">
        <w:rPr>
          <w:rFonts w:ascii="Times New Roman" w:hAnsi="Times New Roman" w:cs="Times New Roman"/>
          <w:snapToGrid w:val="0"/>
        </w:rPr>
        <w:t xml:space="preserve"> 1993</w:t>
      </w:r>
    </w:p>
    <w:p w14:paraId="1075F1C5" w14:textId="77777777" w:rsidR="00315B7E" w:rsidRPr="00625A69" w:rsidRDefault="00315B7E" w:rsidP="00B44554">
      <w:pPr>
        <w:pStyle w:val="ListParagraph"/>
        <w:numPr>
          <w:ilvl w:val="0"/>
          <w:numId w:val="3"/>
        </w:numPr>
        <w:tabs>
          <w:tab w:val="left" w:pos="0"/>
        </w:tabs>
        <w:ind w:left="1440" w:hanging="720"/>
        <w:rPr>
          <w:rFonts w:ascii="Times New Roman" w:hAnsi="Times New Roman" w:cs="Times New Roman"/>
        </w:rPr>
      </w:pPr>
      <w:r w:rsidRPr="00625A69">
        <w:rPr>
          <w:rFonts w:ascii="Times New Roman" w:hAnsi="Times New Roman" w:cs="Times New Roman"/>
          <w:snapToGrid w:val="0"/>
        </w:rPr>
        <w:t>Ambulation in the Pediatric Spinal Cord Injury Population.  Sofield Lec</w:t>
      </w:r>
      <w:r w:rsidR="00E96605" w:rsidRPr="00625A69">
        <w:rPr>
          <w:rFonts w:ascii="Times New Roman" w:hAnsi="Times New Roman" w:cs="Times New Roman"/>
          <w:snapToGrid w:val="0"/>
        </w:rPr>
        <w:t xml:space="preserve">tures, </w:t>
      </w:r>
      <w:r w:rsidR="00325B47" w:rsidRPr="00625A69">
        <w:rPr>
          <w:rFonts w:ascii="Times New Roman" w:hAnsi="Times New Roman" w:cs="Times New Roman"/>
          <w:snapToGrid w:val="0"/>
        </w:rPr>
        <w:t>Presentation</w:t>
      </w:r>
      <w:r w:rsidR="00E96605" w:rsidRPr="00625A69">
        <w:rPr>
          <w:rFonts w:ascii="Times New Roman" w:hAnsi="Times New Roman" w:cs="Times New Roman"/>
          <w:snapToGrid w:val="0"/>
        </w:rPr>
        <w:t>, Chicago, 1993</w:t>
      </w:r>
    </w:p>
    <w:p w14:paraId="17C8D794" w14:textId="77777777" w:rsidR="00315B7E" w:rsidRPr="00625A69" w:rsidRDefault="00315B7E" w:rsidP="00B44554">
      <w:pPr>
        <w:widowControl w:val="0"/>
        <w:numPr>
          <w:ilvl w:val="0"/>
          <w:numId w:val="3"/>
        </w:numPr>
        <w:tabs>
          <w:tab w:val="left" w:pos="576"/>
          <w:tab w:val="left" w:pos="1440"/>
          <w:tab w:val="left" w:pos="1566"/>
          <w:tab w:val="left" w:pos="1926"/>
          <w:tab w:val="left" w:pos="9936"/>
          <w:tab w:val="left" w:pos="10296"/>
        </w:tabs>
        <w:snapToGrid w:val="0"/>
        <w:ind w:left="1440" w:hanging="720"/>
        <w:rPr>
          <w:sz w:val="22"/>
          <w:szCs w:val="22"/>
        </w:rPr>
      </w:pPr>
      <w:r w:rsidRPr="00625A69">
        <w:rPr>
          <w:sz w:val="22"/>
          <w:szCs w:val="22"/>
        </w:rPr>
        <w:t>National Spinal Cord Injury Association, A</w:t>
      </w:r>
      <w:r w:rsidR="00E96605" w:rsidRPr="00625A69">
        <w:rPr>
          <w:sz w:val="22"/>
          <w:szCs w:val="22"/>
        </w:rPr>
        <w:t>nnual meeting, Chicago 1993</w:t>
      </w:r>
    </w:p>
    <w:p w14:paraId="0F030769" w14:textId="77777777" w:rsidR="00315B7E" w:rsidRPr="00625A69" w:rsidRDefault="00315B7E" w:rsidP="00B44554">
      <w:pPr>
        <w:widowControl w:val="0"/>
        <w:numPr>
          <w:ilvl w:val="0"/>
          <w:numId w:val="3"/>
        </w:numPr>
        <w:tabs>
          <w:tab w:val="left" w:pos="576"/>
          <w:tab w:val="left" w:pos="1440"/>
          <w:tab w:val="left" w:pos="1566"/>
          <w:tab w:val="left" w:pos="1926"/>
          <w:tab w:val="left" w:pos="9936"/>
          <w:tab w:val="left" w:pos="10296"/>
        </w:tabs>
        <w:snapToGrid w:val="0"/>
        <w:ind w:left="1440" w:hanging="720"/>
        <w:rPr>
          <w:sz w:val="22"/>
          <w:szCs w:val="22"/>
        </w:rPr>
      </w:pPr>
      <w:r w:rsidRPr="00625A69">
        <w:rPr>
          <w:sz w:val="22"/>
          <w:szCs w:val="22"/>
        </w:rPr>
        <w:t>Krehbiel Memorial Lectures,</w:t>
      </w:r>
      <w:r w:rsidR="00E96605" w:rsidRPr="00625A69">
        <w:rPr>
          <w:sz w:val="22"/>
          <w:szCs w:val="22"/>
        </w:rPr>
        <w:t xml:space="preserve"> 1994</w:t>
      </w:r>
    </w:p>
    <w:p w14:paraId="023FF4EE" w14:textId="77777777" w:rsidR="00315B7E" w:rsidRPr="00625A69" w:rsidRDefault="00315B7E" w:rsidP="00B44554">
      <w:pPr>
        <w:widowControl w:val="0"/>
        <w:numPr>
          <w:ilvl w:val="0"/>
          <w:numId w:val="3"/>
        </w:numPr>
        <w:tabs>
          <w:tab w:val="left" w:pos="576"/>
          <w:tab w:val="left" w:pos="1440"/>
          <w:tab w:val="left" w:pos="1566"/>
          <w:tab w:val="left" w:pos="1926"/>
          <w:tab w:val="left" w:pos="9936"/>
          <w:tab w:val="left" w:pos="10296"/>
        </w:tabs>
        <w:snapToGrid w:val="0"/>
        <w:ind w:left="1440" w:hanging="720"/>
        <w:rPr>
          <w:sz w:val="22"/>
          <w:szCs w:val="22"/>
        </w:rPr>
      </w:pPr>
      <w:r w:rsidRPr="00625A69">
        <w:rPr>
          <w:sz w:val="22"/>
          <w:szCs w:val="22"/>
        </w:rPr>
        <w:t>Orthopaedic Nurses As</w:t>
      </w:r>
      <w:r w:rsidR="00E96605" w:rsidRPr="00625A69">
        <w:rPr>
          <w:sz w:val="22"/>
          <w:szCs w:val="22"/>
        </w:rPr>
        <w:t>sociation, Chicago Chapter 1995</w:t>
      </w:r>
    </w:p>
    <w:p w14:paraId="6AA40143" w14:textId="77777777" w:rsidR="00315B7E" w:rsidRPr="00625A69" w:rsidRDefault="00315B7E" w:rsidP="00B44554">
      <w:pPr>
        <w:widowControl w:val="0"/>
        <w:numPr>
          <w:ilvl w:val="0"/>
          <w:numId w:val="3"/>
        </w:numPr>
        <w:tabs>
          <w:tab w:val="left" w:pos="576"/>
          <w:tab w:val="left" w:pos="1440"/>
          <w:tab w:val="left" w:pos="1566"/>
          <w:tab w:val="left" w:pos="1926"/>
          <w:tab w:val="left" w:pos="9936"/>
          <w:tab w:val="left" w:pos="10296"/>
        </w:tabs>
        <w:snapToGrid w:val="0"/>
        <w:ind w:left="1440" w:hanging="720"/>
        <w:rPr>
          <w:sz w:val="22"/>
          <w:szCs w:val="22"/>
        </w:rPr>
      </w:pPr>
      <w:r w:rsidRPr="00625A69">
        <w:rPr>
          <w:sz w:val="22"/>
          <w:szCs w:val="22"/>
        </w:rPr>
        <w:t>Pediatric Grand Rounds at Ravenswood</w:t>
      </w:r>
      <w:r w:rsidR="00E96605" w:rsidRPr="00625A69">
        <w:rPr>
          <w:sz w:val="22"/>
          <w:szCs w:val="22"/>
        </w:rPr>
        <w:t xml:space="preserve"> Hospital 1995</w:t>
      </w:r>
    </w:p>
    <w:p w14:paraId="30D14707" w14:textId="77777777" w:rsidR="00315B7E" w:rsidRPr="00625A69" w:rsidRDefault="00315B7E" w:rsidP="00B44554">
      <w:pPr>
        <w:widowControl w:val="0"/>
        <w:numPr>
          <w:ilvl w:val="0"/>
          <w:numId w:val="3"/>
        </w:numPr>
        <w:tabs>
          <w:tab w:val="left" w:pos="576"/>
          <w:tab w:val="left" w:pos="1440"/>
          <w:tab w:val="left" w:pos="1566"/>
          <w:tab w:val="left" w:pos="1926"/>
          <w:tab w:val="left" w:pos="9936"/>
          <w:tab w:val="left" w:pos="10296"/>
        </w:tabs>
        <w:snapToGrid w:val="0"/>
        <w:ind w:left="1440" w:hanging="720"/>
        <w:rPr>
          <w:sz w:val="22"/>
          <w:szCs w:val="22"/>
        </w:rPr>
      </w:pPr>
      <w:r w:rsidRPr="00625A69">
        <w:rPr>
          <w:sz w:val="22"/>
          <w:szCs w:val="22"/>
        </w:rPr>
        <w:t>Pediatric Grand R</w:t>
      </w:r>
      <w:r w:rsidR="00E96605" w:rsidRPr="00625A69">
        <w:rPr>
          <w:sz w:val="22"/>
          <w:szCs w:val="22"/>
        </w:rPr>
        <w:t>ounds at Columbus Hospital 1996</w:t>
      </w:r>
    </w:p>
    <w:p w14:paraId="679EA04C" w14:textId="77777777" w:rsidR="00315B7E" w:rsidRPr="00625A69" w:rsidRDefault="00315B7E" w:rsidP="00B44554">
      <w:pPr>
        <w:pStyle w:val="ListParagraph"/>
        <w:numPr>
          <w:ilvl w:val="0"/>
          <w:numId w:val="3"/>
        </w:numPr>
        <w:tabs>
          <w:tab w:val="left" w:pos="0"/>
          <w:tab w:val="left" w:pos="1440"/>
        </w:tabs>
        <w:ind w:left="1440" w:hanging="720"/>
        <w:rPr>
          <w:rFonts w:ascii="Times New Roman" w:hAnsi="Times New Roman" w:cs="Times New Roman"/>
        </w:rPr>
      </w:pPr>
      <w:r w:rsidRPr="00625A69">
        <w:rPr>
          <w:rFonts w:ascii="Times New Roman" w:hAnsi="Times New Roman" w:cs="Times New Roman"/>
          <w:snapToGrid w:val="0"/>
        </w:rPr>
        <w:t>Specialty Review in Orthopaedic Surgery, The National Center for A</w:t>
      </w:r>
      <w:r w:rsidR="00E96605" w:rsidRPr="00625A69">
        <w:rPr>
          <w:rFonts w:ascii="Times New Roman" w:hAnsi="Times New Roman" w:cs="Times New Roman"/>
          <w:snapToGrid w:val="0"/>
        </w:rPr>
        <w:t>dvanced Medical Education, 1997</w:t>
      </w:r>
    </w:p>
    <w:p w14:paraId="4B786BC2" w14:textId="77777777" w:rsidR="00315B7E" w:rsidRPr="00625A69" w:rsidRDefault="00315B7E" w:rsidP="00B44554">
      <w:pPr>
        <w:widowControl w:val="0"/>
        <w:numPr>
          <w:ilvl w:val="0"/>
          <w:numId w:val="3"/>
        </w:numPr>
        <w:tabs>
          <w:tab w:val="left" w:pos="576"/>
          <w:tab w:val="left" w:pos="1440"/>
          <w:tab w:val="left" w:pos="9936"/>
          <w:tab w:val="left" w:pos="10296"/>
        </w:tabs>
        <w:snapToGrid w:val="0"/>
        <w:ind w:left="1440" w:hanging="720"/>
        <w:rPr>
          <w:sz w:val="22"/>
          <w:szCs w:val="22"/>
        </w:rPr>
      </w:pPr>
      <w:r w:rsidRPr="00625A69">
        <w:rPr>
          <w:sz w:val="22"/>
          <w:szCs w:val="22"/>
        </w:rPr>
        <w:t>Pediatric Grand Rounds at Rush, 1997</w:t>
      </w:r>
    </w:p>
    <w:p w14:paraId="65CADDBF" w14:textId="77777777" w:rsidR="00315B7E" w:rsidRPr="00625A69" w:rsidRDefault="00315B7E" w:rsidP="00B44554">
      <w:pPr>
        <w:widowControl w:val="0"/>
        <w:numPr>
          <w:ilvl w:val="0"/>
          <w:numId w:val="3"/>
        </w:numPr>
        <w:tabs>
          <w:tab w:val="left" w:pos="576"/>
          <w:tab w:val="left" w:pos="1440"/>
          <w:tab w:val="left" w:pos="9936"/>
          <w:tab w:val="left" w:pos="10296"/>
        </w:tabs>
        <w:snapToGrid w:val="0"/>
        <w:ind w:left="1440" w:hanging="720"/>
        <w:rPr>
          <w:sz w:val="22"/>
          <w:szCs w:val="22"/>
        </w:rPr>
      </w:pPr>
      <w:r w:rsidRPr="00625A69">
        <w:rPr>
          <w:sz w:val="22"/>
          <w:szCs w:val="22"/>
        </w:rPr>
        <w:t>Annua</w:t>
      </w:r>
      <w:r w:rsidR="00E96605" w:rsidRPr="00625A69">
        <w:rPr>
          <w:sz w:val="22"/>
          <w:szCs w:val="22"/>
        </w:rPr>
        <w:t>l CHOICES meeting, Chicago 1998</w:t>
      </w:r>
    </w:p>
    <w:p w14:paraId="32A9D449" w14:textId="77777777" w:rsidR="00315B7E" w:rsidRPr="00625A69" w:rsidRDefault="00315B7E" w:rsidP="00B44554">
      <w:pPr>
        <w:widowControl w:val="0"/>
        <w:numPr>
          <w:ilvl w:val="0"/>
          <w:numId w:val="3"/>
        </w:numPr>
        <w:tabs>
          <w:tab w:val="left" w:pos="576"/>
          <w:tab w:val="left" w:pos="1440"/>
          <w:tab w:val="left" w:pos="9936"/>
          <w:tab w:val="left" w:pos="10296"/>
        </w:tabs>
        <w:snapToGrid w:val="0"/>
        <w:ind w:left="1440" w:hanging="720"/>
        <w:rPr>
          <w:sz w:val="22"/>
          <w:szCs w:val="22"/>
        </w:rPr>
      </w:pPr>
      <w:r w:rsidRPr="00625A69">
        <w:rPr>
          <w:sz w:val="22"/>
          <w:szCs w:val="22"/>
        </w:rPr>
        <w:t>National Spinal Cord Injury Association,</w:t>
      </w:r>
      <w:r w:rsidR="00E96605" w:rsidRPr="00625A69">
        <w:rPr>
          <w:sz w:val="22"/>
          <w:szCs w:val="22"/>
        </w:rPr>
        <w:t xml:space="preserve"> Annual Meeting, Oak Brook 1998</w:t>
      </w:r>
    </w:p>
    <w:p w14:paraId="3841BD93" w14:textId="77777777" w:rsidR="00315B7E" w:rsidRPr="00625A69" w:rsidRDefault="00315B7E" w:rsidP="00B44554">
      <w:pPr>
        <w:widowControl w:val="0"/>
        <w:numPr>
          <w:ilvl w:val="0"/>
          <w:numId w:val="3"/>
        </w:numPr>
        <w:tabs>
          <w:tab w:val="left" w:pos="576"/>
          <w:tab w:val="left" w:pos="1440"/>
          <w:tab w:val="left" w:pos="9936"/>
          <w:tab w:val="left" w:pos="10296"/>
        </w:tabs>
        <w:snapToGrid w:val="0"/>
        <w:ind w:left="1440" w:hanging="720"/>
        <w:rPr>
          <w:sz w:val="22"/>
          <w:szCs w:val="22"/>
        </w:rPr>
      </w:pPr>
      <w:r w:rsidRPr="00625A69">
        <w:rPr>
          <w:sz w:val="22"/>
          <w:szCs w:val="22"/>
        </w:rPr>
        <w:t>Plenary presentation. Annual meeting Ameri</w:t>
      </w:r>
      <w:r w:rsidR="00E96605" w:rsidRPr="00625A69">
        <w:rPr>
          <w:sz w:val="22"/>
          <w:szCs w:val="22"/>
        </w:rPr>
        <w:t>can Academy of Pediatrics, 1999</w:t>
      </w:r>
    </w:p>
    <w:p w14:paraId="4D128E10" w14:textId="77777777" w:rsidR="00315B7E" w:rsidRPr="00625A69" w:rsidRDefault="00315B7E" w:rsidP="00B44554">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Schwab Rehab Hospital, Lecture September 2000</w:t>
      </w:r>
      <w:r w:rsidR="00E96605" w:rsidRPr="00625A69">
        <w:rPr>
          <w:sz w:val="22"/>
          <w:szCs w:val="22"/>
        </w:rPr>
        <w:t>-2003, 2005, 2008-2009</w:t>
      </w:r>
    </w:p>
    <w:p w14:paraId="5BE0D799" w14:textId="77777777" w:rsidR="00315B7E" w:rsidRPr="00625A69" w:rsidRDefault="00315B7E" w:rsidP="00B44554">
      <w:pPr>
        <w:widowControl w:val="0"/>
        <w:numPr>
          <w:ilvl w:val="0"/>
          <w:numId w:val="3"/>
        </w:numPr>
        <w:tabs>
          <w:tab w:val="left" w:pos="576"/>
          <w:tab w:val="left" w:pos="1440"/>
          <w:tab w:val="left" w:pos="9936"/>
          <w:tab w:val="left" w:pos="10296"/>
        </w:tabs>
        <w:snapToGrid w:val="0"/>
        <w:ind w:left="1440" w:hanging="720"/>
        <w:rPr>
          <w:sz w:val="22"/>
          <w:szCs w:val="22"/>
        </w:rPr>
      </w:pPr>
      <w:r w:rsidRPr="00625A69">
        <w:rPr>
          <w:sz w:val="22"/>
          <w:szCs w:val="22"/>
        </w:rPr>
        <w:t>Pediatric Grand Rounds at Loyola Univers</w:t>
      </w:r>
      <w:r w:rsidR="00E96605" w:rsidRPr="00625A69">
        <w:rPr>
          <w:sz w:val="22"/>
          <w:szCs w:val="22"/>
        </w:rPr>
        <w:t>ity, October 2000</w:t>
      </w:r>
    </w:p>
    <w:p w14:paraId="5BBBF5FA" w14:textId="77777777" w:rsidR="00315B7E" w:rsidRPr="00625A69" w:rsidRDefault="00315B7E" w:rsidP="00B44554">
      <w:pPr>
        <w:widowControl w:val="0"/>
        <w:numPr>
          <w:ilvl w:val="0"/>
          <w:numId w:val="3"/>
        </w:numPr>
        <w:tabs>
          <w:tab w:val="left" w:pos="576"/>
          <w:tab w:val="left" w:pos="1440"/>
          <w:tab w:val="left" w:pos="9936"/>
          <w:tab w:val="left" w:pos="10296"/>
        </w:tabs>
        <w:snapToGrid w:val="0"/>
        <w:ind w:left="1440" w:hanging="720"/>
        <w:rPr>
          <w:sz w:val="22"/>
          <w:szCs w:val="22"/>
        </w:rPr>
      </w:pPr>
      <w:r w:rsidRPr="00625A69">
        <w:rPr>
          <w:sz w:val="22"/>
          <w:szCs w:val="22"/>
        </w:rPr>
        <w:t>Pediatric Grand</w:t>
      </w:r>
      <w:r w:rsidR="00E96605" w:rsidRPr="00625A69">
        <w:rPr>
          <w:sz w:val="22"/>
          <w:szCs w:val="22"/>
        </w:rPr>
        <w:t xml:space="preserve"> Rounds at Rush, December, 2000</w:t>
      </w:r>
    </w:p>
    <w:p w14:paraId="54D85927" w14:textId="77777777" w:rsidR="00315B7E" w:rsidRPr="00625A69" w:rsidRDefault="00315B7E" w:rsidP="00B44554">
      <w:pPr>
        <w:widowControl w:val="0"/>
        <w:numPr>
          <w:ilvl w:val="0"/>
          <w:numId w:val="3"/>
        </w:numPr>
        <w:tabs>
          <w:tab w:val="left" w:pos="576"/>
          <w:tab w:val="left" w:pos="1440"/>
          <w:tab w:val="left" w:pos="9936"/>
          <w:tab w:val="left" w:pos="10296"/>
        </w:tabs>
        <w:snapToGrid w:val="0"/>
        <w:ind w:left="1440" w:hanging="720"/>
        <w:rPr>
          <w:sz w:val="22"/>
          <w:szCs w:val="22"/>
        </w:rPr>
      </w:pPr>
      <w:r w:rsidRPr="00625A69">
        <w:rPr>
          <w:sz w:val="22"/>
          <w:szCs w:val="22"/>
        </w:rPr>
        <w:t>Visiting Professor Lecture at Chicago Physical Medicine and Rehabilitation R</w:t>
      </w:r>
      <w:r w:rsidR="00E96605" w:rsidRPr="00625A69">
        <w:rPr>
          <w:sz w:val="22"/>
          <w:szCs w:val="22"/>
        </w:rPr>
        <w:t>esidents’ Program January, 2001</w:t>
      </w:r>
    </w:p>
    <w:p w14:paraId="0AE10523" w14:textId="77777777" w:rsidR="00315B7E" w:rsidRPr="00625A69" w:rsidRDefault="00315B7E" w:rsidP="00B44554">
      <w:pPr>
        <w:widowControl w:val="0"/>
        <w:numPr>
          <w:ilvl w:val="0"/>
          <w:numId w:val="3"/>
        </w:numPr>
        <w:tabs>
          <w:tab w:val="left" w:pos="576"/>
          <w:tab w:val="left" w:pos="1440"/>
          <w:tab w:val="left" w:pos="9936"/>
          <w:tab w:val="left" w:pos="10296"/>
        </w:tabs>
        <w:snapToGrid w:val="0"/>
        <w:ind w:left="1440" w:hanging="720"/>
        <w:rPr>
          <w:sz w:val="22"/>
          <w:szCs w:val="22"/>
        </w:rPr>
      </w:pPr>
      <w:r w:rsidRPr="00625A69">
        <w:rPr>
          <w:sz w:val="22"/>
          <w:szCs w:val="22"/>
        </w:rPr>
        <w:t xml:space="preserve">NACHRI 2002 Innovation Workshop Series. Improving care for children with special health care needs. Transitioning from pediatric to adult care. April 25-26, </w:t>
      </w:r>
      <w:r w:rsidR="00E96605" w:rsidRPr="00625A69">
        <w:rPr>
          <w:sz w:val="22"/>
          <w:szCs w:val="22"/>
        </w:rPr>
        <w:t>2002. Arlington, Virginia</w:t>
      </w:r>
    </w:p>
    <w:p w14:paraId="758ECCA1" w14:textId="77777777" w:rsidR="00315B7E" w:rsidRPr="00625A69" w:rsidRDefault="00315B7E" w:rsidP="00B44554">
      <w:pPr>
        <w:widowControl w:val="0"/>
        <w:numPr>
          <w:ilvl w:val="0"/>
          <w:numId w:val="3"/>
        </w:numPr>
        <w:tabs>
          <w:tab w:val="left" w:pos="576"/>
          <w:tab w:val="left" w:pos="1440"/>
          <w:tab w:val="left" w:pos="9936"/>
          <w:tab w:val="left" w:pos="10296"/>
        </w:tabs>
        <w:snapToGrid w:val="0"/>
        <w:ind w:left="1440" w:hanging="720"/>
        <w:rPr>
          <w:sz w:val="22"/>
          <w:szCs w:val="22"/>
        </w:rPr>
      </w:pPr>
      <w:r w:rsidRPr="00625A69">
        <w:rPr>
          <w:sz w:val="22"/>
          <w:szCs w:val="22"/>
        </w:rPr>
        <w:t>Illinois Association of Respiratory Therapist, Annual Mee</w:t>
      </w:r>
      <w:r w:rsidR="00E96605" w:rsidRPr="00625A69">
        <w:rPr>
          <w:sz w:val="22"/>
          <w:szCs w:val="22"/>
        </w:rPr>
        <w:t>ting 2002, Plenary session talk</w:t>
      </w:r>
    </w:p>
    <w:p w14:paraId="024D302F" w14:textId="77777777" w:rsidR="00315B7E" w:rsidRPr="00625A69" w:rsidRDefault="00315B7E" w:rsidP="00B44554">
      <w:pPr>
        <w:widowControl w:val="0"/>
        <w:numPr>
          <w:ilvl w:val="0"/>
          <w:numId w:val="3"/>
        </w:numPr>
        <w:tabs>
          <w:tab w:val="left" w:pos="576"/>
          <w:tab w:val="left" w:pos="1440"/>
          <w:tab w:val="left" w:pos="9936"/>
          <w:tab w:val="left" w:pos="10296"/>
        </w:tabs>
        <w:snapToGrid w:val="0"/>
        <w:ind w:left="1440" w:hanging="720"/>
        <w:rPr>
          <w:sz w:val="22"/>
          <w:szCs w:val="22"/>
        </w:rPr>
      </w:pPr>
      <w:r w:rsidRPr="00625A69">
        <w:rPr>
          <w:sz w:val="22"/>
          <w:szCs w:val="22"/>
        </w:rPr>
        <w:t xml:space="preserve">Sofield Lectures, </w:t>
      </w:r>
      <w:r w:rsidR="00E96605" w:rsidRPr="00625A69">
        <w:rPr>
          <w:sz w:val="22"/>
          <w:szCs w:val="22"/>
        </w:rPr>
        <w:t>Chicago, 2002, 2005-2007</w:t>
      </w:r>
    </w:p>
    <w:p w14:paraId="663E1991" w14:textId="77777777" w:rsidR="00315B7E" w:rsidRPr="00625A69" w:rsidRDefault="00315B7E" w:rsidP="00B44554">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Physical Disabilities through the Lifespan Conference, National Institute of Health, July 21-22, 2003, Bethesda, Maryland</w:t>
      </w:r>
    </w:p>
    <w:p w14:paraId="7767CD1B" w14:textId="77777777" w:rsidR="00315B7E" w:rsidRPr="00625A69" w:rsidRDefault="00315B7E" w:rsidP="00B44554">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Outcomes of adults with pediatric-onset SCI. Evidence-Based Practice and Outcomes Research in Pediatric Rehabilitation, Orlando, Florida Dec 6, 2003</w:t>
      </w:r>
    </w:p>
    <w:p w14:paraId="64347832" w14:textId="77777777" w:rsidR="00315B7E" w:rsidRPr="00625A69" w:rsidRDefault="00315B7E" w:rsidP="00B44554">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Invited Guest Faculty: The Sixth Annual UNM Carrie Tingley Hospital Rehabilitation Conference 2005; Selected Topics in the management of spinal cord injury/dysfunction in children. June 10-11, 2005</w:t>
      </w:r>
    </w:p>
    <w:p w14:paraId="4BF40BE0" w14:textId="77777777" w:rsidR="00315B7E" w:rsidRPr="00625A69" w:rsidRDefault="00315B7E" w:rsidP="00B44554">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Visiting Professor at Queens University (Kingston, Ontario) Interurban Spinal Cord Injury Conference (Sep 15-16, 2005)</w:t>
      </w:r>
    </w:p>
    <w:p w14:paraId="6C7877EC" w14:textId="77777777" w:rsidR="00315B7E" w:rsidRPr="00625A69" w:rsidRDefault="00315B7E" w:rsidP="00B44554">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Invited speaker at the American Academy of Pediatrics Super CME Program. “The low down on high tech gadgets for children with special health care needs”. W</w:t>
      </w:r>
      <w:r w:rsidR="00E96605" w:rsidRPr="00625A69">
        <w:rPr>
          <w:sz w:val="22"/>
          <w:szCs w:val="22"/>
        </w:rPr>
        <w:t>ashington DC, April 26-29, 2006</w:t>
      </w:r>
    </w:p>
    <w:p w14:paraId="649D99FC" w14:textId="77777777" w:rsidR="00315B7E" w:rsidRPr="00625A69" w:rsidRDefault="00315B7E" w:rsidP="00B44554">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 xml:space="preserve">Invited speaker at 2007 annual </w:t>
      </w:r>
      <w:r w:rsidR="00CF4A04" w:rsidRPr="00625A69">
        <w:rPr>
          <w:sz w:val="22"/>
          <w:szCs w:val="22"/>
        </w:rPr>
        <w:t>American Spinal Injury Association</w:t>
      </w:r>
      <w:r w:rsidRPr="00625A69">
        <w:rPr>
          <w:sz w:val="22"/>
          <w:szCs w:val="22"/>
        </w:rPr>
        <w:t xml:space="preserve"> meeting on “Nont</w:t>
      </w:r>
      <w:r w:rsidR="00E96605" w:rsidRPr="00625A69">
        <w:rPr>
          <w:sz w:val="22"/>
          <w:szCs w:val="22"/>
        </w:rPr>
        <w:t>raumatic SCI in children” Tampa</w:t>
      </w:r>
    </w:p>
    <w:p w14:paraId="0D293F21" w14:textId="77777777" w:rsidR="00315B7E" w:rsidRPr="00625A69" w:rsidRDefault="00315B7E" w:rsidP="00B44554">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Shriners Hospitals for Children Surgeons Meeting. Pres</w:t>
      </w:r>
      <w:r w:rsidR="00E96605" w:rsidRPr="00625A69">
        <w:rPr>
          <w:sz w:val="22"/>
          <w:szCs w:val="22"/>
        </w:rPr>
        <w:t>entation. Santa Monica, CA 2007</w:t>
      </w:r>
    </w:p>
    <w:p w14:paraId="02677BA8" w14:textId="77777777" w:rsidR="00315B7E" w:rsidRPr="00625A69" w:rsidRDefault="00315B7E" w:rsidP="00B44554">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Rush Physical Medicine &amp; Rehabilitation residents. May 2008, Chicago</w:t>
      </w:r>
    </w:p>
    <w:p w14:paraId="56FF8504" w14:textId="77777777" w:rsidR="00315B7E" w:rsidRPr="00625A69" w:rsidRDefault="00315B7E" w:rsidP="00B44554">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Grand Rounds at Philadelphia Shriners Hospital October 2008</w:t>
      </w:r>
    </w:p>
    <w:p w14:paraId="239ED202" w14:textId="77777777" w:rsidR="00315B7E" w:rsidRPr="00625A69" w:rsidRDefault="00315B7E" w:rsidP="00B44554">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Practical Partnerships at the annual meeting of the American Academy of Pediatrics 2008 (Christopher J Stille and Lawrence C Vogel)</w:t>
      </w:r>
    </w:p>
    <w:p w14:paraId="1EEB6242" w14:textId="77777777" w:rsidR="00315B7E" w:rsidRPr="00625A69" w:rsidRDefault="00315B7E" w:rsidP="00B44554">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Loyola Physical Medicine &amp; Rehabilitation residents. April 2009, Chicago</w:t>
      </w:r>
    </w:p>
    <w:p w14:paraId="4725350C" w14:textId="77777777" w:rsidR="00315B7E" w:rsidRPr="00625A69" w:rsidRDefault="00315B7E" w:rsidP="00B44554">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Rush Physical Medicine &amp; Rehabilitation residents. April 2009, Chicago</w:t>
      </w:r>
    </w:p>
    <w:p w14:paraId="7970FA9A" w14:textId="77777777" w:rsidR="00315B7E" w:rsidRPr="00625A69" w:rsidRDefault="00BD608C" w:rsidP="00B44554">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Osteogenesis</w:t>
      </w:r>
      <w:r w:rsidR="00E96605" w:rsidRPr="00625A69">
        <w:rPr>
          <w:sz w:val="22"/>
          <w:szCs w:val="22"/>
        </w:rPr>
        <w:t xml:space="preserve"> Imperfecta </w:t>
      </w:r>
      <w:r w:rsidR="00315B7E" w:rsidRPr="00625A69">
        <w:rPr>
          <w:sz w:val="22"/>
          <w:szCs w:val="22"/>
        </w:rPr>
        <w:t>Workshop Proceedings, April 2009</w:t>
      </w:r>
    </w:p>
    <w:p w14:paraId="7E4ADFB3" w14:textId="77777777" w:rsidR="00315B7E" w:rsidRPr="00625A69" w:rsidRDefault="00315B7E" w:rsidP="00B44554">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A look back at the Howard H. Steel Symposiums: Where have we come and what have</w:t>
      </w:r>
      <w:r w:rsidR="00E96605" w:rsidRPr="00625A69">
        <w:rPr>
          <w:sz w:val="22"/>
          <w:szCs w:val="22"/>
        </w:rPr>
        <w:t xml:space="preserve"> we learned about pediatric SCI?</w:t>
      </w:r>
      <w:r w:rsidRPr="00625A69">
        <w:rPr>
          <w:sz w:val="22"/>
          <w:szCs w:val="22"/>
        </w:rPr>
        <w:t xml:space="preserve"> Keynote speech at the Howard H Steel Conference: Pediatric Spinal</w:t>
      </w:r>
      <w:r w:rsidR="00E96605" w:rsidRPr="00625A69">
        <w:rPr>
          <w:sz w:val="22"/>
          <w:szCs w:val="22"/>
        </w:rPr>
        <w:t xml:space="preserve"> Cord Injuries and </w:t>
      </w:r>
      <w:r w:rsidR="00BD608C" w:rsidRPr="00625A69">
        <w:rPr>
          <w:sz w:val="22"/>
          <w:szCs w:val="22"/>
        </w:rPr>
        <w:t>Dysfunction. Orlando</w:t>
      </w:r>
      <w:r w:rsidRPr="00625A69">
        <w:rPr>
          <w:sz w:val="22"/>
          <w:szCs w:val="22"/>
        </w:rPr>
        <w:t xml:space="preserve">, Florida. </w:t>
      </w:r>
      <w:r w:rsidR="00E96605" w:rsidRPr="00625A69">
        <w:rPr>
          <w:sz w:val="22"/>
          <w:szCs w:val="22"/>
        </w:rPr>
        <w:t>December 3-5, 2009</w:t>
      </w:r>
    </w:p>
    <w:p w14:paraId="1974DCAD" w14:textId="77777777" w:rsidR="00315B7E" w:rsidRPr="00625A69" w:rsidRDefault="00315B7E" w:rsidP="00B44554">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Visiting Professor at</w:t>
      </w:r>
      <w:r w:rsidR="00E96605" w:rsidRPr="00625A69">
        <w:rPr>
          <w:sz w:val="22"/>
          <w:szCs w:val="22"/>
        </w:rPr>
        <w:t xml:space="preserve"> Carolinas Hospital</w:t>
      </w:r>
      <w:r w:rsidR="0041046B" w:rsidRPr="00625A69">
        <w:rPr>
          <w:sz w:val="22"/>
          <w:szCs w:val="22"/>
        </w:rPr>
        <w:t>, Dept. PMR</w:t>
      </w:r>
      <w:r w:rsidR="00E96605" w:rsidRPr="00625A69">
        <w:rPr>
          <w:sz w:val="22"/>
          <w:szCs w:val="22"/>
        </w:rPr>
        <w:t>, April 2010</w:t>
      </w:r>
    </w:p>
    <w:p w14:paraId="33429C0F" w14:textId="77777777" w:rsidR="00315B7E" w:rsidRPr="00625A69" w:rsidRDefault="00E96605" w:rsidP="00B44554">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Rush Physical Medicine &amp; Rehabilitation</w:t>
      </w:r>
      <w:r w:rsidR="00315B7E" w:rsidRPr="00625A69">
        <w:rPr>
          <w:sz w:val="22"/>
          <w:szCs w:val="22"/>
        </w:rPr>
        <w:t xml:space="preserve"> residents. October 2010, Chicago</w:t>
      </w:r>
    </w:p>
    <w:p w14:paraId="1D69C2AB" w14:textId="77777777" w:rsidR="00315B7E" w:rsidRPr="00625A69" w:rsidRDefault="00315B7E" w:rsidP="00B44554">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Keynote speaker at Spine Care Foundation Pediatric SCI seminar March 10-11, 2011. Sydney, Australia</w:t>
      </w:r>
    </w:p>
    <w:p w14:paraId="7D5DDE14" w14:textId="77777777" w:rsidR="00E37628" w:rsidRPr="00625A69" w:rsidRDefault="00E37628" w:rsidP="00E37628">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Rush Physical Medicine &amp; Rehabilitation residents. October 2011, Chicago</w:t>
      </w:r>
    </w:p>
    <w:p w14:paraId="151D9BCE" w14:textId="77777777" w:rsidR="00E37628" w:rsidRPr="00625A69" w:rsidRDefault="00514759" w:rsidP="00B44554">
      <w:pPr>
        <w:widowControl w:val="0"/>
        <w:numPr>
          <w:ilvl w:val="0"/>
          <w:numId w:val="3"/>
        </w:numPr>
        <w:tabs>
          <w:tab w:val="left" w:pos="1440"/>
          <w:tab w:val="left" w:pos="9936"/>
          <w:tab w:val="left" w:pos="10296"/>
        </w:tabs>
        <w:snapToGrid w:val="0"/>
        <w:ind w:left="1440" w:hanging="720"/>
        <w:rPr>
          <w:sz w:val="22"/>
          <w:szCs w:val="22"/>
        </w:rPr>
      </w:pPr>
      <w:r w:rsidRPr="00625A69">
        <w:rPr>
          <w:iCs/>
          <w:sz w:val="22"/>
          <w:szCs w:val="22"/>
        </w:rPr>
        <w:t>Anatomy and medical complications of spinal cord injuries</w:t>
      </w:r>
      <w:r w:rsidRPr="00625A69">
        <w:rPr>
          <w:sz w:val="22"/>
          <w:szCs w:val="22"/>
        </w:rPr>
        <w:t xml:space="preserve"> (November 3, 2011). Lecture for doctoral students, Neuropsychology, Loyola University Chicago, IL</w:t>
      </w:r>
    </w:p>
    <w:p w14:paraId="2BEEEF1A" w14:textId="77777777" w:rsidR="00862144" w:rsidRPr="00625A69" w:rsidRDefault="00862144" w:rsidP="00B44554">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Keynote speaker at the 5</w:t>
      </w:r>
      <w:r w:rsidRPr="00625A69">
        <w:rPr>
          <w:sz w:val="22"/>
          <w:szCs w:val="22"/>
          <w:vertAlign w:val="superscript"/>
        </w:rPr>
        <w:t>th</w:t>
      </w:r>
      <w:r w:rsidRPr="00625A69">
        <w:rPr>
          <w:sz w:val="22"/>
          <w:szCs w:val="22"/>
        </w:rPr>
        <w:t xml:space="preserve"> Coloplast symposium for current topics on spinal cord injuries, November 26, 2011, Copenhagen, Denmark</w:t>
      </w:r>
      <w:r w:rsidR="00F256A3" w:rsidRPr="00625A69">
        <w:rPr>
          <w:sz w:val="22"/>
          <w:szCs w:val="22"/>
        </w:rPr>
        <w:t>.</w:t>
      </w:r>
    </w:p>
    <w:p w14:paraId="085773F1" w14:textId="77777777" w:rsidR="00F256A3" w:rsidRPr="00625A69" w:rsidRDefault="00F256A3" w:rsidP="00F256A3">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Loyola Physical Medicine &amp; Rehabilitation residents. May 1, 2012, Chicago</w:t>
      </w:r>
      <w:r w:rsidR="005D21FA" w:rsidRPr="00625A69">
        <w:rPr>
          <w:sz w:val="22"/>
          <w:szCs w:val="22"/>
        </w:rPr>
        <w:t>.</w:t>
      </w:r>
    </w:p>
    <w:p w14:paraId="1E07A092" w14:textId="77777777" w:rsidR="005D21FA" w:rsidRPr="00625A69" w:rsidRDefault="005D21FA" w:rsidP="00F256A3">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Insurance Rehabilitation Study Group 47</w:t>
      </w:r>
      <w:r w:rsidRPr="00625A69">
        <w:rPr>
          <w:sz w:val="22"/>
          <w:szCs w:val="22"/>
          <w:vertAlign w:val="superscript"/>
        </w:rPr>
        <w:t>th</w:t>
      </w:r>
      <w:r w:rsidRPr="00625A69">
        <w:rPr>
          <w:sz w:val="22"/>
          <w:szCs w:val="22"/>
        </w:rPr>
        <w:t xml:space="preserve"> Annual Conference. Nashville, TN. Clinical Practice Guidelines: sexuality and Reproductive Health in Adults with Spinal Cord Injuries. Keynote Speaker. May 21, 2012.</w:t>
      </w:r>
    </w:p>
    <w:p w14:paraId="25A7C779" w14:textId="77777777" w:rsidR="008D37A2" w:rsidRPr="00625A69" w:rsidRDefault="008D37A2" w:rsidP="00F256A3">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Workshop Speaker. Revisions on Clinical Practice Guidelines; Pressure ulcer prevention and treatment following SCI and prevention of thromboembolism in SCI. PVA Summi</w:t>
      </w:r>
      <w:r w:rsidR="00637E18" w:rsidRPr="00625A69">
        <w:rPr>
          <w:sz w:val="22"/>
          <w:szCs w:val="22"/>
        </w:rPr>
        <w:t>t 2012</w:t>
      </w:r>
      <w:r w:rsidRPr="00625A69">
        <w:rPr>
          <w:sz w:val="22"/>
          <w:szCs w:val="22"/>
        </w:rPr>
        <w:t xml:space="preserve">. September 2012, Las Vegas Nevada </w:t>
      </w:r>
    </w:p>
    <w:p w14:paraId="309C3CE8" w14:textId="77777777" w:rsidR="008D37A2" w:rsidRPr="00625A69" w:rsidRDefault="008D37A2" w:rsidP="00F256A3">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Keynote speaker at The Alyn Rehabilitation Hospital Symposium. September 14, 2012. Jerusalem, Israel</w:t>
      </w:r>
      <w:r w:rsidR="003E23D1" w:rsidRPr="00625A69">
        <w:rPr>
          <w:sz w:val="22"/>
          <w:szCs w:val="22"/>
        </w:rPr>
        <w:t>.</w:t>
      </w:r>
    </w:p>
    <w:p w14:paraId="74D962D9" w14:textId="77777777" w:rsidR="003E23D1" w:rsidRPr="00625A69" w:rsidRDefault="003E23D1" w:rsidP="00F256A3">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Loyola University Medicine College, Pediatric Grand Rounds: Pediatric SCI. October 30, 2012</w:t>
      </w:r>
      <w:r w:rsidR="003E6555" w:rsidRPr="00625A69">
        <w:rPr>
          <w:sz w:val="22"/>
          <w:szCs w:val="22"/>
        </w:rPr>
        <w:t>.</w:t>
      </w:r>
    </w:p>
    <w:p w14:paraId="52B2257A" w14:textId="77777777" w:rsidR="00935806" w:rsidRPr="00625A69" w:rsidRDefault="003E6555" w:rsidP="00935806">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Distracted Driving Summits: Chicago 2011, San Antonio and Tampa 2012</w:t>
      </w:r>
    </w:p>
    <w:p w14:paraId="1754A2E6" w14:textId="77777777" w:rsidR="00935806" w:rsidRPr="00625A69" w:rsidRDefault="00935806" w:rsidP="00935806">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Rush University/Stroger Hospital Pediatric Grand Rounds: Pediatric SCI. January 8, 2013.</w:t>
      </w:r>
    </w:p>
    <w:p w14:paraId="24FA0269" w14:textId="77777777" w:rsidR="00935806" w:rsidRPr="00625A69" w:rsidRDefault="00935806" w:rsidP="00935806">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Lutheran General Hospital Pediatric Grand Rounds: Pediatric SCI. February, 19, 2013.</w:t>
      </w:r>
    </w:p>
    <w:p w14:paraId="263B3A1B" w14:textId="77777777" w:rsidR="00582CA9" w:rsidRPr="00625A69" w:rsidRDefault="00582CA9" w:rsidP="00935806">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 xml:space="preserve">Keynote Speaker at </w:t>
      </w:r>
      <w:r w:rsidR="00D021ED" w:rsidRPr="00625A69">
        <w:rPr>
          <w:sz w:val="22"/>
          <w:szCs w:val="22"/>
          <w:lang w:val="tr-TR"/>
        </w:rPr>
        <w:t>24</w:t>
      </w:r>
      <w:r w:rsidR="00D021ED" w:rsidRPr="00625A69">
        <w:rPr>
          <w:sz w:val="22"/>
          <w:szCs w:val="22"/>
          <w:vertAlign w:val="superscript"/>
          <w:lang w:val="tr-TR"/>
        </w:rPr>
        <w:t>th</w:t>
      </w:r>
      <w:r w:rsidR="00D021ED" w:rsidRPr="00625A69">
        <w:rPr>
          <w:sz w:val="22"/>
          <w:szCs w:val="22"/>
          <w:lang w:val="tr-TR"/>
        </w:rPr>
        <w:t xml:space="preserve"> National Physical Medicine and Rehabilitation Congress March 2013, Antalya, Turkey</w:t>
      </w:r>
      <w:r w:rsidR="0041046B" w:rsidRPr="00625A69">
        <w:rPr>
          <w:sz w:val="22"/>
          <w:szCs w:val="22"/>
          <w:lang w:val="tr-TR"/>
        </w:rPr>
        <w:t>.</w:t>
      </w:r>
    </w:p>
    <w:p w14:paraId="4930EDFB" w14:textId="77777777" w:rsidR="0041046B" w:rsidRPr="00625A69" w:rsidRDefault="0041046B" w:rsidP="00935806">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lang w:val="tr-TR"/>
        </w:rPr>
        <w:t>Medical College of Wisconsin, visiting professor Dept PMR August 2, 2013</w:t>
      </w:r>
      <w:r w:rsidR="004112E3" w:rsidRPr="00625A69">
        <w:rPr>
          <w:sz w:val="22"/>
          <w:szCs w:val="22"/>
          <w:lang w:val="tr-TR"/>
        </w:rPr>
        <w:t>.</w:t>
      </w:r>
    </w:p>
    <w:p w14:paraId="75269DA8" w14:textId="678A48A5" w:rsidR="00EC5DBA" w:rsidRPr="00625A69" w:rsidRDefault="00EC5DBA" w:rsidP="00EC5DBA">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 xml:space="preserve">Workshop Speaker. Revisions on Clinical Practice Guidelines; Pressure ulcer prevention and treatment following SCI. </w:t>
      </w:r>
      <w:r w:rsidR="00A32699" w:rsidRPr="00625A69">
        <w:rPr>
          <w:sz w:val="22"/>
          <w:szCs w:val="22"/>
        </w:rPr>
        <w:t>PVA Summit 2013</w:t>
      </w:r>
      <w:r w:rsidRPr="00625A69">
        <w:rPr>
          <w:sz w:val="22"/>
          <w:szCs w:val="22"/>
        </w:rPr>
        <w:t>. August</w:t>
      </w:r>
      <w:r w:rsidR="00E4291B" w:rsidRPr="00625A69">
        <w:rPr>
          <w:sz w:val="22"/>
          <w:szCs w:val="22"/>
        </w:rPr>
        <w:t xml:space="preserve"> 2013</w:t>
      </w:r>
      <w:r w:rsidRPr="00625A69">
        <w:rPr>
          <w:sz w:val="22"/>
          <w:szCs w:val="22"/>
        </w:rPr>
        <w:t>,</w:t>
      </w:r>
      <w:r w:rsidR="006C3EB7" w:rsidRPr="00625A69">
        <w:rPr>
          <w:sz w:val="22"/>
          <w:szCs w:val="22"/>
        </w:rPr>
        <w:t xml:space="preserve"> Orlando Florida</w:t>
      </w:r>
      <w:r w:rsidRPr="00625A69">
        <w:rPr>
          <w:sz w:val="22"/>
          <w:szCs w:val="22"/>
        </w:rPr>
        <w:t xml:space="preserve">. </w:t>
      </w:r>
    </w:p>
    <w:p w14:paraId="657B3050" w14:textId="77777777" w:rsidR="004112E3" w:rsidRPr="00625A69" w:rsidRDefault="004112E3" w:rsidP="00935806">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lang w:val="tr-TR"/>
        </w:rPr>
        <w:t>James J Peters Lecture. Academy Spinal Cord Injury Professionals 2013, Las Vegas, NV</w:t>
      </w:r>
      <w:r w:rsidR="00045ADF" w:rsidRPr="00625A69">
        <w:rPr>
          <w:sz w:val="22"/>
          <w:szCs w:val="22"/>
          <w:lang w:val="tr-TR"/>
        </w:rPr>
        <w:t>.</w:t>
      </w:r>
    </w:p>
    <w:p w14:paraId="41F957B0" w14:textId="77777777" w:rsidR="00045ADF" w:rsidRPr="00625A69" w:rsidRDefault="00045ADF" w:rsidP="00935806">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lang w:val="tr-TR"/>
        </w:rPr>
        <w:t xml:space="preserve">Primary prevention of spinal cord injury. Academy Spinal Cord Injury Professionals 2013, Las Vegas, NV </w:t>
      </w:r>
      <w:r w:rsidR="00051643" w:rsidRPr="00625A69">
        <w:rPr>
          <w:sz w:val="22"/>
          <w:szCs w:val="22"/>
          <w:lang w:val="tr-TR"/>
        </w:rPr>
        <w:t>(Klaas S, Poduri KR, Vogel, LC).</w:t>
      </w:r>
    </w:p>
    <w:p w14:paraId="15A5C0A0" w14:textId="77777777" w:rsidR="00116744" w:rsidRPr="00625A69" w:rsidRDefault="00051643" w:rsidP="00116744">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lang w:val="tr-TR"/>
        </w:rPr>
        <w:t>Keynote speaker 2013 Back Care Forum; Carle Clinic; Sep</w:t>
      </w:r>
      <w:r w:rsidR="00116744" w:rsidRPr="00625A69">
        <w:rPr>
          <w:sz w:val="22"/>
          <w:szCs w:val="22"/>
          <w:lang w:val="tr-TR"/>
        </w:rPr>
        <w:t>tember 19, 2013; Champaign, IL.</w:t>
      </w:r>
    </w:p>
    <w:p w14:paraId="12DB6AC2" w14:textId="77777777" w:rsidR="00A32699" w:rsidRPr="00625A69" w:rsidRDefault="00DE3C1F" w:rsidP="00116744">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lang w:val="tr-TR"/>
        </w:rPr>
        <w:t>Workshop speaker</w:t>
      </w:r>
      <w:r w:rsidR="00A32699" w:rsidRPr="00625A69">
        <w:rPr>
          <w:sz w:val="22"/>
          <w:szCs w:val="22"/>
          <w:lang w:val="tr-TR"/>
        </w:rPr>
        <w:t xml:space="preserve">. </w:t>
      </w:r>
      <w:r w:rsidRPr="00625A69">
        <w:rPr>
          <w:sz w:val="22"/>
          <w:szCs w:val="22"/>
          <w:lang w:val="tr-TR"/>
        </w:rPr>
        <w:t xml:space="preserve"> 2013 </w:t>
      </w:r>
      <w:r w:rsidR="00A32699" w:rsidRPr="00625A69">
        <w:rPr>
          <w:sz w:val="22"/>
          <w:szCs w:val="22"/>
          <w:lang w:val="tr-TR"/>
        </w:rPr>
        <w:t>RERC precourse at American Academy Cerebral Palsy Developmenta</w:t>
      </w:r>
      <w:r w:rsidR="00116744" w:rsidRPr="00625A69">
        <w:rPr>
          <w:sz w:val="22"/>
          <w:szCs w:val="22"/>
          <w:lang w:val="tr-TR"/>
        </w:rPr>
        <w:t>l Medicine Annual Meeti</w:t>
      </w:r>
      <w:r w:rsidR="00A32699" w:rsidRPr="00625A69">
        <w:rPr>
          <w:sz w:val="22"/>
          <w:szCs w:val="22"/>
          <w:lang w:val="tr-TR"/>
        </w:rPr>
        <w:t xml:space="preserve">ng; </w:t>
      </w:r>
      <w:r w:rsidR="00A32699" w:rsidRPr="00625A69">
        <w:rPr>
          <w:sz w:val="22"/>
          <w:szCs w:val="22"/>
        </w:rPr>
        <w:t>Milwaukee</w:t>
      </w:r>
      <w:r w:rsidR="00A32699" w:rsidRPr="00625A69">
        <w:rPr>
          <w:sz w:val="22"/>
          <w:szCs w:val="22"/>
          <w:lang w:val="tr-TR"/>
        </w:rPr>
        <w:t>, WI</w:t>
      </w:r>
    </w:p>
    <w:p w14:paraId="069B4389" w14:textId="77777777" w:rsidR="00116744" w:rsidRPr="00625A69" w:rsidRDefault="00116744" w:rsidP="00116744">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lang w:val="tr-TR"/>
        </w:rPr>
        <w:t>Speaker at the IARP Forensic 2013 Conference. Charleston, SC</w:t>
      </w:r>
      <w:r w:rsidR="00860C28" w:rsidRPr="00625A69">
        <w:rPr>
          <w:sz w:val="22"/>
          <w:szCs w:val="22"/>
          <w:lang w:val="tr-TR"/>
        </w:rPr>
        <w:t>.</w:t>
      </w:r>
    </w:p>
    <w:p w14:paraId="0D7A94F2" w14:textId="10BF9D86" w:rsidR="00860C28" w:rsidRPr="00625A69" w:rsidRDefault="001F344F" w:rsidP="00116744">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lang w:val="tr-TR"/>
        </w:rPr>
        <w:t xml:space="preserve">Speaker at the </w:t>
      </w:r>
      <w:r w:rsidR="00860C28" w:rsidRPr="00625A69">
        <w:rPr>
          <w:sz w:val="22"/>
          <w:szCs w:val="22"/>
          <w:lang w:val="tr-TR"/>
        </w:rPr>
        <w:t xml:space="preserve">4th Annual ABC Conference; Making systems work across the lifespan for children with special needs. </w:t>
      </w:r>
      <w:r w:rsidRPr="00625A69">
        <w:rPr>
          <w:sz w:val="22"/>
          <w:szCs w:val="22"/>
          <w:lang w:val="tr-TR"/>
        </w:rPr>
        <w:t>“</w:t>
      </w:r>
      <w:r w:rsidR="00860C28" w:rsidRPr="00625A69">
        <w:rPr>
          <w:sz w:val="22"/>
          <w:szCs w:val="22"/>
          <w:lang w:val="tr-TR"/>
        </w:rPr>
        <w:t>Pediatric spinal cord injuries</w:t>
      </w:r>
      <w:r w:rsidRPr="00625A69">
        <w:rPr>
          <w:sz w:val="22"/>
          <w:szCs w:val="22"/>
          <w:lang w:val="tr-TR"/>
        </w:rPr>
        <w:t>: transitioning through the l</w:t>
      </w:r>
      <w:r w:rsidR="00812650" w:rsidRPr="00625A69">
        <w:rPr>
          <w:sz w:val="22"/>
          <w:szCs w:val="22"/>
          <w:lang w:val="tr-TR"/>
        </w:rPr>
        <w:t>ifespan.” Palos Hills, IL Novem</w:t>
      </w:r>
      <w:r w:rsidRPr="00625A69">
        <w:rPr>
          <w:sz w:val="22"/>
          <w:szCs w:val="22"/>
          <w:lang w:val="tr-TR"/>
        </w:rPr>
        <w:t>br 22, 2013.</w:t>
      </w:r>
    </w:p>
    <w:p w14:paraId="32B0C7E7" w14:textId="77777777" w:rsidR="001F344F" w:rsidRPr="00625A69" w:rsidRDefault="001F344F" w:rsidP="00116744">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Keynote speaker at the 2</w:t>
      </w:r>
      <w:r w:rsidRPr="00625A69">
        <w:rPr>
          <w:sz w:val="22"/>
          <w:szCs w:val="22"/>
          <w:vertAlign w:val="superscript"/>
        </w:rPr>
        <w:t>nd</w:t>
      </w:r>
      <w:r w:rsidRPr="00625A69">
        <w:rPr>
          <w:sz w:val="22"/>
          <w:szCs w:val="22"/>
        </w:rPr>
        <w:t xml:space="preserve"> International symposium on autonomic dysfunctions following spinal cord injury. “Autonomic dysfunctions in children” Vancouver BC Canada November 27, 2013. </w:t>
      </w:r>
    </w:p>
    <w:p w14:paraId="7940160A" w14:textId="20B067CA" w:rsidR="00812650" w:rsidRPr="00625A69" w:rsidRDefault="00812650" w:rsidP="00116744">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Grand rounds LaRabida Hospital. January 2014</w:t>
      </w:r>
    </w:p>
    <w:p w14:paraId="0B24DFF5" w14:textId="220AC758" w:rsidR="00812650" w:rsidRPr="00625A69" w:rsidRDefault="00812650" w:rsidP="00116744">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Federation of Spine Associations Specialty Day. Focus on Pediatric and Adolescent SCI. American Academy of Orthopaedic Surgeons. New Orleans, LA March 2014.</w:t>
      </w:r>
    </w:p>
    <w:p w14:paraId="34053D97" w14:textId="5C02AC57" w:rsidR="00B35BAB" w:rsidRPr="00625A69" w:rsidRDefault="00B35BAB" w:rsidP="00116744">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Schwab Rehab Hospital Physical Medicine and Rehabilitation Resident Lecture – March 27, 2014.</w:t>
      </w:r>
    </w:p>
    <w:p w14:paraId="7CA144AE" w14:textId="6A92CF73" w:rsidR="00F72599" w:rsidRPr="00625A69" w:rsidRDefault="00F72599" w:rsidP="00116744">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Rush University Physical Medicine and Rehabilitation Resident Lecture – April 11, 2014</w:t>
      </w:r>
    </w:p>
    <w:p w14:paraId="405205E1" w14:textId="779EA8BC" w:rsidR="00994D04" w:rsidRPr="00625A69" w:rsidRDefault="00994D04" w:rsidP="00116744">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RESNA symposium presenter – June 14, 2014</w:t>
      </w:r>
      <w:r w:rsidR="00E4291B" w:rsidRPr="00625A69">
        <w:rPr>
          <w:sz w:val="22"/>
          <w:szCs w:val="22"/>
        </w:rPr>
        <w:t>.</w:t>
      </w:r>
    </w:p>
    <w:p w14:paraId="4970634F" w14:textId="3FC6DC71" w:rsidR="00E4291B" w:rsidRPr="00625A69" w:rsidRDefault="00E4291B" w:rsidP="00E4291B">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 xml:space="preserve">Workshop Speaker. Revisions on Clinical Practice Guidelines; Pressure ulcer prevention and treatment following SCI. PVA Summit 2013. August 2014, Las Vegas, Nevada. </w:t>
      </w:r>
    </w:p>
    <w:p w14:paraId="6760B72E" w14:textId="2DE85903" w:rsidR="00B83B9C" w:rsidRPr="00625A69" w:rsidRDefault="00B83B9C" w:rsidP="00E4291B">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Pediatric Symposium Northwest Community Healthcare: Aging of youth with special needs: transition to adulthood and beyond. October 29, 2014.</w:t>
      </w:r>
    </w:p>
    <w:p w14:paraId="74D11343" w14:textId="77777777" w:rsidR="00D024AF" w:rsidRPr="00625A69" w:rsidRDefault="00216B21" w:rsidP="00D024AF">
      <w:pPr>
        <w:widowControl w:val="0"/>
        <w:numPr>
          <w:ilvl w:val="0"/>
          <w:numId w:val="3"/>
        </w:numPr>
        <w:tabs>
          <w:tab w:val="left" w:pos="1440"/>
          <w:tab w:val="left" w:pos="9936"/>
          <w:tab w:val="left" w:pos="10296"/>
        </w:tabs>
        <w:snapToGrid w:val="0"/>
        <w:ind w:left="1440" w:hanging="720"/>
        <w:rPr>
          <w:sz w:val="22"/>
          <w:szCs w:val="22"/>
        </w:rPr>
      </w:pPr>
      <w:r w:rsidRPr="00625A69">
        <w:rPr>
          <w:sz w:val="22"/>
          <w:szCs w:val="22"/>
        </w:rPr>
        <w:t>World Congress for NeuroRehabilitation. Spinal Cord Injuries in Youth: Management Through the Life Span. Philadelphia, PA May 11,2016.</w:t>
      </w:r>
    </w:p>
    <w:p w14:paraId="0E5448E5" w14:textId="4B5269AE" w:rsidR="00D024AF" w:rsidRPr="00625A69" w:rsidRDefault="00D024AF" w:rsidP="00D024AF">
      <w:pPr>
        <w:widowControl w:val="0"/>
        <w:numPr>
          <w:ilvl w:val="0"/>
          <w:numId w:val="3"/>
        </w:numPr>
        <w:tabs>
          <w:tab w:val="left" w:pos="1440"/>
          <w:tab w:val="left" w:pos="9936"/>
          <w:tab w:val="left" w:pos="10296"/>
        </w:tabs>
        <w:snapToGrid w:val="0"/>
        <w:ind w:left="1440" w:hanging="720"/>
        <w:rPr>
          <w:sz w:val="22"/>
          <w:szCs w:val="22"/>
        </w:rPr>
      </w:pPr>
      <w:r w:rsidRPr="00625A69">
        <w:rPr>
          <w:bCs/>
          <w:iCs/>
          <w:sz w:val="22"/>
          <w:szCs w:val="22"/>
        </w:rPr>
        <w:t>American Congress of Rehabilitation Medicine, Pediatric Rehabilitation Award Lecture 2016</w:t>
      </w:r>
      <w:r w:rsidR="00F65086" w:rsidRPr="00625A69">
        <w:rPr>
          <w:bCs/>
          <w:iCs/>
          <w:sz w:val="22"/>
          <w:szCs w:val="22"/>
        </w:rPr>
        <w:t>.</w:t>
      </w:r>
    </w:p>
    <w:p w14:paraId="42C99B2A" w14:textId="081B1A54" w:rsidR="00F65086" w:rsidRPr="00625A69" w:rsidRDefault="00F65086" w:rsidP="00D024AF">
      <w:pPr>
        <w:widowControl w:val="0"/>
        <w:numPr>
          <w:ilvl w:val="0"/>
          <w:numId w:val="3"/>
        </w:numPr>
        <w:tabs>
          <w:tab w:val="left" w:pos="1440"/>
          <w:tab w:val="left" w:pos="9936"/>
          <w:tab w:val="left" w:pos="10296"/>
        </w:tabs>
        <w:snapToGrid w:val="0"/>
        <w:ind w:left="1440" w:hanging="720"/>
        <w:rPr>
          <w:sz w:val="22"/>
          <w:szCs w:val="22"/>
        </w:rPr>
      </w:pPr>
      <w:r w:rsidRPr="00625A69">
        <w:rPr>
          <w:bCs/>
          <w:iCs/>
          <w:sz w:val="22"/>
          <w:szCs w:val="22"/>
        </w:rPr>
        <w:t xml:space="preserve">70. Grand Rounds at Thomas Jefferson University, Department of Physical Medicine and Rehabilitation July 2017. </w:t>
      </w:r>
    </w:p>
    <w:p w14:paraId="46CBAA62" w14:textId="77777777" w:rsidR="00D024AF" w:rsidRPr="00625A69" w:rsidRDefault="00D024AF" w:rsidP="00D024AF">
      <w:pPr>
        <w:widowControl w:val="0"/>
        <w:tabs>
          <w:tab w:val="left" w:pos="1440"/>
          <w:tab w:val="left" w:pos="9936"/>
          <w:tab w:val="left" w:pos="10296"/>
        </w:tabs>
        <w:snapToGrid w:val="0"/>
        <w:ind w:left="1440"/>
        <w:rPr>
          <w:sz w:val="22"/>
          <w:szCs w:val="22"/>
        </w:rPr>
      </w:pPr>
    </w:p>
    <w:p w14:paraId="42F1C767" w14:textId="77777777" w:rsidR="00315B7E" w:rsidRPr="00625A69" w:rsidRDefault="00315B7E" w:rsidP="00315B7E">
      <w:pPr>
        <w:tabs>
          <w:tab w:val="left" w:pos="0"/>
          <w:tab w:val="left" w:pos="1440"/>
        </w:tabs>
        <w:rPr>
          <w:sz w:val="22"/>
          <w:szCs w:val="22"/>
        </w:rPr>
      </w:pPr>
    </w:p>
    <w:p w14:paraId="507B9621" w14:textId="77777777" w:rsidR="005B7101" w:rsidRPr="00625A69" w:rsidRDefault="005B7101" w:rsidP="00315B7E">
      <w:pPr>
        <w:tabs>
          <w:tab w:val="left" w:pos="0"/>
          <w:tab w:val="left" w:pos="1440"/>
        </w:tabs>
        <w:rPr>
          <w:b/>
          <w:sz w:val="22"/>
          <w:szCs w:val="22"/>
        </w:rPr>
      </w:pPr>
      <w:r w:rsidRPr="00625A69">
        <w:rPr>
          <w:b/>
          <w:sz w:val="22"/>
          <w:szCs w:val="22"/>
        </w:rPr>
        <w:t>American Academy of Pediatrics</w:t>
      </w:r>
    </w:p>
    <w:p w14:paraId="303B566B" w14:textId="77777777" w:rsidR="005B7101" w:rsidRPr="00625A69" w:rsidRDefault="005B7101" w:rsidP="00B44554">
      <w:pPr>
        <w:pStyle w:val="ListParagraph"/>
        <w:numPr>
          <w:ilvl w:val="0"/>
          <w:numId w:val="7"/>
        </w:numPr>
        <w:tabs>
          <w:tab w:val="left" w:pos="0"/>
          <w:tab w:val="left" w:pos="1440"/>
        </w:tabs>
        <w:ind w:left="1440" w:hanging="720"/>
        <w:rPr>
          <w:rFonts w:ascii="Times New Roman" w:hAnsi="Times New Roman" w:cs="Times New Roman"/>
          <w:b/>
        </w:rPr>
      </w:pPr>
      <w:r w:rsidRPr="00625A69">
        <w:rPr>
          <w:rFonts w:ascii="Times New Roman" w:hAnsi="Times New Roman" w:cs="Times New Roman"/>
        </w:rPr>
        <w:t>Medical Home Initiatives for Children with Special Needs</w:t>
      </w:r>
    </w:p>
    <w:p w14:paraId="6F6F05F5" w14:textId="77777777" w:rsidR="005B7101" w:rsidRPr="00625A69" w:rsidRDefault="005B7101" w:rsidP="00B44554">
      <w:pPr>
        <w:pStyle w:val="ListParagraph"/>
        <w:numPr>
          <w:ilvl w:val="1"/>
          <w:numId w:val="7"/>
        </w:numPr>
        <w:tabs>
          <w:tab w:val="left" w:pos="0"/>
          <w:tab w:val="left" w:pos="1800"/>
        </w:tabs>
        <w:ind w:left="1800"/>
        <w:rPr>
          <w:rFonts w:ascii="Times New Roman" w:hAnsi="Times New Roman" w:cs="Times New Roman"/>
          <w:b/>
        </w:rPr>
      </w:pPr>
      <w:r w:rsidRPr="00625A69">
        <w:rPr>
          <w:rFonts w:ascii="Times New Roman" w:hAnsi="Times New Roman" w:cs="Times New Roman"/>
        </w:rPr>
        <w:t>Every child deserves a Medical Home: Facilitator</w:t>
      </w:r>
    </w:p>
    <w:p w14:paraId="114485F6" w14:textId="77777777" w:rsidR="005B7101" w:rsidRPr="00625A69" w:rsidRDefault="005B7101" w:rsidP="00B44554">
      <w:pPr>
        <w:pStyle w:val="ListParagraph"/>
        <w:numPr>
          <w:ilvl w:val="1"/>
          <w:numId w:val="7"/>
        </w:numPr>
        <w:tabs>
          <w:tab w:val="left" w:pos="0"/>
          <w:tab w:val="left" w:pos="1800"/>
        </w:tabs>
        <w:ind w:left="1800"/>
        <w:rPr>
          <w:rFonts w:ascii="Times New Roman" w:hAnsi="Times New Roman" w:cs="Times New Roman"/>
          <w:b/>
        </w:rPr>
      </w:pPr>
      <w:r w:rsidRPr="00625A69">
        <w:rPr>
          <w:rFonts w:ascii="Times New Roman" w:hAnsi="Times New Roman" w:cs="Times New Roman"/>
        </w:rPr>
        <w:t>Training Manual: Co-author of Component 4</w:t>
      </w:r>
    </w:p>
    <w:p w14:paraId="0CD3EEE2" w14:textId="77777777" w:rsidR="005B7101" w:rsidRPr="00625A69" w:rsidRDefault="005B7101" w:rsidP="00B44554">
      <w:pPr>
        <w:pStyle w:val="ListParagraph"/>
        <w:numPr>
          <w:ilvl w:val="1"/>
          <w:numId w:val="7"/>
        </w:numPr>
        <w:tabs>
          <w:tab w:val="left" w:pos="0"/>
          <w:tab w:val="left" w:pos="1800"/>
        </w:tabs>
        <w:ind w:left="1800"/>
        <w:rPr>
          <w:rFonts w:ascii="Times New Roman" w:hAnsi="Times New Roman" w:cs="Times New Roman"/>
          <w:b/>
        </w:rPr>
      </w:pPr>
      <w:r w:rsidRPr="00625A69">
        <w:rPr>
          <w:rFonts w:ascii="Times New Roman" w:hAnsi="Times New Roman" w:cs="Times New Roman"/>
        </w:rPr>
        <w:t xml:space="preserve">Member of Screening Component Committee 2001-2002. </w:t>
      </w:r>
    </w:p>
    <w:p w14:paraId="398016A3" w14:textId="77777777" w:rsidR="005B7101" w:rsidRPr="00625A69" w:rsidRDefault="005B7101" w:rsidP="00315B7E">
      <w:pPr>
        <w:tabs>
          <w:tab w:val="left" w:pos="0"/>
          <w:tab w:val="left" w:pos="1440"/>
        </w:tabs>
        <w:rPr>
          <w:b/>
          <w:sz w:val="22"/>
          <w:szCs w:val="22"/>
        </w:rPr>
      </w:pPr>
    </w:p>
    <w:p w14:paraId="01F15072" w14:textId="77777777" w:rsidR="00315B7E" w:rsidRPr="00625A69" w:rsidRDefault="00315B7E" w:rsidP="00315B7E">
      <w:pPr>
        <w:tabs>
          <w:tab w:val="left" w:pos="0"/>
          <w:tab w:val="left" w:pos="1440"/>
        </w:tabs>
        <w:rPr>
          <w:b/>
          <w:sz w:val="22"/>
          <w:szCs w:val="22"/>
        </w:rPr>
      </w:pPr>
      <w:r w:rsidRPr="00625A69">
        <w:rPr>
          <w:b/>
          <w:sz w:val="22"/>
          <w:szCs w:val="22"/>
        </w:rPr>
        <w:t>Journal Reviewer.</w:t>
      </w:r>
    </w:p>
    <w:p w14:paraId="21A7E81A" w14:textId="77777777" w:rsidR="00B00B90" w:rsidRPr="00625A69" w:rsidRDefault="005B7101" w:rsidP="00B44554">
      <w:pPr>
        <w:pStyle w:val="ListParagraph"/>
        <w:numPr>
          <w:ilvl w:val="0"/>
          <w:numId w:val="4"/>
        </w:numPr>
        <w:tabs>
          <w:tab w:val="left" w:pos="0"/>
          <w:tab w:val="left" w:pos="1440"/>
        </w:tabs>
        <w:ind w:left="1440" w:hanging="720"/>
        <w:rPr>
          <w:rFonts w:ascii="Times New Roman" w:hAnsi="Times New Roman" w:cs="Times New Roman"/>
        </w:rPr>
      </w:pPr>
      <w:r w:rsidRPr="00625A69">
        <w:rPr>
          <w:rFonts w:ascii="Times New Roman" w:hAnsi="Times New Roman" w:cs="Times New Roman"/>
          <w:i/>
        </w:rPr>
        <w:t>Archives of Physical Medicine and Rehabilitation</w:t>
      </w:r>
    </w:p>
    <w:p w14:paraId="417FFA40" w14:textId="77777777" w:rsidR="005B7101" w:rsidRPr="00625A69" w:rsidRDefault="005B7101" w:rsidP="00B44554">
      <w:pPr>
        <w:pStyle w:val="ListParagraph"/>
        <w:numPr>
          <w:ilvl w:val="0"/>
          <w:numId w:val="4"/>
        </w:numPr>
        <w:tabs>
          <w:tab w:val="left" w:pos="0"/>
          <w:tab w:val="left" w:pos="1440"/>
        </w:tabs>
        <w:ind w:left="1440" w:hanging="720"/>
        <w:rPr>
          <w:rFonts w:ascii="Times New Roman" w:hAnsi="Times New Roman" w:cs="Times New Roman"/>
        </w:rPr>
      </w:pPr>
      <w:r w:rsidRPr="00625A69">
        <w:rPr>
          <w:rFonts w:ascii="Times New Roman" w:hAnsi="Times New Roman" w:cs="Times New Roman"/>
          <w:i/>
        </w:rPr>
        <w:t>Spinal Cord</w:t>
      </w:r>
    </w:p>
    <w:p w14:paraId="65B03AB2" w14:textId="77777777" w:rsidR="005B7101" w:rsidRPr="00625A69" w:rsidRDefault="005B7101" w:rsidP="00B44554">
      <w:pPr>
        <w:pStyle w:val="ListParagraph"/>
        <w:numPr>
          <w:ilvl w:val="0"/>
          <w:numId w:val="4"/>
        </w:numPr>
        <w:tabs>
          <w:tab w:val="left" w:pos="0"/>
          <w:tab w:val="left" w:pos="1440"/>
        </w:tabs>
        <w:ind w:left="1440" w:hanging="720"/>
        <w:rPr>
          <w:rFonts w:ascii="Times New Roman" w:hAnsi="Times New Roman" w:cs="Times New Roman"/>
        </w:rPr>
      </w:pPr>
      <w:r w:rsidRPr="00625A69">
        <w:rPr>
          <w:rFonts w:ascii="Times New Roman" w:hAnsi="Times New Roman" w:cs="Times New Roman"/>
          <w:i/>
        </w:rPr>
        <w:t>Quality of Life Research</w:t>
      </w:r>
    </w:p>
    <w:p w14:paraId="34C8A983" w14:textId="77777777" w:rsidR="005B7101" w:rsidRPr="00625A69" w:rsidRDefault="005B7101" w:rsidP="00B44554">
      <w:pPr>
        <w:pStyle w:val="ListParagraph"/>
        <w:numPr>
          <w:ilvl w:val="0"/>
          <w:numId w:val="4"/>
        </w:numPr>
        <w:tabs>
          <w:tab w:val="left" w:pos="0"/>
          <w:tab w:val="left" w:pos="1440"/>
        </w:tabs>
        <w:ind w:left="1440" w:hanging="720"/>
        <w:rPr>
          <w:rFonts w:ascii="Times New Roman" w:hAnsi="Times New Roman" w:cs="Times New Roman"/>
        </w:rPr>
      </w:pPr>
      <w:r w:rsidRPr="00625A69">
        <w:rPr>
          <w:rFonts w:ascii="Times New Roman" w:hAnsi="Times New Roman" w:cs="Times New Roman"/>
          <w:i/>
        </w:rPr>
        <w:t>Journal of Spinal Cord Medicine</w:t>
      </w:r>
    </w:p>
    <w:p w14:paraId="111BE12E" w14:textId="77777777" w:rsidR="005B7101" w:rsidRPr="00625A69" w:rsidRDefault="005B7101" w:rsidP="00B44554">
      <w:pPr>
        <w:pStyle w:val="ListParagraph"/>
        <w:numPr>
          <w:ilvl w:val="0"/>
          <w:numId w:val="4"/>
        </w:numPr>
        <w:tabs>
          <w:tab w:val="left" w:pos="0"/>
          <w:tab w:val="left" w:pos="1440"/>
        </w:tabs>
        <w:ind w:left="1440" w:hanging="720"/>
        <w:rPr>
          <w:rFonts w:ascii="Times New Roman" w:hAnsi="Times New Roman" w:cs="Times New Roman"/>
        </w:rPr>
      </w:pPr>
      <w:r w:rsidRPr="00625A69">
        <w:rPr>
          <w:rFonts w:ascii="Times New Roman" w:hAnsi="Times New Roman" w:cs="Times New Roman"/>
          <w:i/>
        </w:rPr>
        <w:t xml:space="preserve">Journal of Neurorehabilitation and Neural Repair </w:t>
      </w:r>
    </w:p>
    <w:p w14:paraId="759A6C56" w14:textId="77777777" w:rsidR="00AD2F33" w:rsidRPr="00625A69" w:rsidRDefault="00AD2F33" w:rsidP="00B44554">
      <w:pPr>
        <w:pStyle w:val="ListParagraph"/>
        <w:numPr>
          <w:ilvl w:val="0"/>
          <w:numId w:val="4"/>
        </w:numPr>
        <w:tabs>
          <w:tab w:val="left" w:pos="0"/>
          <w:tab w:val="left" w:pos="1440"/>
        </w:tabs>
        <w:ind w:left="1440" w:hanging="720"/>
        <w:rPr>
          <w:rFonts w:ascii="Times New Roman" w:hAnsi="Times New Roman" w:cs="Times New Roman"/>
        </w:rPr>
      </w:pPr>
      <w:r w:rsidRPr="00625A69">
        <w:rPr>
          <w:rFonts w:ascii="Times New Roman" w:hAnsi="Times New Roman" w:cs="Times New Roman"/>
          <w:i/>
        </w:rPr>
        <w:t>Journal of Urology</w:t>
      </w:r>
    </w:p>
    <w:p w14:paraId="403B1C26" w14:textId="77777777" w:rsidR="005B7101" w:rsidRPr="00625A69" w:rsidRDefault="005B7101" w:rsidP="005B7101">
      <w:pPr>
        <w:tabs>
          <w:tab w:val="left" w:pos="0"/>
          <w:tab w:val="left" w:pos="1440"/>
        </w:tabs>
        <w:rPr>
          <w:sz w:val="22"/>
          <w:szCs w:val="22"/>
        </w:rPr>
      </w:pPr>
    </w:p>
    <w:p w14:paraId="36B3AFDA" w14:textId="77777777" w:rsidR="005B7101" w:rsidRPr="00625A69" w:rsidRDefault="005B7101" w:rsidP="005B7101">
      <w:pPr>
        <w:tabs>
          <w:tab w:val="left" w:pos="0"/>
          <w:tab w:val="left" w:pos="1440"/>
        </w:tabs>
        <w:rPr>
          <w:b/>
          <w:sz w:val="22"/>
          <w:szCs w:val="22"/>
        </w:rPr>
      </w:pPr>
      <w:r w:rsidRPr="00625A69">
        <w:rPr>
          <w:b/>
          <w:sz w:val="22"/>
          <w:szCs w:val="22"/>
        </w:rPr>
        <w:t>Editorial Board</w:t>
      </w:r>
    </w:p>
    <w:p w14:paraId="266E1411" w14:textId="77777777" w:rsidR="005B7101" w:rsidRPr="00625A69" w:rsidRDefault="005B7101" w:rsidP="00B44554">
      <w:pPr>
        <w:widowControl w:val="0"/>
        <w:numPr>
          <w:ilvl w:val="0"/>
          <w:numId w:val="5"/>
        </w:numPr>
        <w:tabs>
          <w:tab w:val="num" w:pos="1854"/>
        </w:tabs>
        <w:snapToGrid w:val="0"/>
        <w:ind w:left="1440" w:hanging="720"/>
        <w:rPr>
          <w:sz w:val="22"/>
          <w:szCs w:val="22"/>
        </w:rPr>
      </w:pPr>
      <w:r w:rsidRPr="00625A69">
        <w:rPr>
          <w:i/>
          <w:sz w:val="22"/>
          <w:szCs w:val="22"/>
        </w:rPr>
        <w:t>Journal of Spinal Cord Medicine</w:t>
      </w:r>
      <w:r w:rsidR="00B82AB4" w:rsidRPr="00625A69">
        <w:rPr>
          <w:sz w:val="22"/>
          <w:szCs w:val="22"/>
        </w:rPr>
        <w:t xml:space="preserve"> 2001-2011</w:t>
      </w:r>
      <w:r w:rsidR="00E37628" w:rsidRPr="00625A69">
        <w:rPr>
          <w:sz w:val="22"/>
          <w:szCs w:val="22"/>
        </w:rPr>
        <w:t xml:space="preserve"> (Associate Editor 2007-2011</w:t>
      </w:r>
      <w:r w:rsidRPr="00625A69">
        <w:rPr>
          <w:sz w:val="22"/>
          <w:szCs w:val="22"/>
        </w:rPr>
        <w:t>)</w:t>
      </w:r>
    </w:p>
    <w:p w14:paraId="680489CB" w14:textId="36DA4541" w:rsidR="00E37628" w:rsidRPr="00625A69" w:rsidRDefault="00E37628" w:rsidP="00B44554">
      <w:pPr>
        <w:widowControl w:val="0"/>
        <w:numPr>
          <w:ilvl w:val="0"/>
          <w:numId w:val="5"/>
        </w:numPr>
        <w:tabs>
          <w:tab w:val="num" w:pos="1854"/>
        </w:tabs>
        <w:snapToGrid w:val="0"/>
        <w:ind w:left="1440" w:hanging="720"/>
        <w:rPr>
          <w:sz w:val="22"/>
          <w:szCs w:val="22"/>
        </w:rPr>
      </w:pPr>
      <w:r w:rsidRPr="00625A69">
        <w:rPr>
          <w:i/>
          <w:sz w:val="22"/>
          <w:szCs w:val="22"/>
        </w:rPr>
        <w:t xml:space="preserve">Topics in Spinal Cord Injury Rehabilitation </w:t>
      </w:r>
      <w:r w:rsidR="00AA706E" w:rsidRPr="00625A69">
        <w:rPr>
          <w:sz w:val="22"/>
          <w:szCs w:val="22"/>
        </w:rPr>
        <w:t>(Editor-in Chief 2016-;Associate Editor 2011-2015</w:t>
      </w:r>
      <w:r w:rsidRPr="00625A69">
        <w:rPr>
          <w:sz w:val="22"/>
          <w:szCs w:val="22"/>
        </w:rPr>
        <w:t>)</w:t>
      </w:r>
    </w:p>
    <w:p w14:paraId="112724BD" w14:textId="77777777" w:rsidR="005B7101" w:rsidRPr="00625A69" w:rsidRDefault="005B7101" w:rsidP="005B7101">
      <w:pPr>
        <w:widowControl w:val="0"/>
        <w:snapToGrid w:val="0"/>
        <w:rPr>
          <w:sz w:val="22"/>
          <w:szCs w:val="22"/>
        </w:rPr>
      </w:pPr>
    </w:p>
    <w:p w14:paraId="25B92108" w14:textId="77777777" w:rsidR="005B7101" w:rsidRPr="00625A69" w:rsidRDefault="005B7101" w:rsidP="005B7101">
      <w:pPr>
        <w:widowControl w:val="0"/>
        <w:snapToGrid w:val="0"/>
        <w:rPr>
          <w:b/>
          <w:sz w:val="22"/>
          <w:szCs w:val="22"/>
        </w:rPr>
      </w:pPr>
      <w:r w:rsidRPr="00625A69">
        <w:rPr>
          <w:b/>
          <w:sz w:val="22"/>
          <w:szCs w:val="22"/>
        </w:rPr>
        <w:t>Editor</w:t>
      </w:r>
    </w:p>
    <w:p w14:paraId="4A34F67D" w14:textId="77777777" w:rsidR="005B7101" w:rsidRPr="00625A69" w:rsidRDefault="005B7101" w:rsidP="00B44554">
      <w:pPr>
        <w:pStyle w:val="ListParagraph"/>
        <w:numPr>
          <w:ilvl w:val="0"/>
          <w:numId w:val="6"/>
        </w:numPr>
        <w:tabs>
          <w:tab w:val="left" w:pos="1440"/>
          <w:tab w:val="left" w:pos="9936"/>
          <w:tab w:val="left" w:pos="10296"/>
        </w:tabs>
        <w:ind w:left="1440" w:hanging="720"/>
        <w:rPr>
          <w:rFonts w:ascii="Times New Roman" w:hAnsi="Times New Roman" w:cs="Times New Roman"/>
        </w:rPr>
      </w:pPr>
      <w:r w:rsidRPr="00625A69">
        <w:rPr>
          <w:rFonts w:ascii="Times New Roman" w:hAnsi="Times New Roman" w:cs="Times New Roman"/>
        </w:rPr>
        <w:t xml:space="preserve">Issue Editor of </w:t>
      </w:r>
      <w:r w:rsidRPr="00625A69">
        <w:rPr>
          <w:rFonts w:ascii="Times New Roman" w:hAnsi="Times New Roman" w:cs="Times New Roman"/>
          <w:i/>
        </w:rPr>
        <w:t>Topics in Spinal Cord Injury Rehabilitation</w:t>
      </w:r>
      <w:r w:rsidR="00E96605" w:rsidRPr="00625A69">
        <w:rPr>
          <w:rFonts w:ascii="Times New Roman" w:hAnsi="Times New Roman" w:cs="Times New Roman"/>
        </w:rPr>
        <w:t>: Pediatric SCI Fall, 1997</w:t>
      </w:r>
    </w:p>
    <w:p w14:paraId="6CE0F74B" w14:textId="77777777" w:rsidR="005B7101" w:rsidRPr="00625A69" w:rsidRDefault="005B7101" w:rsidP="00B44554">
      <w:pPr>
        <w:pStyle w:val="ListParagraph"/>
        <w:widowControl w:val="0"/>
        <w:numPr>
          <w:ilvl w:val="0"/>
          <w:numId w:val="6"/>
        </w:numPr>
        <w:tabs>
          <w:tab w:val="left" w:pos="1440"/>
          <w:tab w:val="left" w:pos="9936"/>
          <w:tab w:val="left" w:pos="10296"/>
        </w:tabs>
        <w:snapToGrid w:val="0"/>
        <w:ind w:left="1440" w:hanging="720"/>
        <w:rPr>
          <w:rFonts w:ascii="Times New Roman" w:hAnsi="Times New Roman" w:cs="Times New Roman"/>
        </w:rPr>
      </w:pPr>
      <w:r w:rsidRPr="00625A69">
        <w:rPr>
          <w:rFonts w:ascii="Times New Roman" w:hAnsi="Times New Roman" w:cs="Times New Roman"/>
        </w:rPr>
        <w:t xml:space="preserve">Issue Editor of “The Howard H. Steel Conference on Pediatric Spinal Cord Injury” Supplement of </w:t>
      </w:r>
      <w:r w:rsidRPr="00625A69">
        <w:rPr>
          <w:rFonts w:ascii="Times New Roman" w:hAnsi="Times New Roman" w:cs="Times New Roman"/>
          <w:i/>
        </w:rPr>
        <w:t>Topics in Spinal Cord Injury Rehabilitation</w:t>
      </w:r>
      <w:r w:rsidR="00E96605" w:rsidRPr="00625A69">
        <w:rPr>
          <w:rFonts w:ascii="Times New Roman" w:hAnsi="Times New Roman" w:cs="Times New Roman"/>
        </w:rPr>
        <w:t xml:space="preserve"> Summer 2000</w:t>
      </w:r>
    </w:p>
    <w:p w14:paraId="0D7BE8F1" w14:textId="77777777" w:rsidR="005B7101" w:rsidRPr="00625A69" w:rsidRDefault="005B7101" w:rsidP="00B44554">
      <w:pPr>
        <w:pStyle w:val="ListParagraph"/>
        <w:widowControl w:val="0"/>
        <w:numPr>
          <w:ilvl w:val="0"/>
          <w:numId w:val="6"/>
        </w:numPr>
        <w:tabs>
          <w:tab w:val="left" w:pos="1440"/>
          <w:tab w:val="left" w:pos="9936"/>
          <w:tab w:val="left" w:pos="10296"/>
        </w:tabs>
        <w:snapToGrid w:val="0"/>
        <w:ind w:left="1440" w:hanging="720"/>
        <w:rPr>
          <w:rFonts w:ascii="Times New Roman" w:hAnsi="Times New Roman" w:cs="Times New Roman"/>
        </w:rPr>
      </w:pPr>
      <w:r w:rsidRPr="00625A69">
        <w:rPr>
          <w:rFonts w:ascii="Times New Roman" w:hAnsi="Times New Roman" w:cs="Times New Roman"/>
        </w:rPr>
        <w:t xml:space="preserve">Issue Editor of “The Howard H. Steel Conference on Injuries and Dysfunction of the Spinal Cord Injury in Children.” Supplement of </w:t>
      </w:r>
      <w:r w:rsidRPr="00625A69">
        <w:rPr>
          <w:rFonts w:ascii="Times New Roman" w:hAnsi="Times New Roman" w:cs="Times New Roman"/>
          <w:i/>
        </w:rPr>
        <w:t>Journal of Spinal Cord Medicine,</w:t>
      </w:r>
      <w:r w:rsidRPr="00625A69">
        <w:rPr>
          <w:rFonts w:ascii="Times New Roman" w:hAnsi="Times New Roman" w:cs="Times New Roman"/>
        </w:rPr>
        <w:t xml:space="preserve"> 2004</w:t>
      </w:r>
    </w:p>
    <w:p w14:paraId="65A42038" w14:textId="77777777" w:rsidR="005B7101" w:rsidRPr="00625A69" w:rsidRDefault="005B7101" w:rsidP="00B44554">
      <w:pPr>
        <w:pStyle w:val="ListParagraph"/>
        <w:widowControl w:val="0"/>
        <w:numPr>
          <w:ilvl w:val="0"/>
          <w:numId w:val="6"/>
        </w:numPr>
        <w:tabs>
          <w:tab w:val="left" w:pos="1440"/>
          <w:tab w:val="left" w:pos="9936"/>
          <w:tab w:val="left" w:pos="10296"/>
        </w:tabs>
        <w:snapToGrid w:val="0"/>
        <w:ind w:left="1440" w:hanging="720"/>
        <w:rPr>
          <w:rFonts w:ascii="Times New Roman" w:hAnsi="Times New Roman" w:cs="Times New Roman"/>
        </w:rPr>
      </w:pPr>
      <w:r w:rsidRPr="00625A69">
        <w:rPr>
          <w:rFonts w:ascii="Times New Roman" w:hAnsi="Times New Roman" w:cs="Times New Roman"/>
        </w:rPr>
        <w:t xml:space="preserve">Issue Editor of “The Howard H. Steel Conference on Injuries and Dysfunction of the Spinal Cord Injury in Children.” Supplement of </w:t>
      </w:r>
      <w:r w:rsidRPr="00625A69">
        <w:rPr>
          <w:rFonts w:ascii="Times New Roman" w:hAnsi="Times New Roman" w:cs="Times New Roman"/>
          <w:i/>
        </w:rPr>
        <w:t>Journal of Spinal Cord Medicine,</w:t>
      </w:r>
      <w:r w:rsidRPr="00625A69">
        <w:rPr>
          <w:rFonts w:ascii="Times New Roman" w:hAnsi="Times New Roman" w:cs="Times New Roman"/>
        </w:rPr>
        <w:t xml:space="preserve"> 2007</w:t>
      </w:r>
    </w:p>
    <w:p w14:paraId="6474E6CC" w14:textId="140BE66A" w:rsidR="003217FD" w:rsidRPr="00625A69" w:rsidRDefault="003217FD" w:rsidP="003217FD">
      <w:pPr>
        <w:pStyle w:val="ListParagraph"/>
        <w:numPr>
          <w:ilvl w:val="0"/>
          <w:numId w:val="6"/>
        </w:numPr>
        <w:tabs>
          <w:tab w:val="left" w:pos="1440"/>
          <w:tab w:val="left" w:pos="9936"/>
          <w:tab w:val="left" w:pos="10296"/>
        </w:tabs>
        <w:ind w:left="1440" w:hanging="720"/>
        <w:rPr>
          <w:rFonts w:ascii="Times New Roman" w:hAnsi="Times New Roman" w:cs="Times New Roman"/>
        </w:rPr>
      </w:pPr>
      <w:r w:rsidRPr="00625A69">
        <w:rPr>
          <w:rFonts w:ascii="Times New Roman" w:hAnsi="Times New Roman" w:cs="Times New Roman"/>
        </w:rPr>
        <w:t xml:space="preserve">Issue Editor of </w:t>
      </w:r>
      <w:r w:rsidRPr="00625A69">
        <w:rPr>
          <w:rFonts w:ascii="Times New Roman" w:hAnsi="Times New Roman" w:cs="Times New Roman"/>
          <w:i/>
        </w:rPr>
        <w:t>Topics in Spinal Cord Injury Rehabilitation</w:t>
      </w:r>
      <w:r w:rsidRPr="00625A69">
        <w:rPr>
          <w:rFonts w:ascii="Times New Roman" w:hAnsi="Times New Roman" w:cs="Times New Roman"/>
        </w:rPr>
        <w:t>: Spinal Cord Injury Prevention Winter, 2013</w:t>
      </w:r>
      <w:r w:rsidR="002354ED" w:rsidRPr="00625A69">
        <w:rPr>
          <w:rFonts w:ascii="Times New Roman" w:hAnsi="Times New Roman" w:cs="Times New Roman"/>
        </w:rPr>
        <w:t>.</w:t>
      </w:r>
    </w:p>
    <w:p w14:paraId="3309A501" w14:textId="71C8746A" w:rsidR="002354ED" w:rsidRPr="00625A69" w:rsidRDefault="002354ED" w:rsidP="003217FD">
      <w:pPr>
        <w:pStyle w:val="ListParagraph"/>
        <w:numPr>
          <w:ilvl w:val="0"/>
          <w:numId w:val="6"/>
        </w:numPr>
        <w:tabs>
          <w:tab w:val="left" w:pos="1440"/>
          <w:tab w:val="left" w:pos="9936"/>
          <w:tab w:val="left" w:pos="10296"/>
        </w:tabs>
        <w:ind w:left="1440" w:hanging="720"/>
        <w:rPr>
          <w:rFonts w:ascii="Times New Roman" w:hAnsi="Times New Roman" w:cs="Times New Roman"/>
        </w:rPr>
      </w:pPr>
      <w:r w:rsidRPr="00625A69">
        <w:rPr>
          <w:rFonts w:ascii="Times New Roman" w:hAnsi="Times New Roman" w:cs="Times New Roman"/>
        </w:rPr>
        <w:t xml:space="preserve">Chhabra HS (Ed.), </w:t>
      </w:r>
      <w:r w:rsidRPr="00625A69">
        <w:rPr>
          <w:rStyle w:val="yshortcuts"/>
          <w:rFonts w:ascii="Times New Roman" w:hAnsi="Times New Roman" w:cs="Times New Roman"/>
        </w:rPr>
        <w:t xml:space="preserve">ISCoS Textbook on Comprehensive Management of Spinal Cord Injuries. Wolters Kluwer, </w:t>
      </w:r>
      <w:r w:rsidRPr="00625A69">
        <w:rPr>
          <w:rFonts w:ascii="Times New Roman" w:eastAsia="Times New Roman" w:hAnsi="Times New Roman" w:cs="Times New Roman"/>
          <w:color w:val="2D2D2D"/>
          <w:shd w:val="clear" w:color="auto" w:fill="FFFFFF"/>
        </w:rPr>
        <w:t>Alphen aa​n den Rijn, the Netherlands.</w:t>
      </w:r>
    </w:p>
    <w:p w14:paraId="73C713DF" w14:textId="77777777" w:rsidR="005B7101" w:rsidRPr="00625A69" w:rsidRDefault="005B7101" w:rsidP="005B7101">
      <w:pPr>
        <w:widowControl w:val="0"/>
        <w:tabs>
          <w:tab w:val="left" w:pos="1440"/>
          <w:tab w:val="left" w:pos="9936"/>
          <w:tab w:val="left" w:pos="10296"/>
        </w:tabs>
        <w:snapToGrid w:val="0"/>
        <w:rPr>
          <w:sz w:val="22"/>
          <w:szCs w:val="22"/>
        </w:rPr>
      </w:pPr>
    </w:p>
    <w:p w14:paraId="37524434" w14:textId="77777777" w:rsidR="005B7101" w:rsidRPr="00625A69" w:rsidRDefault="005B7101" w:rsidP="005B7101">
      <w:pPr>
        <w:widowControl w:val="0"/>
        <w:tabs>
          <w:tab w:val="left" w:pos="1440"/>
          <w:tab w:val="left" w:pos="9936"/>
          <w:tab w:val="left" w:pos="10296"/>
        </w:tabs>
        <w:snapToGrid w:val="0"/>
        <w:rPr>
          <w:b/>
          <w:sz w:val="22"/>
          <w:szCs w:val="22"/>
        </w:rPr>
      </w:pPr>
      <w:r w:rsidRPr="00625A69">
        <w:rPr>
          <w:b/>
          <w:sz w:val="22"/>
          <w:szCs w:val="22"/>
        </w:rPr>
        <w:t>Grant Reviewer</w:t>
      </w:r>
    </w:p>
    <w:p w14:paraId="6A0F51D6" w14:textId="77777777" w:rsidR="005B7101" w:rsidRPr="00625A69" w:rsidRDefault="005B7101" w:rsidP="00B44554">
      <w:pPr>
        <w:pStyle w:val="ListParagraph"/>
        <w:widowControl w:val="0"/>
        <w:numPr>
          <w:ilvl w:val="0"/>
          <w:numId w:val="8"/>
        </w:numPr>
        <w:tabs>
          <w:tab w:val="left" w:pos="1440"/>
          <w:tab w:val="left" w:pos="9936"/>
          <w:tab w:val="left" w:pos="10296"/>
        </w:tabs>
        <w:snapToGrid w:val="0"/>
        <w:ind w:left="1440" w:hanging="720"/>
        <w:rPr>
          <w:rFonts w:ascii="Times New Roman" w:hAnsi="Times New Roman" w:cs="Times New Roman"/>
          <w:b/>
        </w:rPr>
      </w:pPr>
      <w:r w:rsidRPr="00625A69">
        <w:rPr>
          <w:rFonts w:ascii="Times New Roman" w:hAnsi="Times New Roman" w:cs="Times New Roman"/>
        </w:rPr>
        <w:t>Paralyzed Veterans of America</w:t>
      </w:r>
    </w:p>
    <w:p w14:paraId="68C35B80" w14:textId="1C39E9B2" w:rsidR="00AD2F33" w:rsidRPr="00625A69" w:rsidRDefault="003E23D1" w:rsidP="005B7101">
      <w:pPr>
        <w:pStyle w:val="ListParagraph"/>
        <w:widowControl w:val="0"/>
        <w:numPr>
          <w:ilvl w:val="0"/>
          <w:numId w:val="8"/>
        </w:numPr>
        <w:tabs>
          <w:tab w:val="left" w:pos="1440"/>
          <w:tab w:val="left" w:pos="9936"/>
          <w:tab w:val="left" w:pos="10296"/>
        </w:tabs>
        <w:snapToGrid w:val="0"/>
        <w:ind w:left="1440" w:hanging="720"/>
        <w:rPr>
          <w:rFonts w:ascii="Times New Roman" w:hAnsi="Times New Roman" w:cs="Times New Roman"/>
          <w:b/>
        </w:rPr>
      </w:pPr>
      <w:r w:rsidRPr="00625A69">
        <w:rPr>
          <w:rFonts w:ascii="Times New Roman" w:hAnsi="Times New Roman" w:cs="Times New Roman"/>
        </w:rPr>
        <w:t>Department of Defense (2010, 2011, 2012</w:t>
      </w:r>
      <w:r w:rsidR="00CD2743" w:rsidRPr="00625A69">
        <w:rPr>
          <w:rFonts w:ascii="Times New Roman" w:hAnsi="Times New Roman" w:cs="Times New Roman"/>
        </w:rPr>
        <w:t>, 2015</w:t>
      </w:r>
      <w:r w:rsidR="00D024AF" w:rsidRPr="00625A69">
        <w:rPr>
          <w:rFonts w:ascii="Times New Roman" w:hAnsi="Times New Roman" w:cs="Times New Roman"/>
        </w:rPr>
        <w:t>, 2016</w:t>
      </w:r>
      <w:r w:rsidR="005B7101" w:rsidRPr="00625A69">
        <w:rPr>
          <w:rFonts w:ascii="Times New Roman" w:hAnsi="Times New Roman" w:cs="Times New Roman"/>
        </w:rPr>
        <w:t>)</w:t>
      </w:r>
    </w:p>
    <w:p w14:paraId="299A38C2" w14:textId="77777777" w:rsidR="005B7101" w:rsidRPr="00625A69" w:rsidRDefault="00AD2F33" w:rsidP="005B7101">
      <w:pPr>
        <w:pStyle w:val="ListParagraph"/>
        <w:widowControl w:val="0"/>
        <w:numPr>
          <w:ilvl w:val="0"/>
          <w:numId w:val="8"/>
        </w:numPr>
        <w:tabs>
          <w:tab w:val="left" w:pos="1440"/>
          <w:tab w:val="left" w:pos="9936"/>
          <w:tab w:val="left" w:pos="10296"/>
        </w:tabs>
        <w:snapToGrid w:val="0"/>
        <w:ind w:left="1440" w:hanging="720"/>
        <w:rPr>
          <w:rStyle w:val="st1"/>
          <w:rFonts w:ascii="Times New Roman" w:hAnsi="Times New Roman" w:cs="Times New Roman"/>
          <w:b/>
        </w:rPr>
      </w:pPr>
      <w:r w:rsidRPr="00625A69">
        <w:rPr>
          <w:rStyle w:val="st1"/>
          <w:rFonts w:ascii="Times New Roman" w:hAnsi="Times New Roman" w:cs="Times New Roman"/>
          <w:color w:val="222222"/>
          <w:lang w:val="en"/>
        </w:rPr>
        <w:t xml:space="preserve">The Craig H. </w:t>
      </w:r>
      <w:r w:rsidRPr="00625A69">
        <w:rPr>
          <w:rStyle w:val="st1"/>
          <w:rFonts w:ascii="Times New Roman" w:hAnsi="Times New Roman" w:cs="Times New Roman"/>
          <w:bCs/>
          <w:color w:val="000000"/>
          <w:lang w:val="en"/>
        </w:rPr>
        <w:t>Neilsen Foundation</w:t>
      </w:r>
      <w:r w:rsidR="00D778BF" w:rsidRPr="00625A69">
        <w:rPr>
          <w:rStyle w:val="st1"/>
          <w:rFonts w:ascii="Times New Roman" w:hAnsi="Times New Roman" w:cs="Times New Roman"/>
          <w:bCs/>
          <w:color w:val="000000"/>
          <w:lang w:val="en"/>
        </w:rPr>
        <w:t xml:space="preserve"> (2012)</w:t>
      </w:r>
    </w:p>
    <w:p w14:paraId="63816AE7" w14:textId="77777777" w:rsidR="00046BEF" w:rsidRPr="00625A69" w:rsidRDefault="00046BEF" w:rsidP="00046BEF">
      <w:pPr>
        <w:pStyle w:val="ListParagraph"/>
        <w:widowControl w:val="0"/>
        <w:tabs>
          <w:tab w:val="left" w:pos="1440"/>
          <w:tab w:val="left" w:pos="9936"/>
          <w:tab w:val="left" w:pos="10296"/>
        </w:tabs>
        <w:snapToGrid w:val="0"/>
        <w:ind w:left="1440"/>
        <w:rPr>
          <w:rFonts w:ascii="Times New Roman" w:hAnsi="Times New Roman" w:cs="Times New Roman"/>
          <w:b/>
        </w:rPr>
      </w:pPr>
    </w:p>
    <w:p w14:paraId="1C803C9A" w14:textId="77777777" w:rsidR="005B7101" w:rsidRPr="00625A69" w:rsidRDefault="005B7101" w:rsidP="00864AB6">
      <w:pPr>
        <w:widowControl w:val="0"/>
        <w:tabs>
          <w:tab w:val="left" w:pos="1440"/>
          <w:tab w:val="left" w:pos="9936"/>
          <w:tab w:val="left" w:pos="10296"/>
        </w:tabs>
        <w:snapToGrid w:val="0"/>
        <w:rPr>
          <w:b/>
          <w:sz w:val="22"/>
          <w:szCs w:val="22"/>
        </w:rPr>
      </w:pPr>
      <w:r w:rsidRPr="00625A69">
        <w:rPr>
          <w:b/>
          <w:sz w:val="22"/>
          <w:szCs w:val="22"/>
        </w:rPr>
        <w:t>Federal Programs</w:t>
      </w:r>
    </w:p>
    <w:p w14:paraId="7EA1966A" w14:textId="77777777" w:rsidR="00864AB6" w:rsidRPr="00625A69" w:rsidRDefault="005B7101" w:rsidP="00B44554">
      <w:pPr>
        <w:pStyle w:val="ListParagraph"/>
        <w:numPr>
          <w:ilvl w:val="0"/>
          <w:numId w:val="9"/>
        </w:numPr>
        <w:tabs>
          <w:tab w:val="left" w:pos="1440"/>
        </w:tabs>
        <w:ind w:left="1440" w:hanging="720"/>
        <w:rPr>
          <w:rFonts w:ascii="Times New Roman" w:hAnsi="Times New Roman" w:cs="Times New Roman"/>
        </w:rPr>
      </w:pPr>
      <w:r w:rsidRPr="00625A69">
        <w:rPr>
          <w:rFonts w:ascii="Times New Roman" w:hAnsi="Times New Roman" w:cs="Times New Roman"/>
        </w:rPr>
        <w:t>Planning Committee Member of 2010 Express for Chi</w:t>
      </w:r>
      <w:r w:rsidR="00864AB6" w:rsidRPr="00625A69">
        <w:rPr>
          <w:rFonts w:ascii="Times New Roman" w:hAnsi="Times New Roman" w:cs="Times New Roman"/>
        </w:rPr>
        <w:t>ldren with Special Healthcare</w:t>
      </w:r>
      <w:r w:rsidR="00E96605" w:rsidRPr="00625A69">
        <w:rPr>
          <w:rFonts w:ascii="Times New Roman" w:hAnsi="Times New Roman" w:cs="Times New Roman"/>
        </w:rPr>
        <w:t xml:space="preserve"> Needs and Their Families, 2001</w:t>
      </w:r>
    </w:p>
    <w:p w14:paraId="181462BC" w14:textId="77777777" w:rsidR="00864AB6" w:rsidRPr="00625A69" w:rsidRDefault="00864AB6" w:rsidP="00B44554">
      <w:pPr>
        <w:pStyle w:val="ListParagraph"/>
        <w:numPr>
          <w:ilvl w:val="0"/>
          <w:numId w:val="9"/>
        </w:numPr>
        <w:tabs>
          <w:tab w:val="left" w:pos="1440"/>
        </w:tabs>
        <w:ind w:left="1440" w:hanging="720"/>
        <w:rPr>
          <w:rFonts w:ascii="Times New Roman" w:hAnsi="Times New Roman" w:cs="Times New Roman"/>
        </w:rPr>
      </w:pPr>
      <w:r w:rsidRPr="00625A69">
        <w:rPr>
          <w:rFonts w:ascii="Times New Roman" w:hAnsi="Times New Roman" w:cs="Times New Roman"/>
        </w:rPr>
        <w:t>Physical Disabilities through the Lifespan Conference, Nat</w:t>
      </w:r>
      <w:r w:rsidR="00E96605" w:rsidRPr="00625A69">
        <w:rPr>
          <w:rFonts w:ascii="Times New Roman" w:hAnsi="Times New Roman" w:cs="Times New Roman"/>
        </w:rPr>
        <w:t>ional Institute of Health, 2003</w:t>
      </w:r>
    </w:p>
    <w:p w14:paraId="611C9472" w14:textId="77777777" w:rsidR="00864AB6" w:rsidRPr="00625A69" w:rsidRDefault="005B7101" w:rsidP="00B44554">
      <w:pPr>
        <w:pStyle w:val="ListParagraph"/>
        <w:numPr>
          <w:ilvl w:val="0"/>
          <w:numId w:val="9"/>
        </w:numPr>
        <w:tabs>
          <w:tab w:val="left" w:pos="1440"/>
        </w:tabs>
        <w:ind w:left="1440" w:hanging="720"/>
        <w:rPr>
          <w:rFonts w:ascii="Times New Roman" w:hAnsi="Times New Roman" w:cs="Times New Roman"/>
        </w:rPr>
      </w:pPr>
      <w:r w:rsidRPr="00625A69">
        <w:rPr>
          <w:rFonts w:ascii="Times New Roman" w:hAnsi="Times New Roman" w:cs="Times New Roman"/>
        </w:rPr>
        <w:t>Stakeholders Meeting for Department of Defense Cong</w:t>
      </w:r>
      <w:r w:rsidR="00864AB6" w:rsidRPr="00625A69">
        <w:rPr>
          <w:rFonts w:ascii="Times New Roman" w:hAnsi="Times New Roman" w:cs="Times New Roman"/>
        </w:rPr>
        <w:t xml:space="preserve">ressionally </w:t>
      </w:r>
      <w:r w:rsidRPr="00625A69">
        <w:rPr>
          <w:rFonts w:ascii="Times New Roman" w:hAnsi="Times New Roman" w:cs="Times New Roman"/>
        </w:rPr>
        <w:t>Directed Medical Research Programs SCI Research Program</w:t>
      </w:r>
      <w:r w:rsidR="00864AB6" w:rsidRPr="00625A69">
        <w:rPr>
          <w:rFonts w:ascii="Times New Roman" w:hAnsi="Times New Roman" w:cs="Times New Roman"/>
        </w:rPr>
        <w:t>,</w:t>
      </w:r>
      <w:r w:rsidR="00E96605" w:rsidRPr="00625A69">
        <w:rPr>
          <w:rFonts w:ascii="Times New Roman" w:hAnsi="Times New Roman" w:cs="Times New Roman"/>
        </w:rPr>
        <w:t xml:space="preserve"> 2009</w:t>
      </w:r>
    </w:p>
    <w:p w14:paraId="2077C490" w14:textId="77777777" w:rsidR="005B7101" w:rsidRPr="00625A69" w:rsidRDefault="005B7101" w:rsidP="00B44554">
      <w:pPr>
        <w:pStyle w:val="ListParagraph"/>
        <w:numPr>
          <w:ilvl w:val="0"/>
          <w:numId w:val="9"/>
        </w:numPr>
        <w:tabs>
          <w:tab w:val="left" w:pos="1440"/>
          <w:tab w:val="left" w:pos="9936"/>
          <w:tab w:val="left" w:pos="10296"/>
        </w:tabs>
        <w:ind w:left="1440" w:hanging="720"/>
        <w:rPr>
          <w:rFonts w:ascii="Times New Roman" w:hAnsi="Times New Roman" w:cs="Times New Roman"/>
        </w:rPr>
      </w:pPr>
      <w:r w:rsidRPr="00625A69">
        <w:rPr>
          <w:rFonts w:ascii="Times New Roman" w:hAnsi="Times New Roman" w:cs="Times New Roman"/>
        </w:rPr>
        <w:t xml:space="preserve">NICHD meeting on obesity in children and adolescents with physical or </w:t>
      </w:r>
      <w:r w:rsidR="00E96605" w:rsidRPr="00625A69">
        <w:rPr>
          <w:rFonts w:ascii="Times New Roman" w:hAnsi="Times New Roman" w:cs="Times New Roman"/>
        </w:rPr>
        <w:t>intellectual disabilities, 2010</w:t>
      </w:r>
    </w:p>
    <w:p w14:paraId="0CCB478A" w14:textId="6708FCFD" w:rsidR="006458EC" w:rsidRPr="00625A69" w:rsidRDefault="006F2D73" w:rsidP="00B44554">
      <w:pPr>
        <w:pStyle w:val="ListParagraph"/>
        <w:numPr>
          <w:ilvl w:val="0"/>
          <w:numId w:val="9"/>
        </w:numPr>
        <w:tabs>
          <w:tab w:val="left" w:pos="1440"/>
          <w:tab w:val="left" w:pos="9936"/>
          <w:tab w:val="left" w:pos="10296"/>
        </w:tabs>
        <w:ind w:left="1440" w:hanging="720"/>
        <w:rPr>
          <w:rFonts w:ascii="Times New Roman" w:hAnsi="Times New Roman" w:cs="Times New Roman"/>
        </w:rPr>
      </w:pPr>
      <w:r w:rsidRPr="00625A69">
        <w:rPr>
          <w:rFonts w:ascii="Times New Roman" w:hAnsi="Times New Roman" w:cs="Times New Roman"/>
        </w:rPr>
        <w:t>National Institute for Neurological Disorders and Stroke (</w:t>
      </w:r>
      <w:r w:rsidR="006458EC" w:rsidRPr="00625A69">
        <w:rPr>
          <w:rFonts w:ascii="Times New Roman" w:hAnsi="Times New Roman" w:cs="Times New Roman"/>
        </w:rPr>
        <w:t>NINDS</w:t>
      </w:r>
      <w:r w:rsidRPr="00625A69">
        <w:rPr>
          <w:rFonts w:ascii="Times New Roman" w:hAnsi="Times New Roman" w:cs="Times New Roman"/>
        </w:rPr>
        <w:t>)</w:t>
      </w:r>
      <w:r w:rsidR="006458EC" w:rsidRPr="00625A69">
        <w:rPr>
          <w:rFonts w:ascii="Times New Roman" w:hAnsi="Times New Roman" w:cs="Times New Roman"/>
        </w:rPr>
        <w:t xml:space="preserve"> Common Data Elements committee for pediatric spinal cord injury. Co-Chair. 2015</w:t>
      </w:r>
      <w:r w:rsidR="00FE4432" w:rsidRPr="00625A69">
        <w:rPr>
          <w:rFonts w:ascii="Times New Roman" w:hAnsi="Times New Roman" w:cs="Times New Roman"/>
        </w:rPr>
        <w:t>.</w:t>
      </w:r>
    </w:p>
    <w:p w14:paraId="452EC23D" w14:textId="3EEC9924" w:rsidR="00FE4432" w:rsidRPr="00625A69" w:rsidRDefault="00FE4432" w:rsidP="00B44554">
      <w:pPr>
        <w:pStyle w:val="ListParagraph"/>
        <w:numPr>
          <w:ilvl w:val="0"/>
          <w:numId w:val="9"/>
        </w:numPr>
        <w:tabs>
          <w:tab w:val="left" w:pos="1440"/>
          <w:tab w:val="left" w:pos="9936"/>
          <w:tab w:val="left" w:pos="10296"/>
        </w:tabs>
        <w:ind w:left="1440" w:hanging="720"/>
        <w:rPr>
          <w:rFonts w:ascii="Times New Roman" w:hAnsi="Times New Roman" w:cs="Times New Roman"/>
        </w:rPr>
      </w:pPr>
      <w:r w:rsidRPr="00625A69">
        <w:rPr>
          <w:rFonts w:ascii="Times New Roman" w:hAnsi="Times New Roman" w:cs="Times New Roman"/>
        </w:rPr>
        <w:t>The National Academies of Science, Engineering and Medicine, Board of the Health of Select Populations; Committee on the Use of Selected Assistive Products and Technologies in Eliminating or Reducing the Effects of Impairments. 2016.</w:t>
      </w:r>
    </w:p>
    <w:p w14:paraId="2DBC986A" w14:textId="77777777" w:rsidR="00E96605" w:rsidRPr="00625A69" w:rsidRDefault="00E96605" w:rsidP="00E96605">
      <w:pPr>
        <w:tabs>
          <w:tab w:val="left" w:pos="486"/>
          <w:tab w:val="left" w:pos="1566"/>
          <w:tab w:val="left" w:pos="1926"/>
          <w:tab w:val="left" w:pos="2286"/>
          <w:tab w:val="left" w:pos="9936"/>
          <w:tab w:val="left" w:pos="10296"/>
        </w:tabs>
        <w:jc w:val="both"/>
        <w:rPr>
          <w:b/>
          <w:sz w:val="22"/>
          <w:szCs w:val="22"/>
          <w:u w:val="single"/>
        </w:rPr>
      </w:pPr>
    </w:p>
    <w:p w14:paraId="372FD4A7" w14:textId="77777777" w:rsidR="00E96605" w:rsidRPr="00625A69" w:rsidRDefault="00E96605" w:rsidP="00E96605">
      <w:pPr>
        <w:tabs>
          <w:tab w:val="left" w:pos="486"/>
          <w:tab w:val="left" w:pos="1566"/>
          <w:tab w:val="left" w:pos="1926"/>
          <w:tab w:val="left" w:pos="2286"/>
          <w:tab w:val="left" w:pos="9936"/>
          <w:tab w:val="left" w:pos="10296"/>
        </w:tabs>
        <w:jc w:val="both"/>
        <w:rPr>
          <w:b/>
          <w:sz w:val="22"/>
          <w:szCs w:val="22"/>
          <w:u w:val="single"/>
        </w:rPr>
      </w:pPr>
      <w:r w:rsidRPr="00625A69">
        <w:rPr>
          <w:b/>
          <w:sz w:val="22"/>
          <w:szCs w:val="22"/>
          <w:u w:val="single"/>
        </w:rPr>
        <w:t>ADMINISTRATION</w:t>
      </w:r>
    </w:p>
    <w:p w14:paraId="40FDE2B5" w14:textId="77777777" w:rsidR="00E96605" w:rsidRPr="00625A69" w:rsidRDefault="00E96605" w:rsidP="00E96605">
      <w:pPr>
        <w:tabs>
          <w:tab w:val="left" w:pos="486"/>
          <w:tab w:val="left" w:pos="1566"/>
          <w:tab w:val="left" w:pos="1926"/>
          <w:tab w:val="left" w:pos="2286"/>
          <w:tab w:val="left" w:pos="9936"/>
          <w:tab w:val="left" w:pos="10296"/>
        </w:tabs>
        <w:jc w:val="both"/>
        <w:rPr>
          <w:b/>
          <w:sz w:val="22"/>
          <w:szCs w:val="22"/>
          <w:u w:val="single"/>
        </w:rPr>
      </w:pPr>
    </w:p>
    <w:p w14:paraId="66EF2400" w14:textId="77777777" w:rsidR="00E96605" w:rsidRPr="00625A69" w:rsidRDefault="00E96605" w:rsidP="00B44554">
      <w:pPr>
        <w:pStyle w:val="ListParagraph"/>
        <w:widowControl w:val="0"/>
        <w:numPr>
          <w:ilvl w:val="0"/>
          <w:numId w:val="11"/>
        </w:numPr>
        <w:tabs>
          <w:tab w:val="left" w:pos="1440"/>
          <w:tab w:val="left" w:pos="9936"/>
          <w:tab w:val="left" w:pos="10296"/>
        </w:tabs>
        <w:snapToGrid w:val="0"/>
        <w:ind w:left="1440" w:hanging="720"/>
        <w:rPr>
          <w:rFonts w:ascii="Times New Roman" w:hAnsi="Times New Roman" w:cs="Times New Roman"/>
          <w:b/>
        </w:rPr>
      </w:pPr>
      <w:r w:rsidRPr="00625A69">
        <w:rPr>
          <w:rFonts w:ascii="Times New Roman" w:hAnsi="Times New Roman" w:cs="Times New Roman"/>
          <w:b/>
        </w:rPr>
        <w:t>Shriners Hospitals for Children, Chicago</w:t>
      </w:r>
    </w:p>
    <w:p w14:paraId="7F450391" w14:textId="77777777" w:rsidR="00E96605" w:rsidRPr="00625A69" w:rsidRDefault="00E96605" w:rsidP="00B44554">
      <w:pPr>
        <w:pStyle w:val="ListParagraph"/>
        <w:numPr>
          <w:ilvl w:val="1"/>
          <w:numId w:val="12"/>
        </w:numPr>
        <w:tabs>
          <w:tab w:val="left" w:pos="1800"/>
          <w:tab w:val="left" w:pos="9936"/>
          <w:tab w:val="left" w:pos="10296"/>
        </w:tabs>
        <w:rPr>
          <w:rFonts w:ascii="Times New Roman" w:hAnsi="Times New Roman" w:cs="Times New Roman"/>
        </w:rPr>
      </w:pPr>
      <w:r w:rsidRPr="00625A69">
        <w:rPr>
          <w:rFonts w:ascii="Times New Roman" w:hAnsi="Times New Roman" w:cs="Times New Roman"/>
        </w:rPr>
        <w:t>Medical Director of the Pediatric Intensive Care Unit, 1980-1998</w:t>
      </w:r>
    </w:p>
    <w:p w14:paraId="15A6BD47" w14:textId="77777777" w:rsidR="00E96605" w:rsidRPr="00625A69" w:rsidRDefault="00E96605" w:rsidP="00B44554">
      <w:pPr>
        <w:pStyle w:val="ListParagraph"/>
        <w:numPr>
          <w:ilvl w:val="1"/>
          <w:numId w:val="12"/>
        </w:numPr>
        <w:tabs>
          <w:tab w:val="left" w:pos="1800"/>
          <w:tab w:val="left" w:pos="9936"/>
          <w:tab w:val="left" w:pos="10296"/>
        </w:tabs>
        <w:rPr>
          <w:rFonts w:ascii="Times New Roman" w:hAnsi="Times New Roman" w:cs="Times New Roman"/>
        </w:rPr>
      </w:pPr>
      <w:r w:rsidRPr="00625A69">
        <w:rPr>
          <w:rFonts w:ascii="Times New Roman" w:hAnsi="Times New Roman" w:cs="Times New Roman"/>
        </w:rPr>
        <w:t>Medical Director of the Spinal Cord Injury Program, 1983-current</w:t>
      </w:r>
    </w:p>
    <w:p w14:paraId="38B7F9FA" w14:textId="77777777" w:rsidR="00E96605" w:rsidRPr="00625A69" w:rsidRDefault="00E96605" w:rsidP="00B44554">
      <w:pPr>
        <w:pStyle w:val="ListParagraph"/>
        <w:numPr>
          <w:ilvl w:val="1"/>
          <w:numId w:val="12"/>
        </w:numPr>
        <w:tabs>
          <w:tab w:val="left" w:pos="1800"/>
          <w:tab w:val="left" w:pos="9936"/>
          <w:tab w:val="left" w:pos="10296"/>
        </w:tabs>
        <w:rPr>
          <w:rFonts w:ascii="Times New Roman" w:hAnsi="Times New Roman" w:cs="Times New Roman"/>
        </w:rPr>
      </w:pPr>
      <w:r w:rsidRPr="00625A69">
        <w:rPr>
          <w:rFonts w:ascii="Times New Roman" w:hAnsi="Times New Roman" w:cs="Times New Roman"/>
        </w:rPr>
        <w:t>Secretary of the Medical Executive Committee, 1987-current</w:t>
      </w:r>
    </w:p>
    <w:p w14:paraId="04FDB39B" w14:textId="77777777" w:rsidR="00E96605" w:rsidRPr="00625A69" w:rsidRDefault="00E96605" w:rsidP="00B44554">
      <w:pPr>
        <w:pStyle w:val="ListParagraph"/>
        <w:numPr>
          <w:ilvl w:val="1"/>
          <w:numId w:val="12"/>
        </w:numPr>
        <w:tabs>
          <w:tab w:val="left" w:pos="1800"/>
          <w:tab w:val="left" w:pos="9936"/>
          <w:tab w:val="left" w:pos="10296"/>
        </w:tabs>
        <w:rPr>
          <w:rFonts w:ascii="Times New Roman" w:hAnsi="Times New Roman" w:cs="Times New Roman"/>
        </w:rPr>
      </w:pPr>
      <w:r w:rsidRPr="00625A69">
        <w:rPr>
          <w:rFonts w:ascii="Times New Roman" w:hAnsi="Times New Roman" w:cs="Times New Roman"/>
        </w:rPr>
        <w:t>Chairman, Pharmacy and Therapeutics Committee, 1987-current</w:t>
      </w:r>
    </w:p>
    <w:p w14:paraId="13DFF53D" w14:textId="77777777" w:rsidR="00E96605" w:rsidRPr="00625A69" w:rsidRDefault="00E96605" w:rsidP="00B44554">
      <w:pPr>
        <w:pStyle w:val="ListParagraph"/>
        <w:numPr>
          <w:ilvl w:val="1"/>
          <w:numId w:val="12"/>
        </w:numPr>
        <w:tabs>
          <w:tab w:val="left" w:pos="1800"/>
          <w:tab w:val="left" w:pos="9936"/>
          <w:tab w:val="left" w:pos="10296"/>
        </w:tabs>
        <w:rPr>
          <w:rFonts w:ascii="Times New Roman" w:hAnsi="Times New Roman" w:cs="Times New Roman"/>
        </w:rPr>
      </w:pPr>
      <w:r w:rsidRPr="00625A69">
        <w:rPr>
          <w:rFonts w:ascii="Times New Roman" w:hAnsi="Times New Roman" w:cs="Times New Roman"/>
        </w:rPr>
        <w:t>Chairman Infection Control Committee, 1978-current</w:t>
      </w:r>
    </w:p>
    <w:p w14:paraId="11CFD3EB" w14:textId="77777777" w:rsidR="00E96605" w:rsidRPr="00625A69" w:rsidRDefault="00E96605" w:rsidP="00B44554">
      <w:pPr>
        <w:pStyle w:val="ListParagraph"/>
        <w:numPr>
          <w:ilvl w:val="1"/>
          <w:numId w:val="12"/>
        </w:numPr>
        <w:tabs>
          <w:tab w:val="left" w:pos="1800"/>
          <w:tab w:val="left" w:pos="9936"/>
          <w:tab w:val="left" w:pos="10296"/>
        </w:tabs>
        <w:rPr>
          <w:rFonts w:ascii="Times New Roman" w:hAnsi="Times New Roman" w:cs="Times New Roman"/>
        </w:rPr>
      </w:pPr>
      <w:r w:rsidRPr="00625A69">
        <w:rPr>
          <w:rFonts w:ascii="Times New Roman" w:hAnsi="Times New Roman" w:cs="Times New Roman"/>
        </w:rPr>
        <w:t>Board of Governors of the Chicago Unit</w:t>
      </w:r>
    </w:p>
    <w:p w14:paraId="723EECBD" w14:textId="77777777" w:rsidR="00E96605" w:rsidRPr="00625A69" w:rsidRDefault="00E96605" w:rsidP="00B44554">
      <w:pPr>
        <w:pStyle w:val="ListParagraph"/>
        <w:numPr>
          <w:ilvl w:val="2"/>
          <w:numId w:val="12"/>
        </w:numPr>
        <w:tabs>
          <w:tab w:val="left" w:pos="1800"/>
          <w:tab w:val="left" w:pos="9936"/>
          <w:tab w:val="left" w:pos="10296"/>
        </w:tabs>
        <w:ind w:left="2160"/>
        <w:rPr>
          <w:rFonts w:ascii="Times New Roman" w:hAnsi="Times New Roman" w:cs="Times New Roman"/>
        </w:rPr>
      </w:pPr>
      <w:r w:rsidRPr="00625A69">
        <w:rPr>
          <w:rFonts w:ascii="Times New Roman" w:hAnsi="Times New Roman" w:cs="Times New Roman"/>
        </w:rPr>
        <w:t>Quality Management Committee, Medical Staff representative</w:t>
      </w:r>
    </w:p>
    <w:p w14:paraId="730D1228" w14:textId="77777777" w:rsidR="00E96605" w:rsidRPr="00625A69" w:rsidRDefault="00E96605" w:rsidP="00B44554">
      <w:pPr>
        <w:pStyle w:val="ListParagraph"/>
        <w:numPr>
          <w:ilvl w:val="1"/>
          <w:numId w:val="12"/>
        </w:numPr>
        <w:tabs>
          <w:tab w:val="left" w:pos="1800"/>
          <w:tab w:val="left" w:pos="9936"/>
          <w:tab w:val="left" w:pos="10296"/>
        </w:tabs>
        <w:rPr>
          <w:rFonts w:ascii="Times New Roman" w:hAnsi="Times New Roman" w:cs="Times New Roman"/>
        </w:rPr>
      </w:pPr>
      <w:r w:rsidRPr="00625A69">
        <w:rPr>
          <w:rFonts w:ascii="Times New Roman" w:hAnsi="Times New Roman" w:cs="Times New Roman"/>
        </w:rPr>
        <w:t>Joint Conference (Board of Governors Chairman, Chief of Staff, Hospital Administrator, Nurse Executive) Medical Staff representative 1997- 2000</w:t>
      </w:r>
    </w:p>
    <w:p w14:paraId="577E8057" w14:textId="77777777" w:rsidR="00E96605" w:rsidRPr="00625A69" w:rsidRDefault="00E96605" w:rsidP="00B44554">
      <w:pPr>
        <w:pStyle w:val="ListParagraph"/>
        <w:numPr>
          <w:ilvl w:val="1"/>
          <w:numId w:val="12"/>
        </w:numPr>
        <w:tabs>
          <w:tab w:val="left" w:pos="1800"/>
          <w:tab w:val="left" w:pos="9936"/>
          <w:tab w:val="left" w:pos="10296"/>
        </w:tabs>
        <w:rPr>
          <w:rFonts w:ascii="Times New Roman" w:hAnsi="Times New Roman" w:cs="Times New Roman"/>
        </w:rPr>
      </w:pPr>
      <w:r w:rsidRPr="00625A69">
        <w:rPr>
          <w:rFonts w:ascii="Times New Roman" w:hAnsi="Times New Roman" w:cs="Times New Roman"/>
        </w:rPr>
        <w:t>Member of Quality Council, 1987-current</w:t>
      </w:r>
    </w:p>
    <w:p w14:paraId="2B0E7488" w14:textId="77777777" w:rsidR="00E96605" w:rsidRPr="00625A69" w:rsidRDefault="00E96605" w:rsidP="00B44554">
      <w:pPr>
        <w:pStyle w:val="ListParagraph"/>
        <w:numPr>
          <w:ilvl w:val="1"/>
          <w:numId w:val="12"/>
        </w:numPr>
        <w:tabs>
          <w:tab w:val="left" w:pos="1800"/>
          <w:tab w:val="left" w:pos="9936"/>
          <w:tab w:val="left" w:pos="10296"/>
        </w:tabs>
        <w:rPr>
          <w:rFonts w:ascii="Times New Roman" w:hAnsi="Times New Roman" w:cs="Times New Roman"/>
        </w:rPr>
      </w:pPr>
      <w:r w:rsidRPr="00625A69">
        <w:rPr>
          <w:rFonts w:ascii="Times New Roman" w:hAnsi="Times New Roman" w:cs="Times New Roman"/>
        </w:rPr>
        <w:t>Chairman of Institutional Review Board, 1980-2008</w:t>
      </w:r>
    </w:p>
    <w:p w14:paraId="64994099" w14:textId="77777777" w:rsidR="00E96605" w:rsidRPr="00625A69" w:rsidRDefault="00E96605" w:rsidP="00E96605">
      <w:pPr>
        <w:widowControl w:val="0"/>
        <w:tabs>
          <w:tab w:val="left" w:pos="1440"/>
          <w:tab w:val="left" w:pos="9936"/>
          <w:tab w:val="left" w:pos="10296"/>
        </w:tabs>
        <w:snapToGrid w:val="0"/>
        <w:rPr>
          <w:b/>
          <w:sz w:val="22"/>
          <w:szCs w:val="22"/>
        </w:rPr>
      </w:pPr>
    </w:p>
    <w:p w14:paraId="66501A73" w14:textId="77777777" w:rsidR="00E96605" w:rsidRPr="00625A69" w:rsidRDefault="00E96605" w:rsidP="00B44554">
      <w:pPr>
        <w:pStyle w:val="ListParagraph"/>
        <w:widowControl w:val="0"/>
        <w:numPr>
          <w:ilvl w:val="0"/>
          <w:numId w:val="11"/>
        </w:numPr>
        <w:tabs>
          <w:tab w:val="left" w:pos="1440"/>
          <w:tab w:val="left" w:pos="9936"/>
          <w:tab w:val="left" w:pos="10296"/>
        </w:tabs>
        <w:snapToGrid w:val="0"/>
        <w:ind w:left="1440" w:hanging="720"/>
        <w:rPr>
          <w:rFonts w:ascii="Times New Roman" w:hAnsi="Times New Roman" w:cs="Times New Roman"/>
          <w:b/>
        </w:rPr>
      </w:pPr>
      <w:r w:rsidRPr="00625A69">
        <w:rPr>
          <w:rFonts w:ascii="Times New Roman" w:hAnsi="Times New Roman" w:cs="Times New Roman"/>
          <w:b/>
        </w:rPr>
        <w:t>Activities at National Level of Shriners Hospitals for Children</w:t>
      </w:r>
    </w:p>
    <w:p w14:paraId="2A13AB0F" w14:textId="77777777" w:rsidR="00E96605" w:rsidRPr="00625A69" w:rsidRDefault="00E96605" w:rsidP="00B44554">
      <w:pPr>
        <w:pStyle w:val="ListParagraph"/>
        <w:numPr>
          <w:ilvl w:val="0"/>
          <w:numId w:val="13"/>
        </w:numPr>
        <w:tabs>
          <w:tab w:val="left" w:pos="1800"/>
        </w:tabs>
        <w:ind w:left="1800"/>
        <w:rPr>
          <w:rFonts w:ascii="Times New Roman" w:hAnsi="Times New Roman" w:cs="Times New Roman"/>
        </w:rPr>
      </w:pPr>
      <w:r w:rsidRPr="00625A69">
        <w:rPr>
          <w:rFonts w:ascii="Times New Roman" w:hAnsi="Times New Roman" w:cs="Times New Roman"/>
        </w:rPr>
        <w:t>Member of the Steering Committee for CHOICES (Children’s Health Care Options Improved through Collaborative Efforts and Services) and CHOICES Transition Project, 1994-current</w:t>
      </w:r>
    </w:p>
    <w:p w14:paraId="4F962CE6" w14:textId="77777777" w:rsidR="00E96605" w:rsidRPr="00625A69" w:rsidRDefault="00E96605" w:rsidP="00B44554">
      <w:pPr>
        <w:pStyle w:val="ListParagraph"/>
        <w:numPr>
          <w:ilvl w:val="2"/>
          <w:numId w:val="13"/>
        </w:numPr>
        <w:tabs>
          <w:tab w:val="left" w:pos="1800"/>
        </w:tabs>
        <w:rPr>
          <w:rFonts w:ascii="Times New Roman" w:hAnsi="Times New Roman" w:cs="Times New Roman"/>
        </w:rPr>
      </w:pPr>
      <w:r w:rsidRPr="00625A69">
        <w:rPr>
          <w:rFonts w:ascii="Times New Roman" w:hAnsi="Times New Roman" w:cs="Times New Roman"/>
        </w:rPr>
        <w:t>This was a joint effort between state Title V agencies (CSHCN) and Shriners Hospitals funded jointly by the MCHB and the Shriners Hospitals.</w:t>
      </w:r>
    </w:p>
    <w:p w14:paraId="4F455436" w14:textId="77777777" w:rsidR="00E96605" w:rsidRPr="00625A69" w:rsidRDefault="00E96605" w:rsidP="00B44554">
      <w:pPr>
        <w:widowControl w:val="0"/>
        <w:numPr>
          <w:ilvl w:val="0"/>
          <w:numId w:val="13"/>
        </w:numPr>
        <w:tabs>
          <w:tab w:val="left" w:pos="1800"/>
        </w:tabs>
        <w:snapToGrid w:val="0"/>
        <w:ind w:left="1800"/>
        <w:rPr>
          <w:sz w:val="22"/>
          <w:szCs w:val="22"/>
        </w:rPr>
      </w:pPr>
      <w:r w:rsidRPr="00625A69">
        <w:rPr>
          <w:sz w:val="22"/>
          <w:szCs w:val="22"/>
        </w:rPr>
        <w:t>Member of Shriners Hospitals Task Force for a collaborative project with the AAP and their Medical Home Project, 1997-1999</w:t>
      </w:r>
    </w:p>
    <w:p w14:paraId="31BC8199" w14:textId="77777777" w:rsidR="00E96605" w:rsidRPr="00625A69" w:rsidRDefault="00E96605" w:rsidP="00B44554">
      <w:pPr>
        <w:widowControl w:val="0"/>
        <w:numPr>
          <w:ilvl w:val="0"/>
          <w:numId w:val="13"/>
        </w:numPr>
        <w:tabs>
          <w:tab w:val="left" w:pos="1800"/>
        </w:tabs>
        <w:snapToGrid w:val="0"/>
        <w:ind w:left="1800"/>
        <w:rPr>
          <w:sz w:val="22"/>
          <w:szCs w:val="22"/>
        </w:rPr>
      </w:pPr>
      <w:r w:rsidRPr="00625A69">
        <w:rPr>
          <w:sz w:val="22"/>
          <w:szCs w:val="22"/>
        </w:rPr>
        <w:t>Shriners Hospitals for Children’s Exhibit at Annual AAP meetings, 1988-current</w:t>
      </w:r>
    </w:p>
    <w:p w14:paraId="27C4863A" w14:textId="77777777" w:rsidR="00E96605" w:rsidRPr="00625A69" w:rsidRDefault="00E96605" w:rsidP="00B44554">
      <w:pPr>
        <w:widowControl w:val="0"/>
        <w:numPr>
          <w:ilvl w:val="0"/>
          <w:numId w:val="13"/>
        </w:numPr>
        <w:tabs>
          <w:tab w:val="left" w:pos="1800"/>
        </w:tabs>
        <w:snapToGrid w:val="0"/>
        <w:ind w:left="1800"/>
        <w:rPr>
          <w:sz w:val="22"/>
          <w:szCs w:val="22"/>
        </w:rPr>
      </w:pPr>
      <w:r w:rsidRPr="00625A69">
        <w:rPr>
          <w:sz w:val="22"/>
          <w:szCs w:val="22"/>
        </w:rPr>
        <w:t>Member of Shriners Hospitals’ work groups and Business Information Group for Shriners Hospitals for Children Information Systems (SHCIS), 1999</w:t>
      </w:r>
    </w:p>
    <w:p w14:paraId="395E2906" w14:textId="77777777" w:rsidR="00E96605" w:rsidRPr="00625A69" w:rsidRDefault="00E96605" w:rsidP="00B44554">
      <w:pPr>
        <w:widowControl w:val="0"/>
        <w:numPr>
          <w:ilvl w:val="0"/>
          <w:numId w:val="13"/>
        </w:numPr>
        <w:tabs>
          <w:tab w:val="left" w:pos="1800"/>
        </w:tabs>
        <w:snapToGrid w:val="0"/>
        <w:ind w:left="1800"/>
        <w:rPr>
          <w:sz w:val="22"/>
          <w:szCs w:val="22"/>
        </w:rPr>
      </w:pPr>
      <w:r w:rsidRPr="00625A69">
        <w:rPr>
          <w:sz w:val="22"/>
          <w:szCs w:val="22"/>
        </w:rPr>
        <w:t>Shriners Hospitals for Children Information System - Clinical Advisory Group, 1999</w:t>
      </w:r>
    </w:p>
    <w:p w14:paraId="6C58AFBB" w14:textId="77777777" w:rsidR="00E96605" w:rsidRPr="00625A69" w:rsidRDefault="00E96605" w:rsidP="00B44554">
      <w:pPr>
        <w:widowControl w:val="0"/>
        <w:numPr>
          <w:ilvl w:val="0"/>
          <w:numId w:val="13"/>
        </w:numPr>
        <w:tabs>
          <w:tab w:val="left" w:pos="1800"/>
        </w:tabs>
        <w:snapToGrid w:val="0"/>
        <w:ind w:left="1800"/>
        <w:rPr>
          <w:sz w:val="22"/>
          <w:szCs w:val="22"/>
        </w:rPr>
      </w:pPr>
      <w:r w:rsidRPr="00625A69">
        <w:rPr>
          <w:sz w:val="22"/>
          <w:szCs w:val="22"/>
        </w:rPr>
        <w:t>Member of Focus task force for SHC Dashboard Development (Benchmarking), 2001</w:t>
      </w:r>
    </w:p>
    <w:p w14:paraId="215A8FFF" w14:textId="4A3AADE1" w:rsidR="00E96605" w:rsidRPr="00625A69" w:rsidRDefault="00E96605" w:rsidP="00B44554">
      <w:pPr>
        <w:widowControl w:val="0"/>
        <w:numPr>
          <w:ilvl w:val="0"/>
          <w:numId w:val="13"/>
        </w:numPr>
        <w:tabs>
          <w:tab w:val="left" w:pos="1800"/>
        </w:tabs>
        <w:snapToGrid w:val="0"/>
        <w:ind w:left="1800"/>
        <w:rPr>
          <w:sz w:val="22"/>
          <w:szCs w:val="22"/>
        </w:rPr>
      </w:pPr>
      <w:r w:rsidRPr="00625A69">
        <w:rPr>
          <w:sz w:val="22"/>
          <w:szCs w:val="22"/>
        </w:rPr>
        <w:t>Chairman, Spinal Cord Injury Clinical Advisory Group 2002-</w:t>
      </w:r>
      <w:r w:rsidR="00D024AF" w:rsidRPr="00625A69">
        <w:rPr>
          <w:sz w:val="22"/>
          <w:szCs w:val="22"/>
        </w:rPr>
        <w:t>2012</w:t>
      </w:r>
    </w:p>
    <w:p w14:paraId="2A52F53E" w14:textId="77777777" w:rsidR="00E96605" w:rsidRPr="00625A69" w:rsidRDefault="00E96605" w:rsidP="00B44554">
      <w:pPr>
        <w:widowControl w:val="0"/>
        <w:numPr>
          <w:ilvl w:val="0"/>
          <w:numId w:val="13"/>
        </w:numPr>
        <w:tabs>
          <w:tab w:val="left" w:pos="1800"/>
        </w:tabs>
        <w:snapToGrid w:val="0"/>
        <w:ind w:left="1800"/>
        <w:rPr>
          <w:sz w:val="22"/>
          <w:szCs w:val="22"/>
        </w:rPr>
      </w:pPr>
      <w:r w:rsidRPr="00625A69">
        <w:rPr>
          <w:sz w:val="22"/>
          <w:szCs w:val="22"/>
        </w:rPr>
        <w:t>Member of System Efficiency Committee, 2003</w:t>
      </w:r>
    </w:p>
    <w:p w14:paraId="4B970990" w14:textId="5242E5ED" w:rsidR="00E96605" w:rsidRPr="00625A69" w:rsidRDefault="00E96605" w:rsidP="00B44554">
      <w:pPr>
        <w:widowControl w:val="0"/>
        <w:numPr>
          <w:ilvl w:val="0"/>
          <w:numId w:val="13"/>
        </w:numPr>
        <w:tabs>
          <w:tab w:val="left" w:pos="1800"/>
        </w:tabs>
        <w:snapToGrid w:val="0"/>
        <w:ind w:left="1800"/>
        <w:rPr>
          <w:sz w:val="22"/>
          <w:szCs w:val="22"/>
        </w:rPr>
      </w:pPr>
      <w:r w:rsidRPr="00625A69">
        <w:rPr>
          <w:sz w:val="22"/>
          <w:szCs w:val="22"/>
        </w:rPr>
        <w:t xml:space="preserve">Medical Affairs </w:t>
      </w:r>
      <w:r w:rsidR="00D024AF" w:rsidRPr="00625A69">
        <w:rPr>
          <w:sz w:val="22"/>
          <w:szCs w:val="22"/>
        </w:rPr>
        <w:t>Leadership Council, 2007-current</w:t>
      </w:r>
    </w:p>
    <w:p w14:paraId="03904F67" w14:textId="72205C89" w:rsidR="00D024AF" w:rsidRPr="00625A69" w:rsidRDefault="00D024AF" w:rsidP="00B44554">
      <w:pPr>
        <w:widowControl w:val="0"/>
        <w:numPr>
          <w:ilvl w:val="0"/>
          <w:numId w:val="13"/>
        </w:numPr>
        <w:tabs>
          <w:tab w:val="left" w:pos="1800"/>
        </w:tabs>
        <w:snapToGrid w:val="0"/>
        <w:ind w:left="1800"/>
        <w:rPr>
          <w:sz w:val="22"/>
          <w:szCs w:val="22"/>
        </w:rPr>
      </w:pPr>
      <w:r w:rsidRPr="00625A69">
        <w:rPr>
          <w:sz w:val="22"/>
          <w:szCs w:val="22"/>
        </w:rPr>
        <w:t>Corporate Pharmacy and Therapeutics Committee; co-chair</w:t>
      </w:r>
    </w:p>
    <w:p w14:paraId="7C56C26F" w14:textId="77777777" w:rsidR="00E96605" w:rsidRPr="00625A69" w:rsidRDefault="00E96605" w:rsidP="00B44554">
      <w:pPr>
        <w:widowControl w:val="0"/>
        <w:numPr>
          <w:ilvl w:val="0"/>
          <w:numId w:val="13"/>
        </w:numPr>
        <w:tabs>
          <w:tab w:val="left" w:pos="1800"/>
        </w:tabs>
        <w:snapToGrid w:val="0"/>
        <w:ind w:left="1800"/>
        <w:rPr>
          <w:sz w:val="22"/>
          <w:szCs w:val="22"/>
        </w:rPr>
      </w:pPr>
      <w:r w:rsidRPr="00625A69">
        <w:rPr>
          <w:sz w:val="22"/>
          <w:szCs w:val="22"/>
        </w:rPr>
        <w:t>Member of the Physician Practice Subcommittee, 2010</w:t>
      </w:r>
    </w:p>
    <w:p w14:paraId="276E1676" w14:textId="77777777" w:rsidR="00E96605" w:rsidRPr="00625A69" w:rsidRDefault="00E96605" w:rsidP="00B44554">
      <w:pPr>
        <w:pStyle w:val="ListParagraph"/>
        <w:numPr>
          <w:ilvl w:val="2"/>
          <w:numId w:val="13"/>
        </w:numPr>
        <w:tabs>
          <w:tab w:val="left" w:pos="1800"/>
        </w:tabs>
        <w:rPr>
          <w:rFonts w:ascii="Times New Roman" w:hAnsi="Times New Roman" w:cs="Times New Roman"/>
        </w:rPr>
      </w:pPr>
      <w:r w:rsidRPr="00625A69">
        <w:rPr>
          <w:rFonts w:ascii="Times New Roman" w:hAnsi="Times New Roman" w:cs="Times New Roman"/>
        </w:rPr>
        <w:t>Inpatient Rehabilitation Task Force, 2010</w:t>
      </w:r>
    </w:p>
    <w:p w14:paraId="45606357" w14:textId="77777777" w:rsidR="00E96605" w:rsidRPr="00625A69" w:rsidRDefault="00E96605" w:rsidP="00B44554">
      <w:pPr>
        <w:pStyle w:val="ListParagraph"/>
        <w:numPr>
          <w:ilvl w:val="2"/>
          <w:numId w:val="13"/>
        </w:numPr>
        <w:tabs>
          <w:tab w:val="left" w:pos="1800"/>
        </w:tabs>
        <w:rPr>
          <w:rFonts w:ascii="Times New Roman" w:hAnsi="Times New Roman" w:cs="Times New Roman"/>
        </w:rPr>
      </w:pPr>
      <w:r w:rsidRPr="00625A69">
        <w:rPr>
          <w:rFonts w:ascii="Times New Roman" w:hAnsi="Times New Roman" w:cs="Times New Roman"/>
        </w:rPr>
        <w:t>Physician Outpatient Documentation Work Group, 2010</w:t>
      </w:r>
    </w:p>
    <w:p w14:paraId="482D60C3" w14:textId="77777777" w:rsidR="00D024AF" w:rsidRPr="00625A69" w:rsidRDefault="00D024AF" w:rsidP="00D024AF">
      <w:pPr>
        <w:pStyle w:val="ListParagraph"/>
        <w:tabs>
          <w:tab w:val="left" w:pos="1800"/>
        </w:tabs>
        <w:ind w:left="1440"/>
        <w:rPr>
          <w:rFonts w:ascii="Times New Roman" w:hAnsi="Times New Roman" w:cs="Times New Roman"/>
        </w:rPr>
      </w:pPr>
    </w:p>
    <w:p w14:paraId="1DCFDC78" w14:textId="77777777" w:rsidR="00E96605" w:rsidRPr="00625A69" w:rsidRDefault="00E96605" w:rsidP="00E96605">
      <w:pPr>
        <w:pStyle w:val="ListParagraph"/>
        <w:tabs>
          <w:tab w:val="left" w:pos="1800"/>
        </w:tabs>
        <w:ind w:left="2160"/>
        <w:rPr>
          <w:rFonts w:ascii="Times New Roman" w:hAnsi="Times New Roman" w:cs="Times New Roman"/>
        </w:rPr>
      </w:pPr>
    </w:p>
    <w:p w14:paraId="4A49B598" w14:textId="77777777" w:rsidR="00E96605" w:rsidRPr="00625A69" w:rsidRDefault="00E96605" w:rsidP="00B44554">
      <w:pPr>
        <w:pStyle w:val="ListParagraph"/>
        <w:numPr>
          <w:ilvl w:val="0"/>
          <w:numId w:val="14"/>
        </w:numPr>
        <w:tabs>
          <w:tab w:val="left" w:pos="1800"/>
        </w:tabs>
        <w:ind w:left="1440" w:hanging="720"/>
        <w:rPr>
          <w:rFonts w:ascii="Times New Roman" w:hAnsi="Times New Roman" w:cs="Times New Roman"/>
          <w:b/>
        </w:rPr>
      </w:pPr>
      <w:r w:rsidRPr="00625A69">
        <w:rPr>
          <w:rFonts w:ascii="Times New Roman" w:hAnsi="Times New Roman" w:cs="Times New Roman"/>
          <w:b/>
        </w:rPr>
        <w:t>Illinois Chapter of National Spinal Cord Injury Association</w:t>
      </w:r>
    </w:p>
    <w:p w14:paraId="08C8656F" w14:textId="77777777" w:rsidR="00E96605" w:rsidRPr="00625A69" w:rsidRDefault="00E96605" w:rsidP="00B44554">
      <w:pPr>
        <w:pStyle w:val="ListParagraph"/>
        <w:widowControl w:val="0"/>
        <w:numPr>
          <w:ilvl w:val="0"/>
          <w:numId w:val="15"/>
        </w:numPr>
        <w:tabs>
          <w:tab w:val="left" w:pos="1800"/>
        </w:tabs>
        <w:snapToGrid w:val="0"/>
        <w:ind w:left="1800"/>
        <w:rPr>
          <w:rFonts w:ascii="Times New Roman" w:hAnsi="Times New Roman" w:cs="Times New Roman"/>
        </w:rPr>
      </w:pPr>
      <w:r w:rsidRPr="00625A69">
        <w:rPr>
          <w:rFonts w:ascii="Times New Roman" w:hAnsi="Times New Roman" w:cs="Times New Roman"/>
        </w:rPr>
        <w:t>Board of Directors, 1992-1998</w:t>
      </w:r>
    </w:p>
    <w:p w14:paraId="0AE8054E" w14:textId="77777777" w:rsidR="00E96605" w:rsidRPr="00625A69" w:rsidRDefault="00E96605" w:rsidP="00B44554">
      <w:pPr>
        <w:pStyle w:val="ListParagraph"/>
        <w:widowControl w:val="0"/>
        <w:numPr>
          <w:ilvl w:val="0"/>
          <w:numId w:val="15"/>
        </w:numPr>
        <w:tabs>
          <w:tab w:val="left" w:pos="1800"/>
        </w:tabs>
        <w:snapToGrid w:val="0"/>
        <w:ind w:left="1800"/>
        <w:rPr>
          <w:rFonts w:ascii="Times New Roman" w:hAnsi="Times New Roman" w:cs="Times New Roman"/>
        </w:rPr>
      </w:pPr>
      <w:r w:rsidRPr="00625A69">
        <w:rPr>
          <w:rFonts w:ascii="Times New Roman" w:hAnsi="Times New Roman" w:cs="Times New Roman"/>
        </w:rPr>
        <w:t>Secretary of Board of Directors, 1995.</w:t>
      </w:r>
    </w:p>
    <w:p w14:paraId="02203ABC" w14:textId="77777777" w:rsidR="00E96605" w:rsidRPr="00625A69" w:rsidRDefault="00E96605" w:rsidP="000A3C1C">
      <w:pPr>
        <w:widowControl w:val="0"/>
        <w:tabs>
          <w:tab w:val="left" w:pos="1800"/>
        </w:tabs>
        <w:snapToGrid w:val="0"/>
        <w:ind w:left="1800" w:hanging="360"/>
        <w:jc w:val="right"/>
        <w:rPr>
          <w:sz w:val="22"/>
          <w:szCs w:val="22"/>
        </w:rPr>
      </w:pPr>
    </w:p>
    <w:p w14:paraId="2979F705" w14:textId="77777777" w:rsidR="00E96605" w:rsidRPr="00625A69" w:rsidRDefault="00E96605" w:rsidP="00E96605">
      <w:pPr>
        <w:pStyle w:val="Heading4"/>
        <w:tabs>
          <w:tab w:val="clear" w:pos="486"/>
          <w:tab w:val="clear" w:pos="1026"/>
          <w:tab w:val="clear" w:pos="1566"/>
          <w:tab w:val="clear" w:pos="1926"/>
          <w:tab w:val="clear" w:pos="2286"/>
          <w:tab w:val="left" w:pos="1440"/>
        </w:tabs>
        <w:ind w:left="1440" w:hanging="720"/>
        <w:jc w:val="left"/>
        <w:rPr>
          <w:sz w:val="22"/>
          <w:szCs w:val="22"/>
        </w:rPr>
      </w:pPr>
      <w:r w:rsidRPr="00625A69">
        <w:rPr>
          <w:sz w:val="22"/>
          <w:szCs w:val="22"/>
        </w:rPr>
        <w:t>D.</w:t>
      </w:r>
      <w:r w:rsidRPr="00625A69">
        <w:rPr>
          <w:sz w:val="22"/>
          <w:szCs w:val="22"/>
        </w:rPr>
        <w:tab/>
        <w:t>Chicago Pediatric Society</w:t>
      </w:r>
    </w:p>
    <w:p w14:paraId="4706418D" w14:textId="77777777" w:rsidR="00E96605" w:rsidRPr="00625A69" w:rsidRDefault="00E96605" w:rsidP="00E96605">
      <w:pPr>
        <w:tabs>
          <w:tab w:val="left" w:pos="486"/>
          <w:tab w:val="left" w:pos="1026"/>
          <w:tab w:val="left" w:pos="1800"/>
          <w:tab w:val="left" w:pos="9936"/>
          <w:tab w:val="left" w:pos="10296"/>
        </w:tabs>
        <w:ind w:left="1800" w:hanging="360"/>
        <w:rPr>
          <w:sz w:val="22"/>
          <w:szCs w:val="22"/>
        </w:rPr>
      </w:pPr>
      <w:r w:rsidRPr="00625A69">
        <w:rPr>
          <w:sz w:val="22"/>
          <w:szCs w:val="22"/>
        </w:rPr>
        <w:t>1.</w:t>
      </w:r>
      <w:r w:rsidRPr="00625A69">
        <w:rPr>
          <w:sz w:val="22"/>
          <w:szCs w:val="22"/>
        </w:rPr>
        <w:tab/>
        <w:t>Executive Committee, 1991-2000</w:t>
      </w:r>
    </w:p>
    <w:p w14:paraId="560D9AAF" w14:textId="77777777" w:rsidR="00E96605" w:rsidRPr="00625A69" w:rsidRDefault="00E96605" w:rsidP="00E96605">
      <w:pPr>
        <w:tabs>
          <w:tab w:val="left" w:pos="486"/>
          <w:tab w:val="left" w:pos="1026"/>
          <w:tab w:val="left" w:pos="1800"/>
          <w:tab w:val="left" w:pos="9936"/>
          <w:tab w:val="left" w:pos="10296"/>
        </w:tabs>
        <w:ind w:left="1800" w:hanging="360"/>
        <w:rPr>
          <w:sz w:val="22"/>
          <w:szCs w:val="22"/>
        </w:rPr>
      </w:pPr>
      <w:r w:rsidRPr="00625A69">
        <w:rPr>
          <w:sz w:val="22"/>
          <w:szCs w:val="22"/>
        </w:rPr>
        <w:t>2.</w:t>
      </w:r>
      <w:r w:rsidRPr="00625A69">
        <w:rPr>
          <w:sz w:val="22"/>
          <w:szCs w:val="22"/>
        </w:rPr>
        <w:tab/>
        <w:t>President, 1997-1998</w:t>
      </w:r>
    </w:p>
    <w:p w14:paraId="62F40AF5" w14:textId="77777777" w:rsidR="00E96605" w:rsidRPr="00625A69" w:rsidRDefault="00E96605" w:rsidP="00E96605">
      <w:pPr>
        <w:tabs>
          <w:tab w:val="left" w:pos="486"/>
          <w:tab w:val="left" w:pos="1026"/>
          <w:tab w:val="left" w:pos="1566"/>
          <w:tab w:val="left" w:pos="1926"/>
          <w:tab w:val="left" w:pos="2286"/>
          <w:tab w:val="left" w:pos="9936"/>
          <w:tab w:val="left" w:pos="10296"/>
        </w:tabs>
        <w:rPr>
          <w:sz w:val="22"/>
          <w:szCs w:val="22"/>
        </w:rPr>
      </w:pPr>
    </w:p>
    <w:p w14:paraId="47553B9C" w14:textId="77777777" w:rsidR="00E96605" w:rsidRPr="00625A69" w:rsidRDefault="00E96605" w:rsidP="00E96605">
      <w:pPr>
        <w:pStyle w:val="Heading5"/>
        <w:tabs>
          <w:tab w:val="clear" w:pos="486"/>
          <w:tab w:val="clear" w:pos="1026"/>
          <w:tab w:val="clear" w:pos="1566"/>
          <w:tab w:val="clear" w:pos="1926"/>
          <w:tab w:val="clear" w:pos="2286"/>
          <w:tab w:val="left" w:pos="1440"/>
        </w:tabs>
        <w:ind w:left="1440" w:hanging="720"/>
        <w:jc w:val="left"/>
        <w:rPr>
          <w:sz w:val="22"/>
          <w:szCs w:val="22"/>
        </w:rPr>
      </w:pPr>
      <w:r w:rsidRPr="00625A69">
        <w:rPr>
          <w:sz w:val="22"/>
          <w:szCs w:val="22"/>
        </w:rPr>
        <w:t>E.</w:t>
      </w:r>
      <w:r w:rsidRPr="00625A69">
        <w:rPr>
          <w:sz w:val="22"/>
          <w:szCs w:val="22"/>
        </w:rPr>
        <w:tab/>
        <w:t>Chicago Medical Society</w:t>
      </w:r>
    </w:p>
    <w:p w14:paraId="2BDCAB03" w14:textId="77777777" w:rsidR="00E96605" w:rsidRPr="00625A69" w:rsidRDefault="00E96605" w:rsidP="00E96605">
      <w:pPr>
        <w:tabs>
          <w:tab w:val="left" w:pos="1800"/>
          <w:tab w:val="left" w:pos="9936"/>
          <w:tab w:val="left" w:pos="10296"/>
        </w:tabs>
        <w:ind w:left="1800" w:hanging="360"/>
        <w:rPr>
          <w:sz w:val="22"/>
          <w:szCs w:val="22"/>
        </w:rPr>
      </w:pPr>
      <w:r w:rsidRPr="00625A69">
        <w:rPr>
          <w:sz w:val="22"/>
          <w:szCs w:val="22"/>
        </w:rPr>
        <w:t>1.</w:t>
      </w:r>
      <w:r w:rsidRPr="00625A69">
        <w:rPr>
          <w:sz w:val="22"/>
          <w:szCs w:val="22"/>
        </w:rPr>
        <w:tab/>
        <w:t>Councilor (representing Chicago Pediatric Society) 1996-1998</w:t>
      </w:r>
    </w:p>
    <w:p w14:paraId="4B9955AD" w14:textId="77777777" w:rsidR="00E96605" w:rsidRPr="00625A69" w:rsidRDefault="00E96605" w:rsidP="00E96605">
      <w:pPr>
        <w:tabs>
          <w:tab w:val="left" w:pos="1800"/>
          <w:tab w:val="left" w:pos="9936"/>
          <w:tab w:val="left" w:pos="10296"/>
        </w:tabs>
        <w:ind w:left="1800" w:hanging="360"/>
        <w:rPr>
          <w:sz w:val="22"/>
          <w:szCs w:val="22"/>
        </w:rPr>
      </w:pPr>
      <w:r w:rsidRPr="00625A69">
        <w:rPr>
          <w:sz w:val="22"/>
          <w:szCs w:val="22"/>
        </w:rPr>
        <w:t>2.</w:t>
      </w:r>
      <w:r w:rsidRPr="00625A69">
        <w:rPr>
          <w:sz w:val="22"/>
          <w:szCs w:val="22"/>
        </w:rPr>
        <w:tab/>
        <w:t>CME committee, 1996-1998</w:t>
      </w:r>
    </w:p>
    <w:p w14:paraId="5478A18B" w14:textId="77777777" w:rsidR="00E96605" w:rsidRPr="00625A69" w:rsidRDefault="00E96605" w:rsidP="00E96605">
      <w:pPr>
        <w:tabs>
          <w:tab w:val="left" w:pos="486"/>
          <w:tab w:val="left" w:pos="1026"/>
          <w:tab w:val="left" w:pos="1566"/>
          <w:tab w:val="left" w:pos="1926"/>
          <w:tab w:val="left" w:pos="2286"/>
          <w:tab w:val="left" w:pos="9936"/>
          <w:tab w:val="left" w:pos="10296"/>
        </w:tabs>
        <w:rPr>
          <w:sz w:val="22"/>
          <w:szCs w:val="22"/>
        </w:rPr>
      </w:pPr>
    </w:p>
    <w:p w14:paraId="32DA2737" w14:textId="77777777" w:rsidR="00E96605" w:rsidRPr="00625A69" w:rsidRDefault="00E96605" w:rsidP="00E96605">
      <w:pPr>
        <w:tabs>
          <w:tab w:val="left" w:pos="720"/>
        </w:tabs>
        <w:ind w:left="1440" w:hanging="720"/>
        <w:rPr>
          <w:sz w:val="22"/>
          <w:szCs w:val="22"/>
        </w:rPr>
      </w:pPr>
      <w:r w:rsidRPr="00625A69">
        <w:rPr>
          <w:b/>
          <w:sz w:val="22"/>
          <w:szCs w:val="22"/>
        </w:rPr>
        <w:t xml:space="preserve">F. </w:t>
      </w:r>
      <w:r w:rsidRPr="00625A69">
        <w:rPr>
          <w:b/>
          <w:sz w:val="22"/>
          <w:szCs w:val="22"/>
        </w:rPr>
        <w:tab/>
        <w:t>Illinois Chapter American Academy of Pediatrics</w:t>
      </w:r>
      <w:r w:rsidRPr="00625A69">
        <w:rPr>
          <w:sz w:val="22"/>
          <w:szCs w:val="22"/>
        </w:rPr>
        <w:t xml:space="preserve"> </w:t>
      </w:r>
    </w:p>
    <w:p w14:paraId="761F3B06" w14:textId="77777777" w:rsidR="00E96605" w:rsidRPr="00625A69" w:rsidRDefault="00E96605" w:rsidP="00B44554">
      <w:pPr>
        <w:widowControl w:val="0"/>
        <w:numPr>
          <w:ilvl w:val="0"/>
          <w:numId w:val="17"/>
        </w:numPr>
        <w:tabs>
          <w:tab w:val="clear" w:pos="1386"/>
          <w:tab w:val="left" w:pos="486"/>
          <w:tab w:val="left" w:pos="1800"/>
          <w:tab w:val="left" w:pos="9936"/>
          <w:tab w:val="left" w:pos="10296"/>
        </w:tabs>
        <w:ind w:left="1800"/>
        <w:rPr>
          <w:sz w:val="22"/>
          <w:szCs w:val="22"/>
        </w:rPr>
      </w:pPr>
      <w:r w:rsidRPr="00625A69">
        <w:rPr>
          <w:sz w:val="22"/>
          <w:szCs w:val="22"/>
        </w:rPr>
        <w:t>Committee on Children with Disabilities</w:t>
      </w:r>
    </w:p>
    <w:p w14:paraId="2728516A" w14:textId="77777777" w:rsidR="00E96605" w:rsidRPr="00625A69" w:rsidRDefault="00E96605" w:rsidP="00B44554">
      <w:pPr>
        <w:widowControl w:val="0"/>
        <w:numPr>
          <w:ilvl w:val="0"/>
          <w:numId w:val="18"/>
        </w:numPr>
        <w:tabs>
          <w:tab w:val="clear" w:pos="1920"/>
          <w:tab w:val="left" w:pos="486"/>
          <w:tab w:val="left" w:pos="1026"/>
          <w:tab w:val="left" w:pos="1566"/>
          <w:tab w:val="left" w:pos="2160"/>
          <w:tab w:val="num" w:pos="3162"/>
          <w:tab w:val="left" w:pos="9936"/>
          <w:tab w:val="left" w:pos="10296"/>
        </w:tabs>
        <w:ind w:left="2160"/>
        <w:rPr>
          <w:sz w:val="22"/>
          <w:szCs w:val="22"/>
        </w:rPr>
      </w:pPr>
      <w:r w:rsidRPr="00625A69">
        <w:rPr>
          <w:sz w:val="22"/>
          <w:szCs w:val="22"/>
        </w:rPr>
        <w:t>Member, 1990-current</w:t>
      </w:r>
    </w:p>
    <w:p w14:paraId="50C80947" w14:textId="77777777" w:rsidR="00E96605" w:rsidRPr="00625A69" w:rsidRDefault="00E96605" w:rsidP="00B44554">
      <w:pPr>
        <w:widowControl w:val="0"/>
        <w:numPr>
          <w:ilvl w:val="0"/>
          <w:numId w:val="18"/>
        </w:numPr>
        <w:tabs>
          <w:tab w:val="clear" w:pos="1920"/>
          <w:tab w:val="left" w:pos="486"/>
          <w:tab w:val="left" w:pos="1026"/>
          <w:tab w:val="left" w:pos="1566"/>
          <w:tab w:val="left" w:pos="2160"/>
          <w:tab w:val="num" w:pos="2748"/>
          <w:tab w:val="left" w:pos="9936"/>
          <w:tab w:val="left" w:pos="10296"/>
        </w:tabs>
        <w:ind w:left="2160"/>
        <w:rPr>
          <w:sz w:val="22"/>
          <w:szCs w:val="22"/>
        </w:rPr>
      </w:pPr>
      <w:r w:rsidRPr="00625A69">
        <w:rPr>
          <w:sz w:val="22"/>
          <w:szCs w:val="22"/>
        </w:rPr>
        <w:t>Co-chairman, 1997- 2002</w:t>
      </w:r>
    </w:p>
    <w:p w14:paraId="2518C45B" w14:textId="77777777" w:rsidR="00E96605" w:rsidRPr="00625A69" w:rsidRDefault="00E96605" w:rsidP="00B44554">
      <w:pPr>
        <w:pStyle w:val="ListParagraph"/>
        <w:numPr>
          <w:ilvl w:val="0"/>
          <w:numId w:val="17"/>
        </w:numPr>
        <w:tabs>
          <w:tab w:val="clear" w:pos="1386"/>
          <w:tab w:val="num" w:pos="1800"/>
          <w:tab w:val="left" w:pos="9936"/>
          <w:tab w:val="left" w:pos="10296"/>
        </w:tabs>
        <w:ind w:left="1800"/>
        <w:rPr>
          <w:rFonts w:ascii="Times New Roman" w:hAnsi="Times New Roman" w:cs="Times New Roman"/>
        </w:rPr>
      </w:pPr>
      <w:r w:rsidRPr="00625A69">
        <w:rPr>
          <w:rFonts w:ascii="Times New Roman" w:hAnsi="Times New Roman" w:cs="Times New Roman"/>
        </w:rPr>
        <w:t>Illinois Chapter AAP, Executive Committee, 1998-2002</w:t>
      </w:r>
    </w:p>
    <w:p w14:paraId="4231AF8D" w14:textId="77777777" w:rsidR="00E96605" w:rsidRPr="00625A69" w:rsidRDefault="00E96605" w:rsidP="00E96605">
      <w:pPr>
        <w:tabs>
          <w:tab w:val="left" w:pos="486"/>
          <w:tab w:val="left" w:pos="1026"/>
          <w:tab w:val="left" w:pos="1566"/>
          <w:tab w:val="left" w:pos="1926"/>
          <w:tab w:val="left" w:pos="2286"/>
          <w:tab w:val="left" w:pos="9936"/>
          <w:tab w:val="left" w:pos="10296"/>
        </w:tabs>
        <w:ind w:left="414"/>
        <w:rPr>
          <w:sz w:val="22"/>
          <w:szCs w:val="22"/>
        </w:rPr>
      </w:pPr>
    </w:p>
    <w:p w14:paraId="07287B8F" w14:textId="77777777" w:rsidR="00E96605" w:rsidRPr="00625A69" w:rsidRDefault="00E96605" w:rsidP="00E96605">
      <w:pPr>
        <w:pStyle w:val="Heading4"/>
        <w:tabs>
          <w:tab w:val="clear" w:pos="486"/>
          <w:tab w:val="clear" w:pos="1026"/>
          <w:tab w:val="clear" w:pos="1566"/>
          <w:tab w:val="clear" w:pos="1926"/>
          <w:tab w:val="clear" w:pos="2286"/>
          <w:tab w:val="left" w:pos="1440"/>
        </w:tabs>
        <w:ind w:left="1440" w:hanging="720"/>
        <w:jc w:val="left"/>
        <w:rPr>
          <w:sz w:val="22"/>
          <w:szCs w:val="22"/>
        </w:rPr>
      </w:pPr>
      <w:r w:rsidRPr="00625A69">
        <w:rPr>
          <w:sz w:val="22"/>
          <w:szCs w:val="22"/>
        </w:rPr>
        <w:t xml:space="preserve">G.   </w:t>
      </w:r>
      <w:r w:rsidRPr="00625A69">
        <w:rPr>
          <w:sz w:val="22"/>
          <w:szCs w:val="22"/>
        </w:rPr>
        <w:tab/>
        <w:t xml:space="preserve">American Paraplegia Society </w:t>
      </w:r>
    </w:p>
    <w:p w14:paraId="3718CD6E" w14:textId="77777777" w:rsidR="00E96605" w:rsidRPr="00625A69" w:rsidRDefault="00E96605" w:rsidP="00B44554">
      <w:pPr>
        <w:widowControl w:val="0"/>
        <w:numPr>
          <w:ilvl w:val="0"/>
          <w:numId w:val="20"/>
        </w:numPr>
        <w:tabs>
          <w:tab w:val="clear" w:pos="1470"/>
          <w:tab w:val="left" w:pos="486"/>
          <w:tab w:val="left" w:pos="1800"/>
          <w:tab w:val="left" w:pos="9936"/>
          <w:tab w:val="left" w:pos="10296"/>
        </w:tabs>
        <w:ind w:left="1800" w:hanging="360"/>
        <w:rPr>
          <w:sz w:val="22"/>
          <w:szCs w:val="22"/>
        </w:rPr>
      </w:pPr>
      <w:r w:rsidRPr="00625A69">
        <w:rPr>
          <w:sz w:val="22"/>
          <w:szCs w:val="22"/>
        </w:rPr>
        <w:t>Board of Directors, 1998-2011</w:t>
      </w:r>
    </w:p>
    <w:p w14:paraId="4D8DBC71" w14:textId="77777777" w:rsidR="00E96605" w:rsidRPr="00625A69" w:rsidRDefault="00E96605" w:rsidP="00B44554">
      <w:pPr>
        <w:widowControl w:val="0"/>
        <w:numPr>
          <w:ilvl w:val="0"/>
          <w:numId w:val="20"/>
        </w:numPr>
        <w:tabs>
          <w:tab w:val="clear" w:pos="1470"/>
          <w:tab w:val="left" w:pos="486"/>
          <w:tab w:val="left" w:pos="1800"/>
          <w:tab w:val="left" w:pos="9936"/>
          <w:tab w:val="left" w:pos="10296"/>
        </w:tabs>
        <w:ind w:left="1800" w:hanging="360"/>
        <w:rPr>
          <w:sz w:val="22"/>
          <w:szCs w:val="22"/>
        </w:rPr>
      </w:pPr>
      <w:r w:rsidRPr="00625A69">
        <w:rPr>
          <w:sz w:val="22"/>
          <w:szCs w:val="22"/>
        </w:rPr>
        <w:t>Treasurer/secretary, 2003-2005</w:t>
      </w:r>
    </w:p>
    <w:p w14:paraId="51831FD4" w14:textId="77777777" w:rsidR="00E96605" w:rsidRPr="00625A69" w:rsidRDefault="00E96605" w:rsidP="00B44554">
      <w:pPr>
        <w:widowControl w:val="0"/>
        <w:numPr>
          <w:ilvl w:val="0"/>
          <w:numId w:val="20"/>
        </w:numPr>
        <w:tabs>
          <w:tab w:val="clear" w:pos="1470"/>
          <w:tab w:val="left" w:pos="486"/>
          <w:tab w:val="left" w:pos="1800"/>
          <w:tab w:val="left" w:pos="9936"/>
          <w:tab w:val="left" w:pos="10296"/>
        </w:tabs>
        <w:ind w:left="1800" w:hanging="360"/>
        <w:rPr>
          <w:sz w:val="22"/>
          <w:szCs w:val="22"/>
        </w:rPr>
      </w:pPr>
      <w:r w:rsidRPr="00625A69">
        <w:rPr>
          <w:sz w:val="22"/>
          <w:szCs w:val="22"/>
        </w:rPr>
        <w:t>President elect, 2005-2007</w:t>
      </w:r>
    </w:p>
    <w:p w14:paraId="2E68ED9F" w14:textId="77777777" w:rsidR="00E96605" w:rsidRPr="00625A69" w:rsidRDefault="00E96605" w:rsidP="00B44554">
      <w:pPr>
        <w:widowControl w:val="0"/>
        <w:numPr>
          <w:ilvl w:val="0"/>
          <w:numId w:val="20"/>
        </w:numPr>
        <w:tabs>
          <w:tab w:val="clear" w:pos="1470"/>
          <w:tab w:val="left" w:pos="486"/>
          <w:tab w:val="left" w:pos="1800"/>
          <w:tab w:val="left" w:pos="9936"/>
          <w:tab w:val="left" w:pos="10296"/>
        </w:tabs>
        <w:ind w:left="1800" w:hanging="360"/>
        <w:rPr>
          <w:sz w:val="22"/>
          <w:szCs w:val="22"/>
        </w:rPr>
      </w:pPr>
      <w:r w:rsidRPr="00625A69">
        <w:rPr>
          <w:sz w:val="22"/>
          <w:szCs w:val="22"/>
        </w:rPr>
        <w:t>President, 2007-2009</w:t>
      </w:r>
    </w:p>
    <w:p w14:paraId="0A70ABEE" w14:textId="77777777" w:rsidR="00E96605" w:rsidRPr="00625A69" w:rsidRDefault="00E96605" w:rsidP="00B44554">
      <w:pPr>
        <w:widowControl w:val="0"/>
        <w:numPr>
          <w:ilvl w:val="0"/>
          <w:numId w:val="20"/>
        </w:numPr>
        <w:tabs>
          <w:tab w:val="clear" w:pos="1470"/>
          <w:tab w:val="left" w:pos="486"/>
          <w:tab w:val="left" w:pos="1800"/>
          <w:tab w:val="left" w:pos="9936"/>
          <w:tab w:val="left" w:pos="10296"/>
        </w:tabs>
        <w:ind w:left="1800" w:hanging="360"/>
        <w:rPr>
          <w:sz w:val="22"/>
          <w:szCs w:val="22"/>
        </w:rPr>
      </w:pPr>
      <w:r w:rsidRPr="00625A69">
        <w:rPr>
          <w:sz w:val="22"/>
          <w:szCs w:val="22"/>
        </w:rPr>
        <w:t>Past President 2009-2011</w:t>
      </w:r>
    </w:p>
    <w:p w14:paraId="1F8081A9" w14:textId="77777777" w:rsidR="00E96605" w:rsidRPr="00625A69" w:rsidRDefault="00E96605" w:rsidP="00E96605">
      <w:pPr>
        <w:tabs>
          <w:tab w:val="left" w:pos="486"/>
          <w:tab w:val="left" w:pos="1026"/>
          <w:tab w:val="left" w:pos="1566"/>
          <w:tab w:val="left" w:pos="1926"/>
          <w:tab w:val="left" w:pos="2286"/>
          <w:tab w:val="left" w:pos="9936"/>
          <w:tab w:val="left" w:pos="10296"/>
        </w:tabs>
        <w:ind w:left="576"/>
        <w:rPr>
          <w:sz w:val="22"/>
          <w:szCs w:val="22"/>
        </w:rPr>
      </w:pPr>
    </w:p>
    <w:p w14:paraId="1FFAECB7" w14:textId="77777777" w:rsidR="00E96605" w:rsidRPr="00625A69" w:rsidRDefault="00E96605" w:rsidP="00E96605">
      <w:pPr>
        <w:pStyle w:val="Heading6"/>
        <w:numPr>
          <w:ilvl w:val="0"/>
          <w:numId w:val="0"/>
        </w:numPr>
        <w:tabs>
          <w:tab w:val="clear" w:pos="486"/>
          <w:tab w:val="clear" w:pos="1026"/>
          <w:tab w:val="clear" w:pos="1566"/>
          <w:tab w:val="clear" w:pos="1926"/>
          <w:tab w:val="clear" w:pos="2286"/>
          <w:tab w:val="left" w:pos="1440"/>
        </w:tabs>
        <w:ind w:left="1440" w:hanging="720"/>
        <w:jc w:val="left"/>
        <w:rPr>
          <w:sz w:val="22"/>
          <w:szCs w:val="22"/>
        </w:rPr>
      </w:pPr>
      <w:r w:rsidRPr="00625A69">
        <w:rPr>
          <w:sz w:val="22"/>
          <w:szCs w:val="22"/>
        </w:rPr>
        <w:t xml:space="preserve">H. </w:t>
      </w:r>
      <w:r w:rsidRPr="00625A69">
        <w:rPr>
          <w:sz w:val="22"/>
          <w:szCs w:val="22"/>
        </w:rPr>
        <w:tab/>
        <w:t xml:space="preserve">American Spinal Injury Association </w:t>
      </w:r>
    </w:p>
    <w:p w14:paraId="7857E46C" w14:textId="77777777" w:rsidR="00E96605" w:rsidRPr="00625A69" w:rsidRDefault="00E96605" w:rsidP="00B44554">
      <w:pPr>
        <w:widowControl w:val="0"/>
        <w:numPr>
          <w:ilvl w:val="0"/>
          <w:numId w:val="19"/>
        </w:numPr>
        <w:tabs>
          <w:tab w:val="clear" w:pos="1296"/>
          <w:tab w:val="left" w:pos="1800"/>
          <w:tab w:val="left" w:pos="9936"/>
          <w:tab w:val="left" w:pos="10296"/>
        </w:tabs>
        <w:ind w:left="1800"/>
        <w:rPr>
          <w:sz w:val="22"/>
          <w:szCs w:val="22"/>
        </w:rPr>
      </w:pPr>
      <w:r w:rsidRPr="00625A69">
        <w:rPr>
          <w:sz w:val="22"/>
          <w:szCs w:val="22"/>
        </w:rPr>
        <w:t>Membership Committee 2000-</w:t>
      </w:r>
      <w:r w:rsidR="00E37628" w:rsidRPr="00625A69">
        <w:rPr>
          <w:sz w:val="22"/>
          <w:szCs w:val="22"/>
        </w:rPr>
        <w:t xml:space="preserve"> 2011</w:t>
      </w:r>
    </w:p>
    <w:p w14:paraId="5EE2E90F" w14:textId="59B1DFEE" w:rsidR="00E96605" w:rsidRPr="00625A69" w:rsidRDefault="00F87BC6" w:rsidP="00B44554">
      <w:pPr>
        <w:widowControl w:val="0"/>
        <w:numPr>
          <w:ilvl w:val="0"/>
          <w:numId w:val="19"/>
        </w:numPr>
        <w:tabs>
          <w:tab w:val="clear" w:pos="1296"/>
          <w:tab w:val="left" w:pos="1800"/>
          <w:tab w:val="left" w:pos="9936"/>
          <w:tab w:val="left" w:pos="10296"/>
        </w:tabs>
        <w:ind w:left="1800"/>
        <w:rPr>
          <w:sz w:val="22"/>
          <w:szCs w:val="22"/>
        </w:rPr>
      </w:pPr>
      <w:r w:rsidRPr="00625A69">
        <w:rPr>
          <w:sz w:val="22"/>
          <w:szCs w:val="22"/>
        </w:rPr>
        <w:t>Board of Directors 2003-2015</w:t>
      </w:r>
    </w:p>
    <w:p w14:paraId="4213DEF5" w14:textId="77777777" w:rsidR="00E96605" w:rsidRPr="00625A69" w:rsidRDefault="00E96605" w:rsidP="00B44554">
      <w:pPr>
        <w:widowControl w:val="0"/>
        <w:numPr>
          <w:ilvl w:val="0"/>
          <w:numId w:val="19"/>
        </w:numPr>
        <w:tabs>
          <w:tab w:val="clear" w:pos="1296"/>
          <w:tab w:val="left" w:pos="1800"/>
          <w:tab w:val="left" w:pos="9936"/>
          <w:tab w:val="left" w:pos="10296"/>
        </w:tabs>
        <w:ind w:left="1800"/>
        <w:rPr>
          <w:sz w:val="22"/>
          <w:szCs w:val="22"/>
        </w:rPr>
      </w:pPr>
      <w:r w:rsidRPr="00625A69">
        <w:rPr>
          <w:sz w:val="22"/>
          <w:szCs w:val="22"/>
        </w:rPr>
        <w:t>Secretary/Treasurer 2009-2010</w:t>
      </w:r>
    </w:p>
    <w:p w14:paraId="0F5D362C" w14:textId="77777777" w:rsidR="00E96605" w:rsidRPr="00625A69" w:rsidRDefault="00E96605" w:rsidP="00B44554">
      <w:pPr>
        <w:widowControl w:val="0"/>
        <w:numPr>
          <w:ilvl w:val="0"/>
          <w:numId w:val="19"/>
        </w:numPr>
        <w:tabs>
          <w:tab w:val="clear" w:pos="1296"/>
          <w:tab w:val="left" w:pos="1800"/>
          <w:tab w:val="left" w:pos="9936"/>
          <w:tab w:val="left" w:pos="10296"/>
        </w:tabs>
        <w:ind w:left="1800"/>
        <w:rPr>
          <w:sz w:val="22"/>
          <w:szCs w:val="22"/>
        </w:rPr>
      </w:pPr>
      <w:r w:rsidRPr="00625A69">
        <w:rPr>
          <w:sz w:val="22"/>
          <w:szCs w:val="22"/>
        </w:rPr>
        <w:t>President-elect 2010-2011</w:t>
      </w:r>
    </w:p>
    <w:p w14:paraId="05F3EF4F" w14:textId="77777777" w:rsidR="00E96605" w:rsidRPr="00625A69" w:rsidRDefault="00E96605" w:rsidP="00B44554">
      <w:pPr>
        <w:widowControl w:val="0"/>
        <w:numPr>
          <w:ilvl w:val="0"/>
          <w:numId w:val="19"/>
        </w:numPr>
        <w:tabs>
          <w:tab w:val="clear" w:pos="1296"/>
          <w:tab w:val="left" w:pos="1800"/>
          <w:tab w:val="left" w:pos="9936"/>
          <w:tab w:val="left" w:pos="10296"/>
        </w:tabs>
        <w:ind w:left="1800"/>
        <w:rPr>
          <w:sz w:val="22"/>
          <w:szCs w:val="22"/>
        </w:rPr>
      </w:pPr>
      <w:r w:rsidRPr="00625A69">
        <w:rPr>
          <w:sz w:val="22"/>
          <w:szCs w:val="22"/>
        </w:rPr>
        <w:t>President 2011-2013</w:t>
      </w:r>
    </w:p>
    <w:p w14:paraId="7A305B73" w14:textId="77777777" w:rsidR="00853EDD" w:rsidRPr="00625A69" w:rsidRDefault="00853EDD" w:rsidP="00B44554">
      <w:pPr>
        <w:widowControl w:val="0"/>
        <w:numPr>
          <w:ilvl w:val="0"/>
          <w:numId w:val="19"/>
        </w:numPr>
        <w:tabs>
          <w:tab w:val="clear" w:pos="1296"/>
          <w:tab w:val="left" w:pos="1800"/>
          <w:tab w:val="left" w:pos="9936"/>
          <w:tab w:val="left" w:pos="10296"/>
        </w:tabs>
        <w:ind w:left="1800"/>
        <w:rPr>
          <w:sz w:val="22"/>
          <w:szCs w:val="22"/>
        </w:rPr>
      </w:pPr>
      <w:r w:rsidRPr="00625A69">
        <w:rPr>
          <w:sz w:val="22"/>
          <w:szCs w:val="22"/>
        </w:rPr>
        <w:t>Past President 2013-3015</w:t>
      </w:r>
    </w:p>
    <w:p w14:paraId="1D7B0336" w14:textId="2EA2FE7A" w:rsidR="00F87BC6" w:rsidRPr="00625A69" w:rsidRDefault="00F87BC6" w:rsidP="00B44554">
      <w:pPr>
        <w:widowControl w:val="0"/>
        <w:numPr>
          <w:ilvl w:val="0"/>
          <w:numId w:val="19"/>
        </w:numPr>
        <w:tabs>
          <w:tab w:val="clear" w:pos="1296"/>
          <w:tab w:val="left" w:pos="1800"/>
          <w:tab w:val="left" w:pos="9936"/>
          <w:tab w:val="left" w:pos="10296"/>
        </w:tabs>
        <w:ind w:left="1800"/>
        <w:rPr>
          <w:sz w:val="22"/>
          <w:szCs w:val="22"/>
        </w:rPr>
      </w:pPr>
      <w:r w:rsidRPr="00625A69">
        <w:rPr>
          <w:sz w:val="22"/>
          <w:szCs w:val="22"/>
        </w:rPr>
        <w:t>Nominating Committee 2013-2015</w:t>
      </w:r>
    </w:p>
    <w:p w14:paraId="133702C4" w14:textId="3E09592D" w:rsidR="00F87BC6" w:rsidRPr="00625A69" w:rsidRDefault="00F87BC6" w:rsidP="00B44554">
      <w:pPr>
        <w:widowControl w:val="0"/>
        <w:numPr>
          <w:ilvl w:val="0"/>
          <w:numId w:val="19"/>
        </w:numPr>
        <w:tabs>
          <w:tab w:val="clear" w:pos="1296"/>
          <w:tab w:val="left" w:pos="1800"/>
          <w:tab w:val="left" w:pos="9936"/>
          <w:tab w:val="left" w:pos="10296"/>
        </w:tabs>
        <w:ind w:left="1800"/>
        <w:rPr>
          <w:sz w:val="22"/>
          <w:szCs w:val="22"/>
        </w:rPr>
      </w:pPr>
      <w:r w:rsidRPr="00625A69">
        <w:rPr>
          <w:sz w:val="22"/>
          <w:szCs w:val="22"/>
        </w:rPr>
        <w:t>Pediatric Committee 2009-current</w:t>
      </w:r>
    </w:p>
    <w:p w14:paraId="2C313BFF" w14:textId="77777777" w:rsidR="00E96605" w:rsidRPr="00625A69" w:rsidRDefault="00E96605" w:rsidP="00E96605">
      <w:pPr>
        <w:widowControl w:val="0"/>
        <w:tabs>
          <w:tab w:val="left" w:pos="1800"/>
          <w:tab w:val="left" w:pos="9936"/>
          <w:tab w:val="left" w:pos="10296"/>
        </w:tabs>
        <w:rPr>
          <w:sz w:val="22"/>
          <w:szCs w:val="22"/>
        </w:rPr>
      </w:pPr>
    </w:p>
    <w:p w14:paraId="77D76ACB" w14:textId="77777777" w:rsidR="00E96605" w:rsidRPr="00625A69" w:rsidRDefault="00E96605" w:rsidP="00B44554">
      <w:pPr>
        <w:pStyle w:val="ListParagraph"/>
        <w:widowControl w:val="0"/>
        <w:numPr>
          <w:ilvl w:val="0"/>
          <w:numId w:val="21"/>
        </w:numPr>
        <w:tabs>
          <w:tab w:val="left" w:pos="1800"/>
          <w:tab w:val="left" w:pos="9936"/>
          <w:tab w:val="left" w:pos="10296"/>
        </w:tabs>
        <w:ind w:left="1440"/>
        <w:rPr>
          <w:rFonts w:ascii="Times New Roman" w:hAnsi="Times New Roman" w:cs="Times New Roman"/>
        </w:rPr>
      </w:pPr>
      <w:r w:rsidRPr="00625A69">
        <w:rPr>
          <w:rFonts w:ascii="Times New Roman" w:hAnsi="Times New Roman" w:cs="Times New Roman"/>
          <w:b/>
        </w:rPr>
        <w:t>Consortium for Spinal Cord Medicine</w:t>
      </w:r>
    </w:p>
    <w:p w14:paraId="1E28E0B0" w14:textId="5DC05343" w:rsidR="00E96605" w:rsidRPr="00625A69" w:rsidRDefault="00E96605" w:rsidP="00B44554">
      <w:pPr>
        <w:pStyle w:val="ListParagraph"/>
        <w:widowControl w:val="0"/>
        <w:numPr>
          <w:ilvl w:val="1"/>
          <w:numId w:val="21"/>
        </w:numPr>
        <w:tabs>
          <w:tab w:val="left" w:pos="1800"/>
          <w:tab w:val="left" w:pos="9936"/>
          <w:tab w:val="left" w:pos="10296"/>
        </w:tabs>
        <w:ind w:left="1800"/>
        <w:rPr>
          <w:rFonts w:ascii="Times New Roman" w:hAnsi="Times New Roman" w:cs="Times New Roman"/>
        </w:rPr>
      </w:pPr>
      <w:r w:rsidRPr="00625A69">
        <w:rPr>
          <w:rFonts w:ascii="Times New Roman" w:hAnsi="Times New Roman" w:cs="Times New Roman"/>
        </w:rPr>
        <w:t>Steering Committee Member: 2004-</w:t>
      </w:r>
      <w:r w:rsidR="00D2346D" w:rsidRPr="00625A69">
        <w:rPr>
          <w:rFonts w:ascii="Times New Roman" w:hAnsi="Times New Roman" w:cs="Times New Roman"/>
        </w:rPr>
        <w:t>2014</w:t>
      </w:r>
    </w:p>
    <w:p w14:paraId="21408BFE" w14:textId="77777777" w:rsidR="00E96605" w:rsidRPr="00625A69" w:rsidRDefault="00E96605" w:rsidP="00B44554">
      <w:pPr>
        <w:pStyle w:val="ListParagraph"/>
        <w:widowControl w:val="0"/>
        <w:numPr>
          <w:ilvl w:val="1"/>
          <w:numId w:val="21"/>
        </w:numPr>
        <w:tabs>
          <w:tab w:val="left" w:pos="1800"/>
          <w:tab w:val="left" w:pos="9936"/>
          <w:tab w:val="left" w:pos="10296"/>
        </w:tabs>
        <w:ind w:left="1800"/>
        <w:rPr>
          <w:rFonts w:ascii="Times New Roman" w:hAnsi="Times New Roman" w:cs="Times New Roman"/>
        </w:rPr>
      </w:pPr>
      <w:r w:rsidRPr="00625A69">
        <w:rPr>
          <w:rFonts w:ascii="Times New Roman" w:hAnsi="Times New Roman" w:cs="Times New Roman"/>
        </w:rPr>
        <w:t>Vice Chairman Steering Committee: 2005-2006</w:t>
      </w:r>
    </w:p>
    <w:p w14:paraId="444750C3" w14:textId="618CD277" w:rsidR="00E96605" w:rsidRPr="00625A69" w:rsidRDefault="00E96605" w:rsidP="00B44554">
      <w:pPr>
        <w:pStyle w:val="ListParagraph"/>
        <w:widowControl w:val="0"/>
        <w:numPr>
          <w:ilvl w:val="1"/>
          <w:numId w:val="21"/>
        </w:numPr>
        <w:tabs>
          <w:tab w:val="left" w:pos="1800"/>
          <w:tab w:val="left" w:pos="9936"/>
          <w:tab w:val="left" w:pos="10296"/>
        </w:tabs>
        <w:ind w:left="1800"/>
        <w:rPr>
          <w:rFonts w:ascii="Times New Roman" w:hAnsi="Times New Roman" w:cs="Times New Roman"/>
        </w:rPr>
      </w:pPr>
      <w:r w:rsidRPr="00625A69">
        <w:rPr>
          <w:rFonts w:ascii="Times New Roman" w:hAnsi="Times New Roman" w:cs="Times New Roman"/>
        </w:rPr>
        <w:t xml:space="preserve">Chairman Steering Committee: 2007- </w:t>
      </w:r>
      <w:r w:rsidR="00D2346D" w:rsidRPr="00625A69">
        <w:rPr>
          <w:rFonts w:ascii="Times New Roman" w:hAnsi="Times New Roman" w:cs="Times New Roman"/>
        </w:rPr>
        <w:t>2014</w:t>
      </w:r>
    </w:p>
    <w:p w14:paraId="7EF2193C" w14:textId="77777777" w:rsidR="00E96605" w:rsidRPr="00625A69" w:rsidRDefault="00E96605" w:rsidP="00B44554">
      <w:pPr>
        <w:pStyle w:val="ListParagraph"/>
        <w:widowControl w:val="0"/>
        <w:numPr>
          <w:ilvl w:val="1"/>
          <w:numId w:val="21"/>
        </w:numPr>
        <w:tabs>
          <w:tab w:val="left" w:pos="1800"/>
          <w:tab w:val="left" w:pos="9936"/>
          <w:tab w:val="left" w:pos="10296"/>
        </w:tabs>
        <w:ind w:left="1800"/>
        <w:rPr>
          <w:rFonts w:ascii="Times New Roman" w:hAnsi="Times New Roman" w:cs="Times New Roman"/>
        </w:rPr>
      </w:pPr>
      <w:r w:rsidRPr="00625A69">
        <w:rPr>
          <w:rFonts w:ascii="Times New Roman" w:hAnsi="Times New Roman" w:cs="Times New Roman"/>
        </w:rPr>
        <w:t>Clinical Practice Guidelines Development Panel</w:t>
      </w:r>
    </w:p>
    <w:p w14:paraId="28BF0F2E" w14:textId="64DCEDC5" w:rsidR="00E96605" w:rsidRPr="00625A69" w:rsidRDefault="00E37628" w:rsidP="00E37628">
      <w:pPr>
        <w:pStyle w:val="ListParagraph"/>
        <w:widowControl w:val="0"/>
        <w:numPr>
          <w:ilvl w:val="2"/>
          <w:numId w:val="21"/>
        </w:numPr>
        <w:tabs>
          <w:tab w:val="left" w:pos="1800"/>
          <w:tab w:val="left" w:pos="9936"/>
          <w:tab w:val="left" w:pos="10296"/>
        </w:tabs>
        <w:rPr>
          <w:rFonts w:ascii="Times New Roman" w:hAnsi="Times New Roman" w:cs="Times New Roman"/>
        </w:rPr>
      </w:pPr>
      <w:r w:rsidRPr="00625A69">
        <w:rPr>
          <w:rFonts w:ascii="Times New Roman" w:hAnsi="Times New Roman" w:cs="Times New Roman"/>
        </w:rPr>
        <w:t>Acute Management of Autonomic Dysreflexia- second edition.</w:t>
      </w:r>
      <w:r w:rsidR="00E96605" w:rsidRPr="00625A69">
        <w:rPr>
          <w:rFonts w:ascii="Times New Roman" w:hAnsi="Times New Roman" w:cs="Times New Roman"/>
        </w:rPr>
        <w:t xml:space="preserve"> Clinical Practice Guidelines Development Panel, 1999-2001</w:t>
      </w:r>
      <w:r w:rsidR="001716CD" w:rsidRPr="00625A69">
        <w:rPr>
          <w:rFonts w:ascii="Times New Roman" w:hAnsi="Times New Roman" w:cs="Times New Roman"/>
        </w:rPr>
        <w:t>.</w:t>
      </w:r>
    </w:p>
    <w:p w14:paraId="74C92D54" w14:textId="1140532B" w:rsidR="001716CD" w:rsidRPr="00625A69" w:rsidRDefault="001716CD" w:rsidP="00E37628">
      <w:pPr>
        <w:pStyle w:val="ListParagraph"/>
        <w:widowControl w:val="0"/>
        <w:numPr>
          <w:ilvl w:val="2"/>
          <w:numId w:val="21"/>
        </w:numPr>
        <w:tabs>
          <w:tab w:val="left" w:pos="1800"/>
          <w:tab w:val="left" w:pos="9936"/>
          <w:tab w:val="left" w:pos="10296"/>
        </w:tabs>
        <w:rPr>
          <w:rFonts w:ascii="Times New Roman" w:hAnsi="Times New Roman" w:cs="Times New Roman"/>
        </w:rPr>
      </w:pPr>
      <w:r w:rsidRPr="00625A69">
        <w:rPr>
          <w:rFonts w:ascii="Times New Roman" w:hAnsi="Times New Roman" w:cs="Times New Roman"/>
        </w:rPr>
        <w:t>Prevention of venous thromboembolism in individuals with spinal cord injury-third edition. Clinical Practice Guidelines Development Panel, 2016</w:t>
      </w:r>
    </w:p>
    <w:p w14:paraId="70B956B5" w14:textId="15A78187" w:rsidR="001716CD" w:rsidRPr="00625A69" w:rsidRDefault="001716CD" w:rsidP="00E37628">
      <w:pPr>
        <w:pStyle w:val="ListParagraph"/>
        <w:widowControl w:val="0"/>
        <w:numPr>
          <w:ilvl w:val="2"/>
          <w:numId w:val="21"/>
        </w:numPr>
        <w:tabs>
          <w:tab w:val="left" w:pos="1800"/>
          <w:tab w:val="left" w:pos="9936"/>
          <w:tab w:val="left" w:pos="10296"/>
        </w:tabs>
        <w:rPr>
          <w:rFonts w:ascii="Times New Roman" w:hAnsi="Times New Roman" w:cs="Times New Roman"/>
        </w:rPr>
      </w:pPr>
      <w:r w:rsidRPr="00625A69">
        <w:rPr>
          <w:rFonts w:ascii="Times New Roman" w:hAnsi="Times New Roman" w:cs="Times New Roman"/>
        </w:rPr>
        <w:t>Acute Management of Autonomic Dysreflexia- second edition. Clinical Practice Guidelines Development Panel, 2017</w:t>
      </w:r>
    </w:p>
    <w:p w14:paraId="44B61F44" w14:textId="77777777" w:rsidR="00E96605" w:rsidRPr="00625A69" w:rsidRDefault="00E96605" w:rsidP="00E96605">
      <w:pPr>
        <w:widowControl w:val="0"/>
        <w:tabs>
          <w:tab w:val="left" w:pos="1800"/>
          <w:tab w:val="left" w:pos="9936"/>
          <w:tab w:val="left" w:pos="10296"/>
        </w:tabs>
        <w:rPr>
          <w:b/>
          <w:sz w:val="22"/>
          <w:szCs w:val="22"/>
        </w:rPr>
      </w:pPr>
    </w:p>
    <w:p w14:paraId="19DA5F74" w14:textId="77777777" w:rsidR="00E96605" w:rsidRPr="00625A69" w:rsidRDefault="00E96605" w:rsidP="00E96605">
      <w:pPr>
        <w:widowControl w:val="0"/>
        <w:tabs>
          <w:tab w:val="left" w:pos="1440"/>
          <w:tab w:val="left" w:pos="9936"/>
          <w:tab w:val="left" w:pos="10296"/>
        </w:tabs>
        <w:ind w:left="1440" w:hanging="720"/>
        <w:rPr>
          <w:b/>
          <w:sz w:val="22"/>
          <w:szCs w:val="22"/>
        </w:rPr>
      </w:pPr>
      <w:r w:rsidRPr="00625A69">
        <w:rPr>
          <w:b/>
          <w:sz w:val="22"/>
          <w:szCs w:val="22"/>
        </w:rPr>
        <w:t xml:space="preserve">J. </w:t>
      </w:r>
      <w:r w:rsidRPr="00625A69">
        <w:rPr>
          <w:b/>
          <w:sz w:val="22"/>
          <w:szCs w:val="22"/>
        </w:rPr>
        <w:tab/>
        <w:t>International Spinal Cord Injury Data Set (International Spinal Cord and American Spinal Injury Association)</w:t>
      </w:r>
    </w:p>
    <w:p w14:paraId="698CA042" w14:textId="77777777" w:rsidR="00E96605" w:rsidRPr="00625A69" w:rsidRDefault="00E96605" w:rsidP="00B44554">
      <w:pPr>
        <w:pStyle w:val="ListParagraph"/>
        <w:widowControl w:val="0"/>
        <w:numPr>
          <w:ilvl w:val="0"/>
          <w:numId w:val="22"/>
        </w:numPr>
        <w:tabs>
          <w:tab w:val="left" w:pos="1440"/>
          <w:tab w:val="left" w:pos="9936"/>
          <w:tab w:val="left" w:pos="10296"/>
        </w:tabs>
        <w:ind w:left="1800"/>
        <w:rPr>
          <w:rFonts w:ascii="Times New Roman" w:hAnsi="Times New Roman" w:cs="Times New Roman"/>
        </w:rPr>
      </w:pPr>
      <w:r w:rsidRPr="00625A69">
        <w:rPr>
          <w:rFonts w:ascii="Times New Roman" w:hAnsi="Times New Roman" w:cs="Times New Roman"/>
        </w:rPr>
        <w:t>Executive steering committee, 2002-ongoing</w:t>
      </w:r>
    </w:p>
    <w:p w14:paraId="52ECE9E1" w14:textId="77777777" w:rsidR="00E96605" w:rsidRPr="00625A69" w:rsidRDefault="00E96605" w:rsidP="00E96605">
      <w:pPr>
        <w:widowControl w:val="0"/>
        <w:tabs>
          <w:tab w:val="left" w:pos="1440"/>
          <w:tab w:val="left" w:pos="9936"/>
          <w:tab w:val="left" w:pos="10296"/>
        </w:tabs>
        <w:rPr>
          <w:sz w:val="22"/>
          <w:szCs w:val="22"/>
        </w:rPr>
      </w:pPr>
    </w:p>
    <w:p w14:paraId="65D537C6" w14:textId="77777777" w:rsidR="00E96605" w:rsidRPr="00625A69" w:rsidRDefault="00E96605" w:rsidP="00E96605">
      <w:pPr>
        <w:widowControl w:val="0"/>
        <w:tabs>
          <w:tab w:val="left" w:pos="1440"/>
          <w:tab w:val="left" w:pos="9936"/>
          <w:tab w:val="left" w:pos="10296"/>
        </w:tabs>
        <w:ind w:left="1440" w:hanging="720"/>
        <w:rPr>
          <w:b/>
          <w:sz w:val="22"/>
          <w:szCs w:val="22"/>
        </w:rPr>
      </w:pPr>
      <w:r w:rsidRPr="00625A69">
        <w:rPr>
          <w:b/>
          <w:sz w:val="22"/>
          <w:szCs w:val="22"/>
        </w:rPr>
        <w:t>K</w:t>
      </w:r>
      <w:r w:rsidRPr="00625A69">
        <w:rPr>
          <w:sz w:val="22"/>
          <w:szCs w:val="22"/>
        </w:rPr>
        <w:t xml:space="preserve">. </w:t>
      </w:r>
      <w:r w:rsidRPr="00625A69">
        <w:rPr>
          <w:sz w:val="22"/>
          <w:szCs w:val="22"/>
        </w:rPr>
        <w:tab/>
      </w:r>
      <w:r w:rsidRPr="00625A69">
        <w:rPr>
          <w:b/>
          <w:sz w:val="22"/>
          <w:szCs w:val="22"/>
        </w:rPr>
        <w:t>International Spinal Cord Society</w:t>
      </w:r>
    </w:p>
    <w:p w14:paraId="3FC99B5E" w14:textId="13353C75" w:rsidR="00E96605" w:rsidRPr="00625A69" w:rsidRDefault="006458EC" w:rsidP="00B44554">
      <w:pPr>
        <w:pStyle w:val="ListParagraph"/>
        <w:widowControl w:val="0"/>
        <w:numPr>
          <w:ilvl w:val="0"/>
          <w:numId w:val="25"/>
        </w:numPr>
        <w:tabs>
          <w:tab w:val="left" w:pos="1440"/>
          <w:tab w:val="left" w:pos="9936"/>
          <w:tab w:val="left" w:pos="10296"/>
        </w:tabs>
        <w:ind w:left="1800"/>
        <w:rPr>
          <w:rFonts w:ascii="Times New Roman" w:hAnsi="Times New Roman" w:cs="Times New Roman"/>
        </w:rPr>
      </w:pPr>
      <w:r w:rsidRPr="00625A69">
        <w:rPr>
          <w:rFonts w:ascii="Times New Roman" w:hAnsi="Times New Roman" w:cs="Times New Roman"/>
        </w:rPr>
        <w:t>Council Member, 2009-2014</w:t>
      </w:r>
    </w:p>
    <w:p w14:paraId="345A4954" w14:textId="77777777" w:rsidR="00E96605" w:rsidRPr="00625A69" w:rsidRDefault="00E96605" w:rsidP="00E96605">
      <w:pPr>
        <w:pStyle w:val="ListParagraph"/>
        <w:widowControl w:val="0"/>
        <w:tabs>
          <w:tab w:val="left" w:pos="1440"/>
          <w:tab w:val="left" w:pos="9936"/>
          <w:tab w:val="left" w:pos="10296"/>
        </w:tabs>
        <w:ind w:left="1800"/>
        <w:rPr>
          <w:rFonts w:ascii="Times New Roman" w:hAnsi="Times New Roman" w:cs="Times New Roman"/>
        </w:rPr>
      </w:pPr>
    </w:p>
    <w:p w14:paraId="06BBEFBD" w14:textId="77777777" w:rsidR="00E96605" w:rsidRPr="00625A69" w:rsidRDefault="00E96605" w:rsidP="00E96605">
      <w:pPr>
        <w:widowControl w:val="0"/>
        <w:tabs>
          <w:tab w:val="left" w:pos="1440"/>
          <w:tab w:val="left" w:pos="9936"/>
          <w:tab w:val="left" w:pos="10296"/>
        </w:tabs>
        <w:ind w:left="1440" w:hanging="720"/>
        <w:rPr>
          <w:b/>
          <w:sz w:val="22"/>
          <w:szCs w:val="22"/>
        </w:rPr>
      </w:pPr>
      <w:r w:rsidRPr="00625A69">
        <w:rPr>
          <w:b/>
          <w:sz w:val="22"/>
          <w:szCs w:val="22"/>
        </w:rPr>
        <w:t xml:space="preserve">L. </w:t>
      </w:r>
      <w:r w:rsidRPr="00625A69">
        <w:rPr>
          <w:b/>
          <w:sz w:val="22"/>
          <w:szCs w:val="22"/>
        </w:rPr>
        <w:tab/>
        <w:t>Illinois Emergency Medical Services for Children</w:t>
      </w:r>
    </w:p>
    <w:p w14:paraId="72E8DF6D" w14:textId="77777777" w:rsidR="00E96605" w:rsidRPr="00625A69" w:rsidRDefault="00E96605" w:rsidP="00B44554">
      <w:pPr>
        <w:pStyle w:val="ListParagraph"/>
        <w:widowControl w:val="0"/>
        <w:numPr>
          <w:ilvl w:val="0"/>
          <w:numId w:val="26"/>
        </w:numPr>
        <w:tabs>
          <w:tab w:val="left" w:pos="1440"/>
          <w:tab w:val="left" w:pos="9936"/>
          <w:tab w:val="left" w:pos="10296"/>
        </w:tabs>
        <w:ind w:left="1800"/>
        <w:rPr>
          <w:rFonts w:ascii="Times New Roman" w:hAnsi="Times New Roman" w:cs="Times New Roman"/>
        </w:rPr>
      </w:pPr>
      <w:r w:rsidRPr="00625A69">
        <w:rPr>
          <w:rFonts w:ascii="Times New Roman" w:hAnsi="Times New Roman" w:cs="Times New Roman"/>
        </w:rPr>
        <w:t>Advisory Board, 1999-2002</w:t>
      </w:r>
    </w:p>
    <w:p w14:paraId="6AD05A85" w14:textId="77777777" w:rsidR="00E96605" w:rsidRPr="00625A69" w:rsidRDefault="00E96605" w:rsidP="00E96605">
      <w:pPr>
        <w:widowControl w:val="0"/>
        <w:tabs>
          <w:tab w:val="left" w:pos="1440"/>
          <w:tab w:val="left" w:pos="9936"/>
          <w:tab w:val="left" w:pos="10296"/>
        </w:tabs>
        <w:ind w:left="1440" w:hanging="720"/>
        <w:rPr>
          <w:b/>
          <w:sz w:val="22"/>
          <w:szCs w:val="22"/>
        </w:rPr>
      </w:pPr>
    </w:p>
    <w:p w14:paraId="562D9F52" w14:textId="77777777" w:rsidR="00E96605" w:rsidRPr="00625A69" w:rsidRDefault="00E96605" w:rsidP="00E96605">
      <w:pPr>
        <w:widowControl w:val="0"/>
        <w:tabs>
          <w:tab w:val="left" w:pos="1440"/>
          <w:tab w:val="left" w:pos="9936"/>
          <w:tab w:val="left" w:pos="10296"/>
        </w:tabs>
        <w:ind w:left="1440" w:hanging="720"/>
        <w:rPr>
          <w:b/>
          <w:sz w:val="22"/>
          <w:szCs w:val="22"/>
        </w:rPr>
      </w:pPr>
      <w:r w:rsidRPr="00625A69">
        <w:rPr>
          <w:b/>
          <w:sz w:val="22"/>
          <w:szCs w:val="22"/>
        </w:rPr>
        <w:t xml:space="preserve">M. </w:t>
      </w:r>
      <w:r w:rsidRPr="00625A69">
        <w:rPr>
          <w:b/>
          <w:sz w:val="22"/>
          <w:szCs w:val="22"/>
        </w:rPr>
        <w:tab/>
        <w:t>Rush Medical College</w:t>
      </w:r>
    </w:p>
    <w:p w14:paraId="2F45E222" w14:textId="77777777" w:rsidR="00E96605" w:rsidRPr="00625A69" w:rsidRDefault="00E96605" w:rsidP="00B44554">
      <w:pPr>
        <w:pStyle w:val="ListParagraph"/>
        <w:widowControl w:val="0"/>
        <w:numPr>
          <w:ilvl w:val="0"/>
          <w:numId w:val="27"/>
        </w:numPr>
        <w:tabs>
          <w:tab w:val="left" w:pos="1440"/>
          <w:tab w:val="left" w:pos="9936"/>
          <w:tab w:val="left" w:pos="10296"/>
        </w:tabs>
        <w:ind w:left="1800"/>
        <w:rPr>
          <w:rFonts w:ascii="Times New Roman" w:hAnsi="Times New Roman" w:cs="Times New Roman"/>
        </w:rPr>
      </w:pPr>
      <w:r w:rsidRPr="00625A69">
        <w:rPr>
          <w:rFonts w:ascii="Times New Roman" w:hAnsi="Times New Roman" w:cs="Times New Roman"/>
        </w:rPr>
        <w:t>Member of IRB, 2008- current</w:t>
      </w:r>
    </w:p>
    <w:p w14:paraId="270107EC" w14:textId="77777777" w:rsidR="00E96605" w:rsidRPr="00625A69" w:rsidRDefault="00E96605" w:rsidP="00E96605">
      <w:pPr>
        <w:widowControl w:val="0"/>
        <w:tabs>
          <w:tab w:val="left" w:pos="1440"/>
          <w:tab w:val="left" w:pos="9936"/>
          <w:tab w:val="left" w:pos="10296"/>
        </w:tabs>
        <w:rPr>
          <w:sz w:val="22"/>
          <w:szCs w:val="22"/>
        </w:rPr>
      </w:pPr>
    </w:p>
    <w:p w14:paraId="6D99ACD7" w14:textId="77777777" w:rsidR="00E96605" w:rsidRPr="00625A69" w:rsidRDefault="00E96605" w:rsidP="00E96605">
      <w:pPr>
        <w:widowControl w:val="0"/>
        <w:tabs>
          <w:tab w:val="left" w:pos="1440"/>
          <w:tab w:val="left" w:pos="9936"/>
          <w:tab w:val="left" w:pos="10296"/>
        </w:tabs>
        <w:ind w:left="1440" w:hanging="720"/>
        <w:rPr>
          <w:b/>
          <w:sz w:val="22"/>
          <w:szCs w:val="22"/>
        </w:rPr>
      </w:pPr>
      <w:r w:rsidRPr="00625A69">
        <w:rPr>
          <w:b/>
          <w:sz w:val="22"/>
          <w:szCs w:val="22"/>
        </w:rPr>
        <w:t xml:space="preserve">N. </w:t>
      </w:r>
      <w:r w:rsidRPr="00625A69">
        <w:rPr>
          <w:b/>
          <w:sz w:val="22"/>
          <w:szCs w:val="22"/>
        </w:rPr>
        <w:tab/>
      </w:r>
      <w:r w:rsidR="00E460A7" w:rsidRPr="00625A69">
        <w:rPr>
          <w:b/>
          <w:sz w:val="22"/>
          <w:szCs w:val="22"/>
        </w:rPr>
        <w:t xml:space="preserve">Illinois </w:t>
      </w:r>
      <w:r w:rsidRPr="00625A69">
        <w:rPr>
          <w:b/>
          <w:sz w:val="22"/>
          <w:szCs w:val="22"/>
        </w:rPr>
        <w:t>Spina Bifida A</w:t>
      </w:r>
      <w:r w:rsidR="00E460A7" w:rsidRPr="00625A69">
        <w:rPr>
          <w:b/>
          <w:sz w:val="22"/>
          <w:szCs w:val="22"/>
        </w:rPr>
        <w:t>ssociation</w:t>
      </w:r>
    </w:p>
    <w:p w14:paraId="3B88B894" w14:textId="77777777" w:rsidR="00E96605" w:rsidRPr="00625A69" w:rsidRDefault="00E96605" w:rsidP="00E96605">
      <w:pPr>
        <w:widowControl w:val="0"/>
        <w:tabs>
          <w:tab w:val="left" w:pos="1800"/>
          <w:tab w:val="left" w:pos="9936"/>
          <w:tab w:val="left" w:pos="10296"/>
        </w:tabs>
        <w:ind w:left="1800" w:hanging="360"/>
        <w:rPr>
          <w:sz w:val="22"/>
          <w:szCs w:val="22"/>
        </w:rPr>
      </w:pPr>
      <w:r w:rsidRPr="00625A69">
        <w:rPr>
          <w:sz w:val="22"/>
          <w:szCs w:val="22"/>
        </w:rPr>
        <w:t>1</w:t>
      </w:r>
      <w:r w:rsidRPr="00625A69">
        <w:rPr>
          <w:b/>
          <w:sz w:val="22"/>
          <w:szCs w:val="22"/>
        </w:rPr>
        <w:t xml:space="preserve">. </w:t>
      </w:r>
      <w:r w:rsidRPr="00625A69">
        <w:rPr>
          <w:b/>
          <w:sz w:val="22"/>
          <w:szCs w:val="22"/>
        </w:rPr>
        <w:tab/>
      </w:r>
      <w:r w:rsidRPr="00625A69">
        <w:rPr>
          <w:sz w:val="22"/>
          <w:szCs w:val="22"/>
        </w:rPr>
        <w:t xml:space="preserve">Member of Professional Advisory Committee, 2011- current </w:t>
      </w:r>
    </w:p>
    <w:p w14:paraId="071DE501" w14:textId="77777777" w:rsidR="00E96605" w:rsidRPr="00625A69" w:rsidRDefault="00E96605" w:rsidP="00E96605">
      <w:pPr>
        <w:widowControl w:val="0"/>
        <w:tabs>
          <w:tab w:val="left" w:pos="1440"/>
          <w:tab w:val="left" w:pos="9936"/>
          <w:tab w:val="left" w:pos="10296"/>
        </w:tabs>
        <w:ind w:left="1440" w:hanging="720"/>
        <w:rPr>
          <w:b/>
          <w:sz w:val="22"/>
          <w:szCs w:val="22"/>
        </w:rPr>
      </w:pPr>
      <w:r w:rsidRPr="00625A69">
        <w:rPr>
          <w:b/>
          <w:sz w:val="22"/>
          <w:szCs w:val="22"/>
        </w:rPr>
        <w:tab/>
      </w:r>
    </w:p>
    <w:p w14:paraId="20E705AC" w14:textId="77777777" w:rsidR="00864AB6" w:rsidRPr="00625A69" w:rsidRDefault="00864AB6" w:rsidP="00F85C41">
      <w:pPr>
        <w:tabs>
          <w:tab w:val="left" w:pos="1440"/>
          <w:tab w:val="left" w:pos="9936"/>
          <w:tab w:val="left" w:pos="10296"/>
        </w:tabs>
        <w:rPr>
          <w:b/>
          <w:sz w:val="22"/>
          <w:szCs w:val="22"/>
          <w:u w:val="single"/>
        </w:rPr>
      </w:pPr>
      <w:r w:rsidRPr="00625A69">
        <w:rPr>
          <w:b/>
          <w:sz w:val="22"/>
          <w:szCs w:val="22"/>
          <w:u w:val="single"/>
        </w:rPr>
        <w:t>RESEARCH</w:t>
      </w:r>
    </w:p>
    <w:p w14:paraId="59D154B3" w14:textId="77777777" w:rsidR="00E96605" w:rsidRPr="00625A69" w:rsidRDefault="00E96605" w:rsidP="00F85C41">
      <w:pPr>
        <w:tabs>
          <w:tab w:val="left" w:pos="1440"/>
          <w:tab w:val="left" w:pos="9936"/>
          <w:tab w:val="left" w:pos="10296"/>
        </w:tabs>
        <w:rPr>
          <w:b/>
          <w:sz w:val="22"/>
          <w:szCs w:val="22"/>
          <w:u w:val="single"/>
        </w:rPr>
      </w:pPr>
    </w:p>
    <w:p w14:paraId="4EAB403A" w14:textId="77777777" w:rsidR="00E96605" w:rsidRPr="00625A69" w:rsidRDefault="00E96605" w:rsidP="00F85C41">
      <w:pPr>
        <w:tabs>
          <w:tab w:val="left" w:pos="1440"/>
          <w:tab w:val="left" w:pos="9936"/>
          <w:tab w:val="left" w:pos="10296"/>
        </w:tabs>
        <w:rPr>
          <w:b/>
          <w:sz w:val="22"/>
          <w:szCs w:val="22"/>
        </w:rPr>
      </w:pPr>
      <w:r w:rsidRPr="00625A69">
        <w:rPr>
          <w:b/>
          <w:sz w:val="22"/>
          <w:szCs w:val="22"/>
        </w:rPr>
        <w:t>Grant funding</w:t>
      </w:r>
    </w:p>
    <w:p w14:paraId="1ACBCBD0" w14:textId="77777777" w:rsidR="00052F0C" w:rsidRPr="00625A69" w:rsidRDefault="00052F0C" w:rsidP="00052F0C">
      <w:pPr>
        <w:widowControl w:val="0"/>
        <w:numPr>
          <w:ilvl w:val="0"/>
          <w:numId w:val="10"/>
        </w:numPr>
        <w:tabs>
          <w:tab w:val="left" w:pos="1440"/>
          <w:tab w:val="left" w:pos="9936"/>
          <w:tab w:val="left" w:pos="10296"/>
        </w:tabs>
        <w:snapToGrid w:val="0"/>
        <w:ind w:left="1440" w:hanging="720"/>
        <w:rPr>
          <w:sz w:val="22"/>
          <w:szCs w:val="22"/>
        </w:rPr>
      </w:pPr>
      <w:r w:rsidRPr="00625A69">
        <w:rPr>
          <w:sz w:val="22"/>
          <w:szCs w:val="22"/>
        </w:rPr>
        <w:t xml:space="preserve">1997-1998. FDA trial of an implantable functional neuromuscular stimulation system for the upper extremity that was being conducted by the three Shriners SCI programs. (Co-Investigator) </w:t>
      </w:r>
    </w:p>
    <w:p w14:paraId="17569CC4" w14:textId="5D29E418" w:rsidR="00052F0C" w:rsidRPr="00625A69" w:rsidRDefault="00052F0C" w:rsidP="00052F0C">
      <w:pPr>
        <w:widowControl w:val="0"/>
        <w:numPr>
          <w:ilvl w:val="0"/>
          <w:numId w:val="10"/>
        </w:numPr>
        <w:tabs>
          <w:tab w:val="left" w:pos="1440"/>
          <w:tab w:val="left" w:pos="9936"/>
          <w:tab w:val="left" w:pos="10296"/>
        </w:tabs>
        <w:snapToGrid w:val="0"/>
        <w:ind w:left="1440" w:hanging="720"/>
        <w:rPr>
          <w:sz w:val="22"/>
          <w:szCs w:val="22"/>
        </w:rPr>
      </w:pPr>
      <w:r w:rsidRPr="00625A69">
        <w:rPr>
          <w:sz w:val="22"/>
          <w:szCs w:val="22"/>
        </w:rPr>
        <w:t>1998-2000. Long-term Outcomes and Life Satisfaction of Children and Adolescents with Spinal Cord Injuries, Shriners Hospitals for Child</w:t>
      </w:r>
      <w:r w:rsidR="00046BEF" w:rsidRPr="00625A69">
        <w:rPr>
          <w:sz w:val="22"/>
          <w:szCs w:val="22"/>
        </w:rPr>
        <w:t>ren. (Primary Investigator; PI).</w:t>
      </w:r>
    </w:p>
    <w:p w14:paraId="70C8D980" w14:textId="4B507CE9" w:rsidR="00052F0C" w:rsidRPr="00625A69" w:rsidRDefault="00052F0C" w:rsidP="00052F0C">
      <w:pPr>
        <w:widowControl w:val="0"/>
        <w:numPr>
          <w:ilvl w:val="0"/>
          <w:numId w:val="10"/>
        </w:numPr>
        <w:tabs>
          <w:tab w:val="left" w:pos="1440"/>
          <w:tab w:val="left" w:pos="9936"/>
          <w:tab w:val="left" w:pos="10296"/>
        </w:tabs>
        <w:snapToGrid w:val="0"/>
        <w:ind w:left="1440" w:hanging="720"/>
        <w:rPr>
          <w:sz w:val="22"/>
          <w:szCs w:val="22"/>
        </w:rPr>
      </w:pPr>
      <w:r w:rsidRPr="00625A69">
        <w:rPr>
          <w:sz w:val="22"/>
          <w:szCs w:val="22"/>
        </w:rPr>
        <w:t>2001-2003. Long Term Outcomes and Life Satisfaction of Adults with Adolescent Onset SCI, Shriners Hospitals for Children (PI).</w:t>
      </w:r>
    </w:p>
    <w:p w14:paraId="644CFC95" w14:textId="586E76E8" w:rsidR="00052F0C" w:rsidRPr="00625A69" w:rsidRDefault="00052F0C" w:rsidP="00052F0C">
      <w:pPr>
        <w:widowControl w:val="0"/>
        <w:numPr>
          <w:ilvl w:val="0"/>
          <w:numId w:val="10"/>
        </w:numPr>
        <w:tabs>
          <w:tab w:val="left" w:pos="1440"/>
          <w:tab w:val="left" w:pos="9936"/>
          <w:tab w:val="left" w:pos="10296"/>
        </w:tabs>
        <w:snapToGrid w:val="0"/>
        <w:ind w:left="1440" w:hanging="720"/>
        <w:rPr>
          <w:sz w:val="22"/>
          <w:szCs w:val="22"/>
        </w:rPr>
      </w:pPr>
      <w:r w:rsidRPr="00625A69">
        <w:rPr>
          <w:sz w:val="22"/>
          <w:szCs w:val="22"/>
        </w:rPr>
        <w:t>2001-2003. Long Term Outcomes and Life Satisfaction for Adults with Childhood Onset SCI, Shriners Hospitals for Children (PI).</w:t>
      </w:r>
    </w:p>
    <w:p w14:paraId="7882CE58" w14:textId="61C08A58" w:rsidR="00052F0C" w:rsidRPr="00625A69" w:rsidRDefault="00052F0C" w:rsidP="00052F0C">
      <w:pPr>
        <w:widowControl w:val="0"/>
        <w:numPr>
          <w:ilvl w:val="0"/>
          <w:numId w:val="10"/>
        </w:numPr>
        <w:tabs>
          <w:tab w:val="left" w:pos="1440"/>
          <w:tab w:val="left" w:pos="9936"/>
          <w:tab w:val="left" w:pos="10296"/>
        </w:tabs>
        <w:snapToGrid w:val="0"/>
        <w:ind w:left="1440" w:hanging="720"/>
        <w:rPr>
          <w:sz w:val="22"/>
          <w:szCs w:val="22"/>
        </w:rPr>
      </w:pPr>
      <w:r w:rsidRPr="00625A69">
        <w:rPr>
          <w:sz w:val="22"/>
          <w:szCs w:val="22"/>
        </w:rPr>
        <w:t>2004-2006. Long Term Outcomes and Life Satisfaction for Adults with Pediatric-Onset SCI, Shriners Hospitals for Children (PI).</w:t>
      </w:r>
    </w:p>
    <w:p w14:paraId="4D330D97" w14:textId="67B9ECDA" w:rsidR="00052F0C" w:rsidRPr="00625A69" w:rsidRDefault="00052F0C" w:rsidP="00052F0C">
      <w:pPr>
        <w:widowControl w:val="0"/>
        <w:numPr>
          <w:ilvl w:val="0"/>
          <w:numId w:val="10"/>
        </w:numPr>
        <w:tabs>
          <w:tab w:val="left" w:pos="1440"/>
          <w:tab w:val="left" w:pos="9936"/>
          <w:tab w:val="left" w:pos="10296"/>
        </w:tabs>
        <w:snapToGrid w:val="0"/>
        <w:ind w:left="1440" w:hanging="720"/>
        <w:rPr>
          <w:sz w:val="22"/>
          <w:szCs w:val="22"/>
        </w:rPr>
      </w:pPr>
      <w:r w:rsidRPr="00625A69">
        <w:rPr>
          <w:sz w:val="22"/>
          <w:szCs w:val="22"/>
        </w:rPr>
        <w:t xml:space="preserve">1998-2009. Providing young adolescents with disabilities, work experience and guidance toward adulthood. </w:t>
      </w:r>
      <w:bookmarkStart w:id="1" w:name="OLE_LINK2"/>
      <w:bookmarkStart w:id="2" w:name="OLE_LINK1"/>
      <w:r w:rsidRPr="00625A69">
        <w:rPr>
          <w:sz w:val="22"/>
          <w:szCs w:val="22"/>
        </w:rPr>
        <w:t>Transition program grant from Shriners Hospitals for Children</w:t>
      </w:r>
      <w:bookmarkEnd w:id="1"/>
      <w:bookmarkEnd w:id="2"/>
      <w:r w:rsidR="00046BEF" w:rsidRPr="00625A69">
        <w:rPr>
          <w:sz w:val="22"/>
          <w:szCs w:val="22"/>
        </w:rPr>
        <w:t>. (Co-PI).</w:t>
      </w:r>
    </w:p>
    <w:p w14:paraId="3A9D2B01" w14:textId="4E30B55E" w:rsidR="00052F0C" w:rsidRPr="00625A69" w:rsidRDefault="00052F0C" w:rsidP="00052F0C">
      <w:pPr>
        <w:widowControl w:val="0"/>
        <w:numPr>
          <w:ilvl w:val="0"/>
          <w:numId w:val="10"/>
        </w:numPr>
        <w:tabs>
          <w:tab w:val="left" w:pos="1440"/>
          <w:tab w:val="left" w:pos="9936"/>
          <w:tab w:val="left" w:pos="10296"/>
        </w:tabs>
        <w:snapToGrid w:val="0"/>
        <w:ind w:left="1440" w:hanging="720"/>
        <w:rPr>
          <w:sz w:val="22"/>
          <w:szCs w:val="22"/>
        </w:rPr>
      </w:pPr>
      <w:r w:rsidRPr="00625A69">
        <w:rPr>
          <w:sz w:val="22"/>
          <w:szCs w:val="22"/>
        </w:rPr>
        <w:t>2001-2002. Progressive spinal deformity in pediatric SCI: natural history, functional impact, and effect on self-appraised quality of life. Planning project-Clinical outcomes study, Shriners Hospitals for Children. (Co-PI).</w:t>
      </w:r>
    </w:p>
    <w:p w14:paraId="3A879457" w14:textId="14E9884E" w:rsidR="00052F0C" w:rsidRPr="00625A69" w:rsidRDefault="00052F0C" w:rsidP="006F022F">
      <w:pPr>
        <w:widowControl w:val="0"/>
        <w:numPr>
          <w:ilvl w:val="0"/>
          <w:numId w:val="10"/>
        </w:numPr>
        <w:tabs>
          <w:tab w:val="left" w:pos="1440"/>
          <w:tab w:val="left" w:pos="9936"/>
          <w:tab w:val="left" w:pos="10296"/>
        </w:tabs>
        <w:snapToGrid w:val="0"/>
        <w:ind w:left="1440" w:hanging="720"/>
        <w:rPr>
          <w:sz w:val="22"/>
          <w:szCs w:val="22"/>
        </w:rPr>
      </w:pPr>
      <w:r w:rsidRPr="00625A69">
        <w:rPr>
          <w:sz w:val="22"/>
          <w:szCs w:val="22"/>
        </w:rPr>
        <w:t>2004-2008. Treatment of progressive spinal deformity in pediatric SCI: Natural history, functional impact, and effect on self-appraised quality of life. Clinical outcomes study, Shriners Hospitals for Children. (Co-PI).</w:t>
      </w:r>
    </w:p>
    <w:p w14:paraId="7E529250" w14:textId="44FBD1C2" w:rsidR="00052F0C" w:rsidRPr="00625A69" w:rsidRDefault="00052F0C" w:rsidP="00052F0C">
      <w:pPr>
        <w:widowControl w:val="0"/>
        <w:numPr>
          <w:ilvl w:val="0"/>
          <w:numId w:val="10"/>
        </w:numPr>
        <w:tabs>
          <w:tab w:val="left" w:pos="1440"/>
          <w:tab w:val="left" w:pos="9936"/>
          <w:tab w:val="left" w:pos="10296"/>
        </w:tabs>
        <w:snapToGrid w:val="0"/>
        <w:ind w:left="1440" w:hanging="720"/>
        <w:rPr>
          <w:sz w:val="22"/>
          <w:szCs w:val="22"/>
        </w:rPr>
      </w:pPr>
      <w:r w:rsidRPr="00625A69">
        <w:rPr>
          <w:sz w:val="22"/>
          <w:szCs w:val="22"/>
        </w:rPr>
        <w:t>2005-2008. Activity and participation of children with cerebral palsy: development of a longitudinal multi-site clinical outcomes study. Shriners Hospitals for Children. (Co-PI)</w:t>
      </w:r>
      <w:r w:rsidR="00046BEF" w:rsidRPr="00625A69">
        <w:rPr>
          <w:sz w:val="22"/>
          <w:szCs w:val="22"/>
        </w:rPr>
        <w:t>.</w:t>
      </w:r>
      <w:r w:rsidRPr="00625A69">
        <w:rPr>
          <w:sz w:val="22"/>
          <w:szCs w:val="22"/>
        </w:rPr>
        <w:t xml:space="preserve"> </w:t>
      </w:r>
    </w:p>
    <w:p w14:paraId="40C3F68E" w14:textId="142E03EE" w:rsidR="00052F0C" w:rsidRPr="00625A69" w:rsidRDefault="00052F0C" w:rsidP="00052F0C">
      <w:pPr>
        <w:widowControl w:val="0"/>
        <w:numPr>
          <w:ilvl w:val="0"/>
          <w:numId w:val="10"/>
        </w:numPr>
        <w:tabs>
          <w:tab w:val="left" w:pos="1440"/>
          <w:tab w:val="left" w:pos="9936"/>
          <w:tab w:val="left" w:pos="10296"/>
        </w:tabs>
        <w:snapToGrid w:val="0"/>
        <w:ind w:left="1440" w:hanging="720"/>
        <w:rPr>
          <w:sz w:val="22"/>
          <w:szCs w:val="22"/>
        </w:rPr>
      </w:pPr>
      <w:r w:rsidRPr="00625A69">
        <w:rPr>
          <w:sz w:val="22"/>
          <w:szCs w:val="22"/>
        </w:rPr>
        <w:t>2006-2008. Multi-center project: the International Standards for Neurological Classification of Spinal Cord Injury: Reliability testing when applied to children and youth. Shriners Hospitals for Children. (Co-PI</w:t>
      </w:r>
      <w:r w:rsidR="00046BEF" w:rsidRPr="00625A69">
        <w:rPr>
          <w:sz w:val="22"/>
          <w:szCs w:val="22"/>
        </w:rPr>
        <w:t>).</w:t>
      </w:r>
      <w:r w:rsidRPr="00625A69">
        <w:rPr>
          <w:sz w:val="22"/>
          <w:szCs w:val="22"/>
        </w:rPr>
        <w:t xml:space="preserve"> </w:t>
      </w:r>
    </w:p>
    <w:p w14:paraId="4E930589" w14:textId="609C89EC" w:rsidR="00BA4D47" w:rsidRPr="00625A69" w:rsidRDefault="00BA4D47" w:rsidP="00052F0C">
      <w:pPr>
        <w:widowControl w:val="0"/>
        <w:numPr>
          <w:ilvl w:val="0"/>
          <w:numId w:val="10"/>
        </w:numPr>
        <w:tabs>
          <w:tab w:val="left" w:pos="1440"/>
          <w:tab w:val="left" w:pos="9936"/>
          <w:tab w:val="left" w:pos="10296"/>
        </w:tabs>
        <w:snapToGrid w:val="0"/>
        <w:ind w:left="1440" w:hanging="720"/>
        <w:rPr>
          <w:sz w:val="22"/>
          <w:szCs w:val="22"/>
        </w:rPr>
      </w:pPr>
      <w:r w:rsidRPr="00625A69">
        <w:rPr>
          <w:sz w:val="22"/>
          <w:szCs w:val="22"/>
        </w:rPr>
        <w:t>2007-2011. Long Term Outcomes and Life Satisfaction for Adults with Pediatric-Onset SCI, Shriners Hospitals for Children (PI).</w:t>
      </w:r>
    </w:p>
    <w:p w14:paraId="28707834" w14:textId="48CA6782" w:rsidR="00BA4D47" w:rsidRPr="00625A69" w:rsidRDefault="00BA4D47" w:rsidP="00052F0C">
      <w:pPr>
        <w:widowControl w:val="0"/>
        <w:numPr>
          <w:ilvl w:val="0"/>
          <w:numId w:val="10"/>
        </w:numPr>
        <w:tabs>
          <w:tab w:val="left" w:pos="1440"/>
          <w:tab w:val="left" w:pos="9936"/>
          <w:tab w:val="left" w:pos="10296"/>
        </w:tabs>
        <w:snapToGrid w:val="0"/>
        <w:ind w:left="1440" w:hanging="720"/>
        <w:rPr>
          <w:sz w:val="22"/>
          <w:szCs w:val="22"/>
        </w:rPr>
      </w:pPr>
      <w:r w:rsidRPr="00625A69">
        <w:rPr>
          <w:sz w:val="22"/>
          <w:szCs w:val="22"/>
        </w:rPr>
        <w:t>2012-2015. Long Term Outcomes and Life Satisfaction for Adults with Pediatric-Onset SCI, Shriners Hospitals for Children (Co-I).</w:t>
      </w:r>
    </w:p>
    <w:p w14:paraId="38D68A37" w14:textId="2D76CB4E" w:rsidR="00052F0C" w:rsidRPr="00625A69" w:rsidRDefault="00052F0C" w:rsidP="00052F0C">
      <w:pPr>
        <w:widowControl w:val="0"/>
        <w:numPr>
          <w:ilvl w:val="0"/>
          <w:numId w:val="10"/>
        </w:numPr>
        <w:tabs>
          <w:tab w:val="left" w:pos="1440"/>
          <w:tab w:val="left" w:pos="9936"/>
          <w:tab w:val="left" w:pos="10296"/>
        </w:tabs>
        <w:snapToGrid w:val="0"/>
        <w:ind w:left="1440" w:hanging="720"/>
        <w:rPr>
          <w:sz w:val="22"/>
          <w:szCs w:val="22"/>
        </w:rPr>
      </w:pPr>
      <w:r w:rsidRPr="00625A69">
        <w:rPr>
          <w:iCs/>
          <w:sz w:val="22"/>
          <w:szCs w:val="22"/>
        </w:rPr>
        <w:t>2007-2011. Relationship between social par</w:t>
      </w:r>
      <w:r w:rsidR="00234832" w:rsidRPr="00625A69">
        <w:rPr>
          <w:iCs/>
          <w:sz w:val="22"/>
          <w:szCs w:val="22"/>
        </w:rPr>
        <w:t>ticipation, quality of life, an</w:t>
      </w:r>
      <w:r w:rsidRPr="00625A69">
        <w:rPr>
          <w:iCs/>
          <w:sz w:val="22"/>
          <w:szCs w:val="22"/>
        </w:rPr>
        <w:t>d psychosocial factors of children and adolescents with spinal cord injuries and their caregi</w:t>
      </w:r>
      <w:r w:rsidR="00046BEF" w:rsidRPr="00625A69">
        <w:rPr>
          <w:iCs/>
          <w:sz w:val="22"/>
          <w:szCs w:val="22"/>
        </w:rPr>
        <w:t>vers (Co-PI 2007; PI 2008-2010).</w:t>
      </w:r>
    </w:p>
    <w:p w14:paraId="198137A6" w14:textId="5A294DCB" w:rsidR="00052F0C" w:rsidRPr="00625A69" w:rsidRDefault="00052F0C" w:rsidP="00052F0C">
      <w:pPr>
        <w:widowControl w:val="0"/>
        <w:numPr>
          <w:ilvl w:val="0"/>
          <w:numId w:val="10"/>
        </w:numPr>
        <w:tabs>
          <w:tab w:val="left" w:pos="1440"/>
          <w:tab w:val="left" w:pos="9936"/>
          <w:tab w:val="left" w:pos="10296"/>
        </w:tabs>
        <w:snapToGrid w:val="0"/>
        <w:ind w:left="1440" w:hanging="720"/>
        <w:rPr>
          <w:sz w:val="22"/>
          <w:szCs w:val="22"/>
        </w:rPr>
      </w:pPr>
      <w:r w:rsidRPr="00625A69">
        <w:rPr>
          <w:sz w:val="22"/>
          <w:szCs w:val="22"/>
        </w:rPr>
        <w:t>2007-2010. Development and validation of computer adaptive assessment activity, performance participation, and quality of life in pediatric SCI Shriners Hospitals for Children (Co-PI)</w:t>
      </w:r>
      <w:r w:rsidR="00046BEF" w:rsidRPr="00625A69">
        <w:rPr>
          <w:sz w:val="22"/>
          <w:szCs w:val="22"/>
        </w:rPr>
        <w:t>.</w:t>
      </w:r>
    </w:p>
    <w:p w14:paraId="0D40A2B7" w14:textId="77777777" w:rsidR="00052F0C" w:rsidRPr="00625A69" w:rsidRDefault="00052F0C" w:rsidP="00052F0C">
      <w:pPr>
        <w:widowControl w:val="0"/>
        <w:numPr>
          <w:ilvl w:val="0"/>
          <w:numId w:val="10"/>
        </w:numPr>
        <w:tabs>
          <w:tab w:val="left" w:pos="1440"/>
          <w:tab w:val="left" w:pos="9936"/>
          <w:tab w:val="left" w:pos="10296"/>
        </w:tabs>
        <w:snapToGrid w:val="0"/>
        <w:ind w:left="1440" w:hanging="720"/>
        <w:rPr>
          <w:sz w:val="22"/>
          <w:szCs w:val="22"/>
        </w:rPr>
      </w:pPr>
      <w:r w:rsidRPr="00625A69">
        <w:rPr>
          <w:sz w:val="22"/>
          <w:szCs w:val="22"/>
        </w:rPr>
        <w:t>2008-2009. Development of a New Screening Procedure for Determining Adiposity in Youth with Physical Disabilities. Grant No. H133A0600066 from the U.S. Department of Education, the National Institute on Disability and Rehabilitation Research. (Co-PI).</w:t>
      </w:r>
    </w:p>
    <w:p w14:paraId="03AEFDEE" w14:textId="77777777" w:rsidR="00052F0C" w:rsidRPr="00625A69" w:rsidRDefault="00052F0C" w:rsidP="00052F0C">
      <w:pPr>
        <w:widowControl w:val="0"/>
        <w:numPr>
          <w:ilvl w:val="0"/>
          <w:numId w:val="10"/>
        </w:numPr>
        <w:tabs>
          <w:tab w:val="left" w:pos="1440"/>
          <w:tab w:val="left" w:pos="9936"/>
          <w:tab w:val="left" w:pos="10296"/>
        </w:tabs>
        <w:snapToGrid w:val="0"/>
        <w:ind w:left="1440" w:hanging="720"/>
        <w:rPr>
          <w:sz w:val="22"/>
          <w:szCs w:val="22"/>
        </w:rPr>
      </w:pPr>
      <w:r w:rsidRPr="00625A69">
        <w:rPr>
          <w:sz w:val="22"/>
          <w:szCs w:val="22"/>
        </w:rPr>
        <w:t>2010-2015. Advanced Rehabilitation Research Training Grant. U.S. Department of Education, the National Institute on Disability and Rehabilitation Research. (Co-PI).</w:t>
      </w:r>
    </w:p>
    <w:p w14:paraId="6B5056D2" w14:textId="77777777" w:rsidR="00052F0C" w:rsidRPr="00625A69" w:rsidRDefault="00052F0C" w:rsidP="00052F0C">
      <w:pPr>
        <w:widowControl w:val="0"/>
        <w:numPr>
          <w:ilvl w:val="0"/>
          <w:numId w:val="10"/>
        </w:numPr>
        <w:tabs>
          <w:tab w:val="left" w:pos="1440"/>
          <w:tab w:val="left" w:pos="9936"/>
          <w:tab w:val="left" w:pos="10296"/>
        </w:tabs>
        <w:snapToGrid w:val="0"/>
        <w:ind w:left="1440" w:hanging="720"/>
        <w:rPr>
          <w:sz w:val="22"/>
          <w:szCs w:val="22"/>
        </w:rPr>
      </w:pPr>
      <w:r w:rsidRPr="00625A69">
        <w:rPr>
          <w:sz w:val="22"/>
          <w:szCs w:val="22"/>
        </w:rPr>
        <w:t>2010-1015. Rehabilitation Engineering Research Centers Program. U.S. Department of Education, the National Institute on Disability and Rehabilitation Research. (Co-PI).</w:t>
      </w:r>
    </w:p>
    <w:p w14:paraId="041F9B72" w14:textId="77777777" w:rsidR="00052F0C" w:rsidRPr="00625A69" w:rsidRDefault="00052F0C" w:rsidP="00052F0C">
      <w:pPr>
        <w:widowControl w:val="0"/>
        <w:numPr>
          <w:ilvl w:val="0"/>
          <w:numId w:val="10"/>
        </w:numPr>
        <w:tabs>
          <w:tab w:val="left" w:pos="1440"/>
          <w:tab w:val="left" w:pos="9936"/>
          <w:tab w:val="left" w:pos="10296"/>
        </w:tabs>
        <w:snapToGrid w:val="0"/>
        <w:ind w:left="1440" w:hanging="720"/>
        <w:rPr>
          <w:sz w:val="22"/>
          <w:szCs w:val="22"/>
        </w:rPr>
      </w:pPr>
      <w:r w:rsidRPr="00625A69">
        <w:rPr>
          <w:sz w:val="22"/>
          <w:szCs w:val="22"/>
        </w:rPr>
        <w:t>2010-2015. UIC Obesity research project on prevalence, adaptations, and knowledge translation in youth and young adults with disabilities from diverse race/ethnic backgrounds. U.S. Department of Education, the National Institute on Disability and Rehabilitation Research. (Co-PI).</w:t>
      </w:r>
    </w:p>
    <w:p w14:paraId="4B9B2048" w14:textId="7DDAF0EC" w:rsidR="00052F0C" w:rsidRPr="00625A69" w:rsidRDefault="00052F0C" w:rsidP="00052F0C">
      <w:pPr>
        <w:widowControl w:val="0"/>
        <w:numPr>
          <w:ilvl w:val="0"/>
          <w:numId w:val="10"/>
        </w:numPr>
        <w:tabs>
          <w:tab w:val="left" w:pos="1440"/>
          <w:tab w:val="left" w:pos="9936"/>
          <w:tab w:val="left" w:pos="10296"/>
        </w:tabs>
        <w:snapToGrid w:val="0"/>
        <w:ind w:left="1440" w:hanging="720"/>
        <w:rPr>
          <w:sz w:val="22"/>
          <w:szCs w:val="22"/>
        </w:rPr>
      </w:pPr>
      <w:r w:rsidRPr="00625A69">
        <w:rPr>
          <w:sz w:val="22"/>
          <w:szCs w:val="22"/>
        </w:rPr>
        <w:t>2012-2014 Relationship between psychosocial factors of youth with spinal cord injuries and their caregivers. PI. Shriners Hospitals for Children funding. (PI 2012; co-PI 2013-2014)</w:t>
      </w:r>
      <w:r w:rsidR="001B12AE" w:rsidRPr="00625A69">
        <w:rPr>
          <w:sz w:val="22"/>
          <w:szCs w:val="22"/>
        </w:rPr>
        <w:t xml:space="preserve">. </w:t>
      </w:r>
    </w:p>
    <w:p w14:paraId="19324905" w14:textId="77777777" w:rsidR="001B12AE" w:rsidRPr="00625A69" w:rsidRDefault="001B12AE" w:rsidP="001B12AE">
      <w:pPr>
        <w:widowControl w:val="0"/>
        <w:numPr>
          <w:ilvl w:val="0"/>
          <w:numId w:val="10"/>
        </w:numPr>
        <w:tabs>
          <w:tab w:val="left" w:pos="1440"/>
          <w:tab w:val="left" w:pos="9936"/>
          <w:tab w:val="left" w:pos="10296"/>
        </w:tabs>
        <w:snapToGrid w:val="0"/>
        <w:ind w:left="1440" w:hanging="720"/>
        <w:rPr>
          <w:sz w:val="22"/>
          <w:szCs w:val="22"/>
        </w:rPr>
      </w:pPr>
      <w:r w:rsidRPr="00625A69">
        <w:rPr>
          <w:sz w:val="22"/>
          <w:szCs w:val="22"/>
        </w:rPr>
        <w:t>2014-2014. Preventing distracted driving among college age students. Portes Grant (Institute of Medicine of Chicago). (PI)</w:t>
      </w:r>
    </w:p>
    <w:p w14:paraId="3927F6A5" w14:textId="77777777" w:rsidR="00137243" w:rsidRPr="00625A69" w:rsidRDefault="001B12AE" w:rsidP="00137243">
      <w:pPr>
        <w:widowControl w:val="0"/>
        <w:numPr>
          <w:ilvl w:val="0"/>
          <w:numId w:val="10"/>
        </w:numPr>
        <w:tabs>
          <w:tab w:val="left" w:pos="1440"/>
          <w:tab w:val="left" w:pos="9936"/>
          <w:tab w:val="left" w:pos="10296"/>
        </w:tabs>
        <w:snapToGrid w:val="0"/>
        <w:ind w:left="1440" w:hanging="720"/>
        <w:rPr>
          <w:sz w:val="22"/>
          <w:szCs w:val="22"/>
        </w:rPr>
      </w:pPr>
      <w:r w:rsidRPr="00625A69">
        <w:rPr>
          <w:sz w:val="22"/>
          <w:szCs w:val="22"/>
        </w:rPr>
        <w:t xml:space="preserve">2014-2016 </w:t>
      </w:r>
      <w:r w:rsidRPr="00625A69">
        <w:rPr>
          <w:rFonts w:eastAsia="Times New Roman"/>
          <w:color w:val="000000"/>
          <w:sz w:val="22"/>
          <w:szCs w:val="22"/>
          <w:shd w:val="clear" w:color="auto" w:fill="FFFFFF"/>
        </w:rPr>
        <w:t>Caring for Caregivers: Supporting Caregivers of Youth with SCI (Protocol 288993)</w:t>
      </w:r>
      <w:r w:rsidR="00595254" w:rsidRPr="00625A69">
        <w:rPr>
          <w:rFonts w:eastAsia="Times New Roman"/>
          <w:color w:val="000000"/>
          <w:sz w:val="22"/>
          <w:szCs w:val="22"/>
          <w:shd w:val="clear" w:color="auto" w:fill="FFFFFF"/>
        </w:rPr>
        <w:t>. Craig H. Neilsen Foundation. (Co-I).</w:t>
      </w:r>
      <w:r w:rsidRPr="00625A69">
        <w:rPr>
          <w:rFonts w:eastAsia="Times New Roman"/>
          <w:color w:val="000000"/>
          <w:sz w:val="22"/>
          <w:szCs w:val="22"/>
          <w:shd w:val="clear" w:color="auto" w:fill="FFFFFF"/>
        </w:rPr>
        <w:t> </w:t>
      </w:r>
    </w:p>
    <w:p w14:paraId="4D2DE9C3" w14:textId="78A9F908" w:rsidR="001B12AE" w:rsidRPr="00625A69" w:rsidRDefault="00137243" w:rsidP="00137243">
      <w:pPr>
        <w:widowControl w:val="0"/>
        <w:numPr>
          <w:ilvl w:val="0"/>
          <w:numId w:val="10"/>
        </w:numPr>
        <w:tabs>
          <w:tab w:val="left" w:pos="1440"/>
          <w:tab w:val="left" w:pos="9936"/>
          <w:tab w:val="left" w:pos="10296"/>
        </w:tabs>
        <w:snapToGrid w:val="0"/>
        <w:ind w:left="1440" w:hanging="720"/>
        <w:rPr>
          <w:sz w:val="22"/>
          <w:szCs w:val="22"/>
        </w:rPr>
      </w:pPr>
      <w:r w:rsidRPr="00625A69">
        <w:rPr>
          <w:sz w:val="22"/>
          <w:szCs w:val="22"/>
        </w:rPr>
        <w:t>2014-2016</w:t>
      </w:r>
      <w:r w:rsidR="00FC7428" w:rsidRPr="00625A69">
        <w:rPr>
          <w:sz w:val="22"/>
          <w:szCs w:val="22"/>
        </w:rPr>
        <w:t>.</w:t>
      </w:r>
      <w:r w:rsidRPr="00625A69">
        <w:rPr>
          <w:sz w:val="22"/>
          <w:szCs w:val="22"/>
        </w:rPr>
        <w:t xml:space="preserve"> </w:t>
      </w:r>
      <w:r w:rsidRPr="00625A69">
        <w:rPr>
          <w:rFonts w:eastAsia="Times New Roman"/>
          <w:color w:val="000000"/>
          <w:sz w:val="22"/>
          <w:szCs w:val="22"/>
          <w:shd w:val="clear" w:color="auto" w:fill="FFFFFF"/>
        </w:rPr>
        <w:t>Pediatric Multi-Center Evaluation of Notable SCI Outcome Instruments</w:t>
      </w:r>
      <w:r w:rsidR="00595254" w:rsidRPr="00625A69">
        <w:rPr>
          <w:rFonts w:eastAsia="Times New Roman"/>
          <w:color w:val="000000"/>
          <w:sz w:val="22"/>
          <w:szCs w:val="22"/>
          <w:shd w:val="clear" w:color="auto" w:fill="FFFFFF"/>
        </w:rPr>
        <w:t>.</w:t>
      </w:r>
      <w:r w:rsidRPr="00625A69">
        <w:rPr>
          <w:rFonts w:eastAsia="Times New Roman"/>
          <w:color w:val="000000"/>
          <w:sz w:val="22"/>
          <w:szCs w:val="22"/>
          <w:shd w:val="clear" w:color="auto" w:fill="FFFFFF"/>
        </w:rPr>
        <w:t> </w:t>
      </w:r>
      <w:r w:rsidR="00595254" w:rsidRPr="00625A69">
        <w:rPr>
          <w:rFonts w:eastAsia="Times New Roman"/>
          <w:color w:val="000000"/>
          <w:sz w:val="22"/>
          <w:szCs w:val="22"/>
          <w:shd w:val="clear" w:color="auto" w:fill="FFFFFF"/>
        </w:rPr>
        <w:t>Craig H. Neilsen Foundation. (Co-I).</w:t>
      </w:r>
    </w:p>
    <w:p w14:paraId="0A7E85E9" w14:textId="77777777" w:rsidR="001266A4" w:rsidRPr="00625A69" w:rsidRDefault="00FC7428" w:rsidP="001266A4">
      <w:pPr>
        <w:widowControl w:val="0"/>
        <w:numPr>
          <w:ilvl w:val="0"/>
          <w:numId w:val="10"/>
        </w:numPr>
        <w:tabs>
          <w:tab w:val="left" w:pos="1440"/>
          <w:tab w:val="left" w:pos="9936"/>
          <w:tab w:val="left" w:pos="10296"/>
        </w:tabs>
        <w:snapToGrid w:val="0"/>
        <w:ind w:left="1440" w:hanging="720"/>
        <w:rPr>
          <w:b/>
          <w:sz w:val="22"/>
          <w:szCs w:val="22"/>
        </w:rPr>
      </w:pPr>
      <w:r w:rsidRPr="00625A69">
        <w:rPr>
          <w:rFonts w:eastAsia="Times New Roman"/>
          <w:color w:val="000000"/>
          <w:sz w:val="22"/>
          <w:szCs w:val="22"/>
          <w:shd w:val="clear" w:color="auto" w:fill="FFFFFF"/>
        </w:rPr>
        <w:t xml:space="preserve">2014-2017. </w:t>
      </w:r>
      <w:r w:rsidRPr="00625A69">
        <w:rPr>
          <w:sz w:val="22"/>
          <w:szCs w:val="22"/>
        </w:rPr>
        <w:t>Process of Adjustment among Caregivers of Individuals with Spinal Cord Injury: A Qualitative S</w:t>
      </w:r>
      <w:r w:rsidR="00701233" w:rsidRPr="00625A69">
        <w:rPr>
          <w:sz w:val="22"/>
          <w:szCs w:val="22"/>
        </w:rPr>
        <w:t>tudy. Department of Defense. (P</w:t>
      </w:r>
      <w:r w:rsidRPr="00625A69">
        <w:rPr>
          <w:sz w:val="22"/>
          <w:szCs w:val="22"/>
        </w:rPr>
        <w:t>I).</w:t>
      </w:r>
    </w:p>
    <w:p w14:paraId="77C464F9" w14:textId="2059AFA0" w:rsidR="001266A4" w:rsidRPr="00625A69" w:rsidRDefault="001266A4" w:rsidP="001266A4">
      <w:pPr>
        <w:widowControl w:val="0"/>
        <w:numPr>
          <w:ilvl w:val="0"/>
          <w:numId w:val="10"/>
        </w:numPr>
        <w:tabs>
          <w:tab w:val="left" w:pos="1440"/>
          <w:tab w:val="left" w:pos="9936"/>
          <w:tab w:val="left" w:pos="10296"/>
        </w:tabs>
        <w:snapToGrid w:val="0"/>
        <w:ind w:left="1440" w:hanging="720"/>
        <w:rPr>
          <w:b/>
          <w:sz w:val="22"/>
          <w:szCs w:val="22"/>
        </w:rPr>
      </w:pPr>
      <w:r w:rsidRPr="00625A69">
        <w:rPr>
          <w:sz w:val="22"/>
          <w:szCs w:val="22"/>
        </w:rPr>
        <w:t xml:space="preserve"> Advanced Rehabilitation Research Training in Pediatric Mobility for Physicians and Engineers. National Institute on Disability and Rehabilitation Research. (H133P140023; $750,000; PI: Gerald Harris, PhD) (Mentor)</w:t>
      </w:r>
    </w:p>
    <w:p w14:paraId="68A5DD3E" w14:textId="70C85847" w:rsidR="0074271E" w:rsidRPr="00625A69" w:rsidRDefault="0074271E" w:rsidP="00137243">
      <w:pPr>
        <w:widowControl w:val="0"/>
        <w:numPr>
          <w:ilvl w:val="0"/>
          <w:numId w:val="10"/>
        </w:numPr>
        <w:tabs>
          <w:tab w:val="left" w:pos="1440"/>
          <w:tab w:val="left" w:pos="9936"/>
          <w:tab w:val="left" w:pos="10296"/>
        </w:tabs>
        <w:snapToGrid w:val="0"/>
        <w:ind w:left="1440" w:hanging="720"/>
        <w:rPr>
          <w:sz w:val="22"/>
          <w:szCs w:val="22"/>
        </w:rPr>
      </w:pPr>
      <w:r w:rsidRPr="00625A69">
        <w:rPr>
          <w:sz w:val="22"/>
          <w:szCs w:val="22"/>
        </w:rPr>
        <w:t xml:space="preserve">2015-2018. Living with SCI: Middle adulthood psychosocial outcomes of pediatrics SCI. </w:t>
      </w:r>
      <w:r w:rsidRPr="00625A69">
        <w:rPr>
          <w:rFonts w:eastAsia="Times New Roman"/>
          <w:color w:val="000000"/>
          <w:sz w:val="22"/>
          <w:szCs w:val="22"/>
          <w:shd w:val="clear" w:color="auto" w:fill="FFFFFF"/>
        </w:rPr>
        <w:t>Craig H. Neilsen Foundation. (Co-I).</w:t>
      </w:r>
    </w:p>
    <w:p w14:paraId="2772F57A" w14:textId="6E19E7C6" w:rsidR="000209F9" w:rsidRDefault="000209F9" w:rsidP="000209F9">
      <w:pPr>
        <w:widowControl w:val="0"/>
        <w:numPr>
          <w:ilvl w:val="0"/>
          <w:numId w:val="10"/>
        </w:numPr>
        <w:tabs>
          <w:tab w:val="left" w:pos="1440"/>
          <w:tab w:val="left" w:pos="9936"/>
          <w:tab w:val="left" w:pos="10296"/>
        </w:tabs>
        <w:snapToGrid w:val="0"/>
        <w:ind w:left="1440" w:hanging="720"/>
        <w:rPr>
          <w:rStyle w:val="bumpedfont15"/>
          <w:sz w:val="22"/>
          <w:szCs w:val="22"/>
        </w:rPr>
      </w:pPr>
      <w:r w:rsidRPr="00625A69">
        <w:rPr>
          <w:rFonts w:eastAsia="Times New Roman"/>
          <w:color w:val="000000"/>
          <w:sz w:val="22"/>
          <w:szCs w:val="22"/>
          <w:shd w:val="clear" w:color="auto" w:fill="FFFFFF"/>
        </w:rPr>
        <w:t xml:space="preserve">2016-2018. </w:t>
      </w:r>
      <w:r w:rsidRPr="00625A69">
        <w:rPr>
          <w:rStyle w:val="bumpedfont15"/>
          <w:i/>
          <w:iCs/>
          <w:sz w:val="22"/>
          <w:szCs w:val="22"/>
        </w:rPr>
        <w:t>PI</w:t>
      </w:r>
      <w:r w:rsidRPr="00625A69">
        <w:rPr>
          <w:rStyle w:val="bumpedfont15"/>
          <w:sz w:val="22"/>
          <w:szCs w:val="22"/>
        </w:rPr>
        <w:t>: Understanding the transition to adulthood among youth with spinal cord injury, Shriners Hospitals for Children. (Co-I)</w:t>
      </w:r>
    </w:p>
    <w:p w14:paraId="62E03FC0" w14:textId="78E908F5" w:rsidR="00665E7E" w:rsidRPr="00625A69" w:rsidRDefault="00665E7E" w:rsidP="000209F9">
      <w:pPr>
        <w:widowControl w:val="0"/>
        <w:numPr>
          <w:ilvl w:val="0"/>
          <w:numId w:val="10"/>
        </w:numPr>
        <w:tabs>
          <w:tab w:val="left" w:pos="1440"/>
          <w:tab w:val="left" w:pos="9936"/>
          <w:tab w:val="left" w:pos="10296"/>
        </w:tabs>
        <w:snapToGrid w:val="0"/>
        <w:ind w:left="1440" w:hanging="720"/>
        <w:rPr>
          <w:sz w:val="22"/>
          <w:szCs w:val="22"/>
        </w:rPr>
      </w:pPr>
      <w:r>
        <w:rPr>
          <w:rStyle w:val="bumpedfont15"/>
          <w:sz w:val="22"/>
          <w:szCs w:val="22"/>
        </w:rPr>
        <w:t>2018-2021.</w:t>
      </w:r>
      <w:r w:rsidRPr="00665E7E">
        <w:rPr>
          <w:rStyle w:val="bumpedfont15"/>
          <w:sz w:val="22"/>
          <w:szCs w:val="22"/>
        </w:rPr>
        <w:t xml:space="preserve"> </w:t>
      </w:r>
      <w:r w:rsidRPr="00665E7E">
        <w:rPr>
          <w:rFonts w:cs="Arial"/>
          <w:color w:val="000000"/>
          <w:sz w:val="22"/>
          <w:szCs w:val="22"/>
        </w:rPr>
        <w:t>Development and Initial Validation of the PedsQL™-SCI Module</w:t>
      </w:r>
      <w:r>
        <w:rPr>
          <w:rFonts w:cs="Arial"/>
          <w:color w:val="000000"/>
          <w:sz w:val="22"/>
          <w:szCs w:val="22"/>
        </w:rPr>
        <w:t xml:space="preserve">. </w:t>
      </w:r>
      <w:r w:rsidRPr="00625A69">
        <w:rPr>
          <w:rFonts w:eastAsia="Times New Roman"/>
          <w:color w:val="000000"/>
          <w:sz w:val="22"/>
          <w:szCs w:val="22"/>
          <w:shd w:val="clear" w:color="auto" w:fill="FFFFFF"/>
        </w:rPr>
        <w:t>Cr</w:t>
      </w:r>
      <w:r>
        <w:rPr>
          <w:rFonts w:eastAsia="Times New Roman"/>
          <w:color w:val="000000"/>
          <w:sz w:val="22"/>
          <w:szCs w:val="22"/>
          <w:shd w:val="clear" w:color="auto" w:fill="FFFFFF"/>
        </w:rPr>
        <w:t>aig H. Neilsen Foundation. (PI</w:t>
      </w:r>
      <w:r w:rsidRPr="00625A69">
        <w:rPr>
          <w:rFonts w:eastAsia="Times New Roman"/>
          <w:color w:val="000000"/>
          <w:sz w:val="22"/>
          <w:szCs w:val="22"/>
          <w:shd w:val="clear" w:color="auto" w:fill="FFFFFF"/>
        </w:rPr>
        <w:t>).</w:t>
      </w:r>
    </w:p>
    <w:p w14:paraId="756DC52A" w14:textId="77777777" w:rsidR="008A3AB1" w:rsidRPr="00625A69" w:rsidRDefault="008A3AB1" w:rsidP="00714857">
      <w:pPr>
        <w:widowControl w:val="0"/>
        <w:tabs>
          <w:tab w:val="left" w:pos="1440"/>
          <w:tab w:val="left" w:pos="9936"/>
          <w:tab w:val="left" w:pos="10296"/>
        </w:tabs>
        <w:rPr>
          <w:b/>
          <w:sz w:val="22"/>
          <w:szCs w:val="22"/>
          <w:u w:val="single"/>
        </w:rPr>
      </w:pPr>
    </w:p>
    <w:p w14:paraId="715E1071" w14:textId="7876AF9B" w:rsidR="00D90DE1" w:rsidRPr="00625A69" w:rsidRDefault="00E96605" w:rsidP="00F87D92">
      <w:pPr>
        <w:tabs>
          <w:tab w:val="left" w:pos="0"/>
          <w:tab w:val="left" w:pos="1440"/>
        </w:tabs>
        <w:ind w:left="1440" w:hanging="1440"/>
        <w:rPr>
          <w:sz w:val="22"/>
          <w:szCs w:val="22"/>
        </w:rPr>
      </w:pPr>
      <w:r w:rsidRPr="00625A69">
        <w:rPr>
          <w:b/>
          <w:sz w:val="22"/>
          <w:szCs w:val="22"/>
        </w:rPr>
        <w:t xml:space="preserve">Book </w:t>
      </w:r>
      <w:r w:rsidR="00D90DE1" w:rsidRPr="00625A69">
        <w:rPr>
          <w:b/>
          <w:sz w:val="22"/>
          <w:szCs w:val="22"/>
        </w:rPr>
        <w:t xml:space="preserve">   </w:t>
      </w:r>
      <w:r w:rsidR="00D90DE1" w:rsidRPr="00625A69">
        <w:rPr>
          <w:sz w:val="22"/>
          <w:szCs w:val="22"/>
        </w:rPr>
        <w:t>1.</w:t>
      </w:r>
      <w:r w:rsidR="00D90DE1" w:rsidRPr="00625A69">
        <w:rPr>
          <w:b/>
          <w:sz w:val="22"/>
          <w:szCs w:val="22"/>
        </w:rPr>
        <w:t xml:space="preserve"> </w:t>
      </w:r>
      <w:r w:rsidR="00D90DE1" w:rsidRPr="00625A69">
        <w:rPr>
          <w:b/>
          <w:sz w:val="22"/>
          <w:szCs w:val="22"/>
        </w:rPr>
        <w:tab/>
      </w:r>
      <w:r w:rsidR="00152393" w:rsidRPr="00625A69">
        <w:rPr>
          <w:sz w:val="22"/>
          <w:szCs w:val="22"/>
        </w:rPr>
        <w:t>Vogel LC</w:t>
      </w:r>
      <w:r w:rsidR="00F87D92" w:rsidRPr="00625A69">
        <w:rPr>
          <w:sz w:val="22"/>
          <w:szCs w:val="22"/>
        </w:rPr>
        <w:t>, Zebracki K, Betz RR, Mulcahey</w:t>
      </w:r>
      <w:r w:rsidR="00152393" w:rsidRPr="00625A69">
        <w:rPr>
          <w:sz w:val="22"/>
          <w:szCs w:val="22"/>
        </w:rPr>
        <w:t xml:space="preserve"> </w:t>
      </w:r>
      <w:r w:rsidR="00046BEF" w:rsidRPr="00625A69">
        <w:rPr>
          <w:sz w:val="22"/>
          <w:szCs w:val="22"/>
        </w:rPr>
        <w:t>MJ (E</w:t>
      </w:r>
      <w:r w:rsidR="006C3EB7" w:rsidRPr="00625A69">
        <w:rPr>
          <w:sz w:val="22"/>
          <w:szCs w:val="22"/>
        </w:rPr>
        <w:t>ds.</w:t>
      </w:r>
      <w:r w:rsidR="00046BEF" w:rsidRPr="00625A69">
        <w:rPr>
          <w:sz w:val="22"/>
          <w:szCs w:val="22"/>
        </w:rPr>
        <w:t>),</w:t>
      </w:r>
      <w:r w:rsidR="006C3EB7" w:rsidRPr="00625A69">
        <w:rPr>
          <w:sz w:val="22"/>
          <w:szCs w:val="22"/>
        </w:rPr>
        <w:t xml:space="preserve"> Spinal Cord I</w:t>
      </w:r>
      <w:r w:rsidR="00F87D92" w:rsidRPr="00625A69">
        <w:rPr>
          <w:sz w:val="22"/>
          <w:szCs w:val="22"/>
        </w:rPr>
        <w:t>njury in the Child and Young Adult. Mac Keith Press, London.</w:t>
      </w:r>
      <w:r w:rsidR="002D4BD1" w:rsidRPr="00625A69">
        <w:rPr>
          <w:sz w:val="22"/>
          <w:szCs w:val="22"/>
        </w:rPr>
        <w:t>, UK.</w:t>
      </w:r>
      <w:r w:rsidR="00F87D92" w:rsidRPr="00625A69">
        <w:rPr>
          <w:sz w:val="22"/>
          <w:szCs w:val="22"/>
        </w:rPr>
        <w:t xml:space="preserve"> </w:t>
      </w:r>
      <w:r w:rsidR="00E133C2" w:rsidRPr="00625A69">
        <w:rPr>
          <w:sz w:val="22"/>
          <w:szCs w:val="22"/>
        </w:rPr>
        <w:t>2014</w:t>
      </w:r>
      <w:r w:rsidR="00D90DE1" w:rsidRPr="00625A69">
        <w:rPr>
          <w:sz w:val="22"/>
          <w:szCs w:val="22"/>
        </w:rPr>
        <w:t xml:space="preserve">. </w:t>
      </w:r>
    </w:p>
    <w:p w14:paraId="5143DB1B" w14:textId="1C478D66" w:rsidR="00F87D92" w:rsidRPr="00625A69" w:rsidRDefault="00D90DE1" w:rsidP="00F87D92">
      <w:pPr>
        <w:tabs>
          <w:tab w:val="left" w:pos="0"/>
          <w:tab w:val="left" w:pos="1440"/>
        </w:tabs>
        <w:ind w:left="1440" w:hanging="1440"/>
        <w:rPr>
          <w:sz w:val="22"/>
          <w:szCs w:val="22"/>
        </w:rPr>
      </w:pPr>
      <w:r w:rsidRPr="00625A69">
        <w:rPr>
          <w:b/>
          <w:sz w:val="22"/>
          <w:szCs w:val="22"/>
        </w:rPr>
        <w:t xml:space="preserve">             </w:t>
      </w:r>
      <w:r w:rsidRPr="00625A69">
        <w:rPr>
          <w:sz w:val="22"/>
          <w:szCs w:val="22"/>
        </w:rPr>
        <w:t>2.</w:t>
      </w:r>
      <w:r w:rsidRPr="00625A69">
        <w:rPr>
          <w:b/>
          <w:sz w:val="22"/>
          <w:szCs w:val="22"/>
        </w:rPr>
        <w:t xml:space="preserve"> </w:t>
      </w:r>
      <w:r w:rsidRPr="00625A69">
        <w:rPr>
          <w:b/>
          <w:sz w:val="22"/>
          <w:szCs w:val="22"/>
        </w:rPr>
        <w:tab/>
      </w:r>
      <w:r w:rsidRPr="00625A69">
        <w:rPr>
          <w:rStyle w:val="yshortcuts"/>
          <w:sz w:val="22"/>
          <w:szCs w:val="22"/>
        </w:rPr>
        <w:t xml:space="preserve">Section Editor of Section V11. Special Considerations and Editorial Team. </w:t>
      </w:r>
      <w:r w:rsidRPr="00625A69">
        <w:rPr>
          <w:sz w:val="22"/>
          <w:szCs w:val="22"/>
        </w:rPr>
        <w:t xml:space="preserve">Chhabra HS (Ed.), </w:t>
      </w:r>
      <w:r w:rsidRPr="00625A69">
        <w:rPr>
          <w:rStyle w:val="yshortcuts"/>
          <w:sz w:val="22"/>
          <w:szCs w:val="22"/>
        </w:rPr>
        <w:t xml:space="preserve">ISCoS Textbook on Comprehensive Management of Spinal Cord Injuries. Wolters Kluwer, </w:t>
      </w:r>
      <w:r w:rsidRPr="00625A69">
        <w:rPr>
          <w:rFonts w:eastAsia="Times New Roman"/>
          <w:sz w:val="22"/>
          <w:szCs w:val="22"/>
          <w:shd w:val="clear" w:color="auto" w:fill="FFFFFF"/>
        </w:rPr>
        <w:t>(India) Pvt. Ltd., New Delhi</w:t>
      </w:r>
      <w:r w:rsidRPr="00625A69">
        <w:rPr>
          <w:rStyle w:val="yshortcuts"/>
          <w:sz w:val="22"/>
          <w:szCs w:val="22"/>
        </w:rPr>
        <w:t xml:space="preserve">. 2015. </w:t>
      </w:r>
    </w:p>
    <w:p w14:paraId="592152CF" w14:textId="77777777" w:rsidR="00D90DE1" w:rsidRPr="00625A69" w:rsidRDefault="00D90DE1" w:rsidP="00F87D92">
      <w:pPr>
        <w:tabs>
          <w:tab w:val="left" w:pos="0"/>
          <w:tab w:val="left" w:pos="1440"/>
        </w:tabs>
        <w:ind w:left="1440" w:hanging="1440"/>
        <w:rPr>
          <w:b/>
          <w:sz w:val="22"/>
          <w:szCs w:val="22"/>
        </w:rPr>
      </w:pPr>
    </w:p>
    <w:p w14:paraId="3C9C08BB" w14:textId="77777777" w:rsidR="00F87D92" w:rsidRPr="00625A69" w:rsidRDefault="00F87D92" w:rsidP="00714857">
      <w:pPr>
        <w:tabs>
          <w:tab w:val="left" w:pos="0"/>
          <w:tab w:val="left" w:pos="1440"/>
        </w:tabs>
        <w:rPr>
          <w:b/>
          <w:sz w:val="22"/>
          <w:szCs w:val="22"/>
        </w:rPr>
      </w:pPr>
    </w:p>
    <w:p w14:paraId="0F31C89C" w14:textId="4806C571" w:rsidR="00714857" w:rsidRPr="00625A69" w:rsidRDefault="00F87D92" w:rsidP="00714857">
      <w:pPr>
        <w:tabs>
          <w:tab w:val="left" w:pos="0"/>
          <w:tab w:val="left" w:pos="1440"/>
        </w:tabs>
        <w:rPr>
          <w:b/>
          <w:sz w:val="22"/>
          <w:szCs w:val="22"/>
        </w:rPr>
      </w:pPr>
      <w:r w:rsidRPr="00625A69">
        <w:rPr>
          <w:b/>
          <w:sz w:val="22"/>
          <w:szCs w:val="22"/>
        </w:rPr>
        <w:t xml:space="preserve">Book </w:t>
      </w:r>
      <w:r w:rsidR="00E96605" w:rsidRPr="00625A69">
        <w:rPr>
          <w:b/>
          <w:sz w:val="22"/>
          <w:szCs w:val="22"/>
        </w:rPr>
        <w:t xml:space="preserve">Chapters </w:t>
      </w:r>
    </w:p>
    <w:p w14:paraId="03E9AEF7" w14:textId="77777777" w:rsidR="00675EDD" w:rsidRPr="00625A69" w:rsidRDefault="00714857" w:rsidP="00052F0C">
      <w:pPr>
        <w:pStyle w:val="ListParagraph"/>
        <w:numPr>
          <w:ilvl w:val="3"/>
          <w:numId w:val="13"/>
        </w:numPr>
        <w:tabs>
          <w:tab w:val="left" w:pos="0"/>
          <w:tab w:val="left" w:pos="1440"/>
        </w:tabs>
        <w:ind w:left="1440" w:hanging="720"/>
        <w:rPr>
          <w:rFonts w:ascii="Times New Roman" w:hAnsi="Times New Roman" w:cs="Times New Roman"/>
        </w:rPr>
      </w:pPr>
      <w:r w:rsidRPr="00625A69">
        <w:rPr>
          <w:rFonts w:ascii="Times New Roman" w:hAnsi="Times New Roman" w:cs="Times New Roman"/>
        </w:rPr>
        <w:t>Vogel, L.C., Smith, P.A</w:t>
      </w:r>
      <w:r w:rsidR="00BD608C" w:rsidRPr="00625A69">
        <w:rPr>
          <w:rFonts w:ascii="Times New Roman" w:hAnsi="Times New Roman" w:cs="Times New Roman"/>
        </w:rPr>
        <w:t>. (</w:t>
      </w:r>
      <w:r w:rsidR="00165C7E" w:rsidRPr="00625A69">
        <w:rPr>
          <w:rFonts w:ascii="Times New Roman" w:hAnsi="Times New Roman" w:cs="Times New Roman"/>
        </w:rPr>
        <w:t xml:space="preserve">1994).  Pain-Control Alternatives.  In H. Glauser (Ed.), </w:t>
      </w:r>
      <w:r w:rsidRPr="00625A69">
        <w:rPr>
          <w:rFonts w:ascii="Times New Roman" w:hAnsi="Times New Roman" w:cs="Times New Roman"/>
        </w:rPr>
        <w:t xml:space="preserve">  Living with Osteogenesis Imperfecta - A Guidebook for F</w:t>
      </w:r>
      <w:r w:rsidR="00165C7E" w:rsidRPr="00625A69">
        <w:rPr>
          <w:rFonts w:ascii="Times New Roman" w:hAnsi="Times New Roman" w:cs="Times New Roman"/>
        </w:rPr>
        <w:t xml:space="preserve">amilies.  </w:t>
      </w:r>
      <w:r w:rsidRPr="00625A69">
        <w:rPr>
          <w:rFonts w:ascii="Times New Roman" w:hAnsi="Times New Roman" w:cs="Times New Roman"/>
        </w:rPr>
        <w:t>The Osteogenesis Imperfecta Fou</w:t>
      </w:r>
      <w:r w:rsidR="00165C7E" w:rsidRPr="00625A69">
        <w:rPr>
          <w:rFonts w:ascii="Times New Roman" w:hAnsi="Times New Roman" w:cs="Times New Roman"/>
        </w:rPr>
        <w:t>ndation, Inc., Tampa, pp. 73-82</w:t>
      </w:r>
      <w:r w:rsidRPr="00625A69">
        <w:rPr>
          <w:rFonts w:ascii="Times New Roman" w:hAnsi="Times New Roman" w:cs="Times New Roman"/>
        </w:rPr>
        <w:t>.</w:t>
      </w:r>
    </w:p>
    <w:p w14:paraId="36E9E63D" w14:textId="77777777" w:rsidR="00675EDD" w:rsidRPr="00625A69" w:rsidRDefault="00714857" w:rsidP="00052F0C">
      <w:pPr>
        <w:pStyle w:val="ListParagraph"/>
        <w:numPr>
          <w:ilvl w:val="3"/>
          <w:numId w:val="13"/>
        </w:numPr>
        <w:tabs>
          <w:tab w:val="left" w:pos="0"/>
          <w:tab w:val="left" w:pos="1440"/>
        </w:tabs>
        <w:ind w:left="1440" w:hanging="720"/>
        <w:rPr>
          <w:rFonts w:ascii="Times New Roman" w:hAnsi="Times New Roman" w:cs="Times New Roman"/>
        </w:rPr>
      </w:pPr>
      <w:r w:rsidRPr="00625A69">
        <w:rPr>
          <w:rFonts w:ascii="Times New Roman" w:hAnsi="Times New Roman" w:cs="Times New Roman"/>
        </w:rPr>
        <w:t>Vogel, L.C., Be</w:t>
      </w:r>
      <w:r w:rsidR="00165C7E" w:rsidRPr="00625A69">
        <w:rPr>
          <w:rFonts w:ascii="Times New Roman" w:hAnsi="Times New Roman" w:cs="Times New Roman"/>
        </w:rPr>
        <w:t xml:space="preserve">tz, R.R. (1996). Introduction. </w:t>
      </w:r>
      <w:r w:rsidR="00E8307E" w:rsidRPr="00625A69">
        <w:rPr>
          <w:rFonts w:ascii="Times New Roman" w:hAnsi="Times New Roman" w:cs="Times New Roman"/>
        </w:rPr>
        <w:t xml:space="preserve">In </w:t>
      </w:r>
      <w:r w:rsidR="00165C7E" w:rsidRPr="00625A69">
        <w:rPr>
          <w:rFonts w:ascii="Times New Roman" w:hAnsi="Times New Roman" w:cs="Times New Roman"/>
        </w:rPr>
        <w:t xml:space="preserve">R.R. Betz, &amp; M.J. Mulcahey (Eds.), </w:t>
      </w:r>
      <w:r w:rsidRPr="00625A69">
        <w:rPr>
          <w:rFonts w:ascii="Times New Roman" w:hAnsi="Times New Roman" w:cs="Times New Roman"/>
        </w:rPr>
        <w:t>The Ch</w:t>
      </w:r>
      <w:r w:rsidR="00165C7E" w:rsidRPr="00625A69">
        <w:rPr>
          <w:rFonts w:ascii="Times New Roman" w:hAnsi="Times New Roman" w:cs="Times New Roman"/>
        </w:rPr>
        <w:t xml:space="preserve">ild with a Spinal Cord Injury. </w:t>
      </w:r>
      <w:r w:rsidRPr="00625A69">
        <w:rPr>
          <w:rFonts w:ascii="Times New Roman" w:hAnsi="Times New Roman" w:cs="Times New Roman"/>
        </w:rPr>
        <w:t>American Academy of Orthopaed</w:t>
      </w:r>
      <w:r w:rsidR="00165C7E" w:rsidRPr="00625A69">
        <w:rPr>
          <w:rFonts w:ascii="Times New Roman" w:hAnsi="Times New Roman" w:cs="Times New Roman"/>
        </w:rPr>
        <w:t>ic Surgeons, Rosemont, Illinois, pp. xxi-xxiv.</w:t>
      </w:r>
    </w:p>
    <w:p w14:paraId="463287F4" w14:textId="77777777" w:rsidR="00675EDD" w:rsidRPr="00625A69" w:rsidRDefault="00714857" w:rsidP="00052F0C">
      <w:pPr>
        <w:pStyle w:val="ListParagraph"/>
        <w:numPr>
          <w:ilvl w:val="3"/>
          <w:numId w:val="13"/>
        </w:numPr>
        <w:tabs>
          <w:tab w:val="left" w:pos="0"/>
          <w:tab w:val="left" w:pos="1440"/>
        </w:tabs>
        <w:ind w:left="1440" w:hanging="720"/>
        <w:rPr>
          <w:rFonts w:ascii="Times New Roman" w:hAnsi="Times New Roman" w:cs="Times New Roman"/>
        </w:rPr>
      </w:pPr>
      <w:r w:rsidRPr="00625A69">
        <w:rPr>
          <w:rFonts w:ascii="Times New Roman" w:hAnsi="Times New Roman" w:cs="Times New Roman"/>
        </w:rPr>
        <w:t>V</w:t>
      </w:r>
      <w:r w:rsidR="00165C7E" w:rsidRPr="00625A69">
        <w:rPr>
          <w:rFonts w:ascii="Times New Roman" w:hAnsi="Times New Roman" w:cs="Times New Roman"/>
        </w:rPr>
        <w:t xml:space="preserve">ogel, L.C., DeVivo, M.J. (1996). </w:t>
      </w:r>
      <w:r w:rsidR="00E8307E" w:rsidRPr="00625A69">
        <w:rPr>
          <w:rFonts w:ascii="Times New Roman" w:hAnsi="Times New Roman" w:cs="Times New Roman"/>
        </w:rPr>
        <w:t xml:space="preserve"> Etiology and Demographics. In</w:t>
      </w:r>
      <w:r w:rsidR="00165C7E" w:rsidRPr="00625A69">
        <w:rPr>
          <w:rFonts w:ascii="Times New Roman" w:hAnsi="Times New Roman" w:cs="Times New Roman"/>
        </w:rPr>
        <w:t xml:space="preserve"> R.R. Betz, &amp; M.J. Mulcahey (Eds.), </w:t>
      </w:r>
      <w:r w:rsidRPr="00625A69">
        <w:rPr>
          <w:rFonts w:ascii="Times New Roman" w:hAnsi="Times New Roman" w:cs="Times New Roman"/>
        </w:rPr>
        <w:t xml:space="preserve">The Child with a Spinal Cord Injury. American Academy of Orthopaedic Surgeons, Rosemont, Illinois, </w:t>
      </w:r>
      <w:r w:rsidR="00165C7E" w:rsidRPr="00625A69">
        <w:rPr>
          <w:rFonts w:ascii="Times New Roman" w:hAnsi="Times New Roman" w:cs="Times New Roman"/>
        </w:rPr>
        <w:t xml:space="preserve">pp. </w:t>
      </w:r>
      <w:r w:rsidRPr="00625A69">
        <w:rPr>
          <w:rFonts w:ascii="Times New Roman" w:hAnsi="Times New Roman" w:cs="Times New Roman"/>
        </w:rPr>
        <w:t>3-12.</w:t>
      </w:r>
    </w:p>
    <w:p w14:paraId="1B9674A8" w14:textId="77777777" w:rsidR="00675EDD" w:rsidRPr="00625A69" w:rsidRDefault="00165C7E" w:rsidP="00052F0C">
      <w:pPr>
        <w:pStyle w:val="ListParagraph"/>
        <w:numPr>
          <w:ilvl w:val="3"/>
          <w:numId w:val="13"/>
        </w:numPr>
        <w:tabs>
          <w:tab w:val="left" w:pos="0"/>
          <w:tab w:val="left" w:pos="1440"/>
        </w:tabs>
        <w:ind w:left="1440" w:hanging="720"/>
        <w:rPr>
          <w:rFonts w:ascii="Times New Roman" w:hAnsi="Times New Roman" w:cs="Times New Roman"/>
        </w:rPr>
      </w:pPr>
      <w:r w:rsidRPr="00625A69">
        <w:rPr>
          <w:rFonts w:ascii="Times New Roman" w:hAnsi="Times New Roman" w:cs="Times New Roman"/>
        </w:rPr>
        <w:t>Vogel, L.C. (1996).</w:t>
      </w:r>
      <w:r w:rsidR="00714857" w:rsidRPr="00625A69">
        <w:rPr>
          <w:rFonts w:ascii="Times New Roman" w:hAnsi="Times New Roman" w:cs="Times New Roman"/>
        </w:rPr>
        <w:t xml:space="preserve"> Management of Medic</w:t>
      </w:r>
      <w:r w:rsidRPr="00625A69">
        <w:rPr>
          <w:rFonts w:ascii="Times New Roman" w:hAnsi="Times New Roman" w:cs="Times New Roman"/>
        </w:rPr>
        <w:t xml:space="preserve">al Issues. </w:t>
      </w:r>
      <w:r w:rsidR="00E8307E" w:rsidRPr="00625A69">
        <w:rPr>
          <w:rFonts w:ascii="Times New Roman" w:hAnsi="Times New Roman" w:cs="Times New Roman"/>
        </w:rPr>
        <w:t>In</w:t>
      </w:r>
      <w:r w:rsidRPr="00625A69">
        <w:rPr>
          <w:rFonts w:ascii="Times New Roman" w:hAnsi="Times New Roman" w:cs="Times New Roman"/>
        </w:rPr>
        <w:t xml:space="preserve"> R.R. Betz, &amp; M.J. Mulcahey (Eds.), The Child with a Spinal Cord Injury. </w:t>
      </w:r>
      <w:r w:rsidR="00714857" w:rsidRPr="00625A69">
        <w:rPr>
          <w:rFonts w:ascii="Times New Roman" w:hAnsi="Times New Roman" w:cs="Times New Roman"/>
        </w:rPr>
        <w:t xml:space="preserve">American Academy of Orthopaedic Surgeons, Rosemont, Illinois, </w:t>
      </w:r>
      <w:r w:rsidRPr="00625A69">
        <w:rPr>
          <w:rFonts w:ascii="Times New Roman" w:hAnsi="Times New Roman" w:cs="Times New Roman"/>
        </w:rPr>
        <w:t xml:space="preserve">pp. </w:t>
      </w:r>
      <w:r w:rsidR="00714857" w:rsidRPr="00625A69">
        <w:rPr>
          <w:rFonts w:ascii="Times New Roman" w:hAnsi="Times New Roman" w:cs="Times New Roman"/>
        </w:rPr>
        <w:t>189-212.</w:t>
      </w:r>
    </w:p>
    <w:p w14:paraId="760622C6" w14:textId="77777777" w:rsidR="00675EDD" w:rsidRPr="00625A69" w:rsidRDefault="00714857" w:rsidP="00052F0C">
      <w:pPr>
        <w:pStyle w:val="ListParagraph"/>
        <w:numPr>
          <w:ilvl w:val="3"/>
          <w:numId w:val="13"/>
        </w:numPr>
        <w:tabs>
          <w:tab w:val="left" w:pos="0"/>
          <w:tab w:val="left" w:pos="1440"/>
        </w:tabs>
        <w:ind w:left="1440" w:hanging="720"/>
        <w:rPr>
          <w:rFonts w:ascii="Times New Roman" w:hAnsi="Times New Roman" w:cs="Times New Roman"/>
        </w:rPr>
      </w:pPr>
      <w:r w:rsidRPr="00625A69">
        <w:rPr>
          <w:rFonts w:ascii="Times New Roman" w:hAnsi="Times New Roman" w:cs="Times New Roman"/>
        </w:rPr>
        <w:t>Vogel, L.C. (1996)</w:t>
      </w:r>
      <w:r w:rsidR="00165C7E" w:rsidRPr="00625A69">
        <w:rPr>
          <w:rFonts w:ascii="Times New Roman" w:hAnsi="Times New Roman" w:cs="Times New Roman"/>
        </w:rPr>
        <w:t>.</w:t>
      </w:r>
      <w:r w:rsidRPr="00625A69">
        <w:rPr>
          <w:rFonts w:ascii="Times New Roman" w:hAnsi="Times New Roman" w:cs="Times New Roman"/>
        </w:rPr>
        <w:t xml:space="preserve"> Spasticity: Diagnostic Wor</w:t>
      </w:r>
      <w:r w:rsidR="00165C7E" w:rsidRPr="00625A69">
        <w:rPr>
          <w:rFonts w:ascii="Times New Roman" w:hAnsi="Times New Roman" w:cs="Times New Roman"/>
        </w:rPr>
        <w:t>kup and Medical Management. In: R.R. Betz, &amp; M.J. Mulcahey (Eds.),</w:t>
      </w:r>
      <w:r w:rsidRPr="00625A69">
        <w:rPr>
          <w:rFonts w:ascii="Times New Roman" w:hAnsi="Times New Roman" w:cs="Times New Roman"/>
        </w:rPr>
        <w:t xml:space="preserve"> The Child with a Spinal Cord Injury. American Academy of Orthopaedic Surgeons, Rosemont, Illinois</w:t>
      </w:r>
      <w:r w:rsidR="00165C7E" w:rsidRPr="00625A69">
        <w:rPr>
          <w:rFonts w:ascii="Times New Roman" w:hAnsi="Times New Roman" w:cs="Times New Roman"/>
        </w:rPr>
        <w:t>,</w:t>
      </w:r>
      <w:r w:rsidRPr="00625A69">
        <w:rPr>
          <w:rFonts w:ascii="Times New Roman" w:hAnsi="Times New Roman" w:cs="Times New Roman"/>
        </w:rPr>
        <w:t xml:space="preserve"> </w:t>
      </w:r>
      <w:r w:rsidR="00165C7E" w:rsidRPr="00625A69">
        <w:rPr>
          <w:rFonts w:ascii="Times New Roman" w:hAnsi="Times New Roman" w:cs="Times New Roman"/>
        </w:rPr>
        <w:t xml:space="preserve">pp. </w:t>
      </w:r>
      <w:r w:rsidRPr="00625A69">
        <w:rPr>
          <w:rFonts w:ascii="Times New Roman" w:hAnsi="Times New Roman" w:cs="Times New Roman"/>
        </w:rPr>
        <w:t>261-268.</w:t>
      </w:r>
    </w:p>
    <w:p w14:paraId="64710CA6" w14:textId="77777777" w:rsidR="00675EDD" w:rsidRPr="00625A69" w:rsidRDefault="00165C7E" w:rsidP="00052F0C">
      <w:pPr>
        <w:pStyle w:val="ListParagraph"/>
        <w:numPr>
          <w:ilvl w:val="3"/>
          <w:numId w:val="13"/>
        </w:numPr>
        <w:tabs>
          <w:tab w:val="left" w:pos="0"/>
          <w:tab w:val="left" w:pos="1440"/>
        </w:tabs>
        <w:ind w:left="1440" w:hanging="720"/>
        <w:rPr>
          <w:rFonts w:ascii="Times New Roman" w:hAnsi="Times New Roman" w:cs="Times New Roman"/>
        </w:rPr>
      </w:pPr>
      <w:r w:rsidRPr="00625A69">
        <w:rPr>
          <w:rFonts w:ascii="Times New Roman" w:hAnsi="Times New Roman" w:cs="Times New Roman"/>
        </w:rPr>
        <w:t>Vogel, L.C. (1996).</w:t>
      </w:r>
      <w:r w:rsidR="00714857" w:rsidRPr="00625A69">
        <w:rPr>
          <w:rFonts w:ascii="Times New Roman" w:hAnsi="Times New Roman" w:cs="Times New Roman"/>
        </w:rPr>
        <w:t xml:space="preserve"> Medical Management of Pressure Ulcers. In</w:t>
      </w:r>
      <w:r w:rsidRPr="00625A69">
        <w:rPr>
          <w:rFonts w:ascii="Times New Roman" w:hAnsi="Times New Roman" w:cs="Times New Roman"/>
        </w:rPr>
        <w:t xml:space="preserve"> R.R. Betz, &amp; M.J. Mulcahey (Eds.), </w:t>
      </w:r>
      <w:r w:rsidR="00714857" w:rsidRPr="00625A69">
        <w:rPr>
          <w:rFonts w:ascii="Times New Roman" w:hAnsi="Times New Roman" w:cs="Times New Roman"/>
        </w:rPr>
        <w:t>The Child with a Spinal Cord Injury. American Academy of Orthopaedic Surgeons, Rosemont, Illinois</w:t>
      </w:r>
      <w:r w:rsidRPr="00625A69">
        <w:rPr>
          <w:rFonts w:ascii="Times New Roman" w:hAnsi="Times New Roman" w:cs="Times New Roman"/>
        </w:rPr>
        <w:t>,</w:t>
      </w:r>
      <w:r w:rsidR="00714857" w:rsidRPr="00625A69">
        <w:rPr>
          <w:rFonts w:ascii="Times New Roman" w:hAnsi="Times New Roman" w:cs="Times New Roman"/>
        </w:rPr>
        <w:t xml:space="preserve"> </w:t>
      </w:r>
      <w:r w:rsidRPr="00625A69">
        <w:rPr>
          <w:rFonts w:ascii="Times New Roman" w:hAnsi="Times New Roman" w:cs="Times New Roman"/>
        </w:rPr>
        <w:t xml:space="preserve">pp. </w:t>
      </w:r>
      <w:r w:rsidR="00714857" w:rsidRPr="00625A69">
        <w:rPr>
          <w:rFonts w:ascii="Times New Roman" w:hAnsi="Times New Roman" w:cs="Times New Roman"/>
        </w:rPr>
        <w:t>293-304.</w:t>
      </w:r>
    </w:p>
    <w:p w14:paraId="5FFF2CEC" w14:textId="77777777" w:rsidR="00675EDD" w:rsidRPr="00625A69" w:rsidRDefault="00714857" w:rsidP="00052F0C">
      <w:pPr>
        <w:pStyle w:val="ListParagraph"/>
        <w:numPr>
          <w:ilvl w:val="3"/>
          <w:numId w:val="13"/>
        </w:numPr>
        <w:tabs>
          <w:tab w:val="left" w:pos="0"/>
          <w:tab w:val="left" w:pos="1440"/>
        </w:tabs>
        <w:ind w:left="1440" w:hanging="720"/>
        <w:rPr>
          <w:rFonts w:ascii="Times New Roman" w:hAnsi="Times New Roman" w:cs="Times New Roman"/>
        </w:rPr>
      </w:pPr>
      <w:r w:rsidRPr="00625A69">
        <w:rPr>
          <w:rFonts w:ascii="Times New Roman" w:hAnsi="Times New Roman" w:cs="Times New Roman"/>
        </w:rPr>
        <w:t xml:space="preserve">Vogel, L.C. (1996): Long-term Prophylactic Medical Care.  </w:t>
      </w:r>
      <w:r w:rsidR="00BD608C" w:rsidRPr="00625A69">
        <w:rPr>
          <w:rFonts w:ascii="Times New Roman" w:hAnsi="Times New Roman" w:cs="Times New Roman"/>
        </w:rPr>
        <w:t>In R.R</w:t>
      </w:r>
      <w:r w:rsidR="00165C7E" w:rsidRPr="00625A69">
        <w:rPr>
          <w:rFonts w:ascii="Times New Roman" w:hAnsi="Times New Roman" w:cs="Times New Roman"/>
        </w:rPr>
        <w:t xml:space="preserve">. Betz, &amp; M.J. Mulcahey (Eds.), </w:t>
      </w:r>
      <w:r w:rsidRPr="00625A69">
        <w:rPr>
          <w:rFonts w:ascii="Times New Roman" w:hAnsi="Times New Roman" w:cs="Times New Roman"/>
        </w:rPr>
        <w:t>The Child with a Spinal Cord Injury. American Academy of Orthopaedic Surgeons, Rosemont, Illinois</w:t>
      </w:r>
      <w:r w:rsidR="00165C7E" w:rsidRPr="00625A69">
        <w:rPr>
          <w:rFonts w:ascii="Times New Roman" w:hAnsi="Times New Roman" w:cs="Times New Roman"/>
        </w:rPr>
        <w:t>,</w:t>
      </w:r>
      <w:r w:rsidRPr="00625A69">
        <w:rPr>
          <w:rFonts w:ascii="Times New Roman" w:hAnsi="Times New Roman" w:cs="Times New Roman"/>
        </w:rPr>
        <w:t xml:space="preserve"> </w:t>
      </w:r>
      <w:r w:rsidR="00165C7E" w:rsidRPr="00625A69">
        <w:rPr>
          <w:rFonts w:ascii="Times New Roman" w:hAnsi="Times New Roman" w:cs="Times New Roman"/>
        </w:rPr>
        <w:t xml:space="preserve">pp. </w:t>
      </w:r>
      <w:r w:rsidRPr="00625A69">
        <w:rPr>
          <w:rFonts w:ascii="Times New Roman" w:hAnsi="Times New Roman" w:cs="Times New Roman"/>
        </w:rPr>
        <w:t>679-688.</w:t>
      </w:r>
    </w:p>
    <w:p w14:paraId="5B6B33CC" w14:textId="77777777" w:rsidR="00675EDD" w:rsidRPr="00625A69" w:rsidRDefault="00165C7E" w:rsidP="00052F0C">
      <w:pPr>
        <w:pStyle w:val="ListParagraph"/>
        <w:numPr>
          <w:ilvl w:val="3"/>
          <w:numId w:val="13"/>
        </w:numPr>
        <w:tabs>
          <w:tab w:val="left" w:pos="0"/>
          <w:tab w:val="left" w:pos="1440"/>
        </w:tabs>
        <w:ind w:left="1440" w:hanging="720"/>
        <w:rPr>
          <w:rFonts w:ascii="Times New Roman" w:hAnsi="Times New Roman" w:cs="Times New Roman"/>
        </w:rPr>
      </w:pPr>
      <w:r w:rsidRPr="00625A69">
        <w:rPr>
          <w:rFonts w:ascii="Times New Roman" w:hAnsi="Times New Roman" w:cs="Times New Roman"/>
        </w:rPr>
        <w:t>Vogel, L.C. (2000).</w:t>
      </w:r>
      <w:r w:rsidR="00714857" w:rsidRPr="00625A69">
        <w:rPr>
          <w:rFonts w:ascii="Times New Roman" w:hAnsi="Times New Roman" w:cs="Times New Roman"/>
        </w:rPr>
        <w:t xml:space="preserve"> Analysis of ambulation in children and adolescent</w:t>
      </w:r>
      <w:r w:rsidR="00053B00" w:rsidRPr="00625A69">
        <w:rPr>
          <w:rFonts w:ascii="Times New Roman" w:hAnsi="Times New Roman" w:cs="Times New Roman"/>
        </w:rPr>
        <w:t>s with spinal cord injuries. In</w:t>
      </w:r>
      <w:r w:rsidR="00714857" w:rsidRPr="00625A69">
        <w:rPr>
          <w:rFonts w:ascii="Times New Roman" w:hAnsi="Times New Roman" w:cs="Times New Roman"/>
        </w:rPr>
        <w:t xml:space="preserve"> </w:t>
      </w:r>
      <w:r w:rsidRPr="00625A69">
        <w:rPr>
          <w:rFonts w:ascii="Times New Roman" w:hAnsi="Times New Roman" w:cs="Times New Roman"/>
        </w:rPr>
        <w:t xml:space="preserve">G.F. </w:t>
      </w:r>
      <w:r w:rsidR="00714857" w:rsidRPr="00625A69">
        <w:rPr>
          <w:rFonts w:ascii="Times New Roman" w:hAnsi="Times New Roman" w:cs="Times New Roman"/>
        </w:rPr>
        <w:t xml:space="preserve">Harris, </w:t>
      </w:r>
      <w:r w:rsidRPr="00625A69">
        <w:rPr>
          <w:rFonts w:ascii="Times New Roman" w:hAnsi="Times New Roman" w:cs="Times New Roman"/>
        </w:rPr>
        <w:t>P.A. Smith, (E</w:t>
      </w:r>
      <w:r w:rsidR="00714857" w:rsidRPr="00625A69">
        <w:rPr>
          <w:rFonts w:ascii="Times New Roman" w:hAnsi="Times New Roman" w:cs="Times New Roman"/>
        </w:rPr>
        <w:t>ds.</w:t>
      </w:r>
      <w:r w:rsidRPr="00625A69">
        <w:rPr>
          <w:rFonts w:ascii="Times New Roman" w:hAnsi="Times New Roman" w:cs="Times New Roman"/>
        </w:rPr>
        <w:t xml:space="preserve">), Pediatric Gait. </w:t>
      </w:r>
      <w:r w:rsidR="00714857" w:rsidRPr="00625A69">
        <w:rPr>
          <w:rFonts w:ascii="Times New Roman" w:hAnsi="Times New Roman" w:cs="Times New Roman"/>
        </w:rPr>
        <w:t>A New Millennium in Clinical Care and Motion Analysis Technology. Institute of Electrical and Electronics Engine</w:t>
      </w:r>
      <w:r w:rsidRPr="00625A69">
        <w:rPr>
          <w:rFonts w:ascii="Times New Roman" w:hAnsi="Times New Roman" w:cs="Times New Roman"/>
        </w:rPr>
        <w:t xml:space="preserve">ering, Inc. Piscataway, N.J., pp. </w:t>
      </w:r>
      <w:r w:rsidR="00714857" w:rsidRPr="00625A69">
        <w:rPr>
          <w:rFonts w:ascii="Times New Roman" w:hAnsi="Times New Roman" w:cs="Times New Roman"/>
        </w:rPr>
        <w:t>84-91.</w:t>
      </w:r>
    </w:p>
    <w:p w14:paraId="3AAEFFB0" w14:textId="77777777" w:rsidR="00675EDD" w:rsidRPr="00625A69" w:rsidRDefault="00714857" w:rsidP="00052F0C">
      <w:pPr>
        <w:pStyle w:val="ListParagraph"/>
        <w:numPr>
          <w:ilvl w:val="3"/>
          <w:numId w:val="13"/>
        </w:numPr>
        <w:tabs>
          <w:tab w:val="left" w:pos="0"/>
          <w:tab w:val="left" w:pos="1440"/>
        </w:tabs>
        <w:ind w:left="1440" w:hanging="720"/>
        <w:rPr>
          <w:rFonts w:ascii="Times New Roman" w:hAnsi="Times New Roman" w:cs="Times New Roman"/>
        </w:rPr>
      </w:pPr>
      <w:r w:rsidRPr="00625A69">
        <w:rPr>
          <w:rFonts w:ascii="Times New Roman" w:hAnsi="Times New Roman" w:cs="Times New Roman"/>
        </w:rPr>
        <w:t xml:space="preserve">Vogel, L.C., Betz, R.R., Mulcahey, M.J. </w:t>
      </w:r>
      <w:r w:rsidR="00165C7E" w:rsidRPr="00625A69">
        <w:rPr>
          <w:rFonts w:ascii="Times New Roman" w:hAnsi="Times New Roman" w:cs="Times New Roman"/>
        </w:rPr>
        <w:t>(2002).</w:t>
      </w:r>
      <w:r w:rsidRPr="00625A69">
        <w:rPr>
          <w:rFonts w:ascii="Times New Roman" w:hAnsi="Times New Roman" w:cs="Times New Roman"/>
        </w:rPr>
        <w:t xml:space="preserve"> Pediatric Spinal Cord Disorders.  In </w:t>
      </w:r>
      <w:r w:rsidR="00165C7E" w:rsidRPr="00625A69">
        <w:rPr>
          <w:rFonts w:ascii="Times New Roman" w:hAnsi="Times New Roman" w:cs="Times New Roman"/>
        </w:rPr>
        <w:t>S. Kirshblum, D.I.</w:t>
      </w:r>
      <w:r w:rsidRPr="00625A69">
        <w:rPr>
          <w:rFonts w:ascii="Times New Roman" w:hAnsi="Times New Roman" w:cs="Times New Roman"/>
        </w:rPr>
        <w:t xml:space="preserve"> Campagnolo, </w:t>
      </w:r>
      <w:r w:rsidR="00165C7E" w:rsidRPr="00625A69">
        <w:rPr>
          <w:rFonts w:ascii="Times New Roman" w:hAnsi="Times New Roman" w:cs="Times New Roman"/>
        </w:rPr>
        <w:t>&amp; J.A.</w:t>
      </w:r>
      <w:r w:rsidRPr="00625A69">
        <w:rPr>
          <w:rFonts w:ascii="Times New Roman" w:hAnsi="Times New Roman" w:cs="Times New Roman"/>
        </w:rPr>
        <w:t xml:space="preserve"> DeLisa, </w:t>
      </w:r>
      <w:r w:rsidR="00165C7E" w:rsidRPr="00625A69">
        <w:rPr>
          <w:rFonts w:ascii="Times New Roman" w:hAnsi="Times New Roman" w:cs="Times New Roman"/>
        </w:rPr>
        <w:t>(E</w:t>
      </w:r>
      <w:r w:rsidRPr="00625A69">
        <w:rPr>
          <w:rFonts w:ascii="Times New Roman" w:hAnsi="Times New Roman" w:cs="Times New Roman"/>
        </w:rPr>
        <w:t>ds.</w:t>
      </w:r>
      <w:r w:rsidR="00165C7E" w:rsidRPr="00625A69">
        <w:rPr>
          <w:rFonts w:ascii="Times New Roman" w:hAnsi="Times New Roman" w:cs="Times New Roman"/>
        </w:rPr>
        <w:t>),</w:t>
      </w:r>
      <w:r w:rsidRPr="00625A69">
        <w:rPr>
          <w:rFonts w:ascii="Times New Roman" w:hAnsi="Times New Roman" w:cs="Times New Roman"/>
        </w:rPr>
        <w:t xml:space="preserve"> Spinal Cord Medicine. Lippincott, Wil</w:t>
      </w:r>
      <w:r w:rsidR="00165C7E" w:rsidRPr="00625A69">
        <w:rPr>
          <w:rFonts w:ascii="Times New Roman" w:hAnsi="Times New Roman" w:cs="Times New Roman"/>
        </w:rPr>
        <w:t xml:space="preserve">liams and Wilkins, Philadelphia, pp. </w:t>
      </w:r>
      <w:r w:rsidRPr="00625A69">
        <w:rPr>
          <w:rFonts w:ascii="Times New Roman" w:hAnsi="Times New Roman" w:cs="Times New Roman"/>
        </w:rPr>
        <w:t>438-470.</w:t>
      </w:r>
    </w:p>
    <w:p w14:paraId="6693CFF6" w14:textId="77777777" w:rsidR="00675EDD" w:rsidRPr="00625A69" w:rsidRDefault="00714857" w:rsidP="00052F0C">
      <w:pPr>
        <w:pStyle w:val="ListParagraph"/>
        <w:numPr>
          <w:ilvl w:val="3"/>
          <w:numId w:val="13"/>
        </w:numPr>
        <w:tabs>
          <w:tab w:val="left" w:pos="0"/>
          <w:tab w:val="left" w:pos="1440"/>
        </w:tabs>
        <w:ind w:left="1440" w:hanging="720"/>
        <w:rPr>
          <w:rFonts w:ascii="Times New Roman" w:hAnsi="Times New Roman" w:cs="Times New Roman"/>
        </w:rPr>
      </w:pPr>
      <w:r w:rsidRPr="00625A69">
        <w:rPr>
          <w:rFonts w:ascii="Times New Roman" w:hAnsi="Times New Roman" w:cs="Times New Roman"/>
        </w:rPr>
        <w:t xml:space="preserve">Anderson, C.J., Vogel, L.C. </w:t>
      </w:r>
      <w:r w:rsidR="00165C7E" w:rsidRPr="00625A69">
        <w:rPr>
          <w:rFonts w:ascii="Times New Roman" w:hAnsi="Times New Roman" w:cs="Times New Roman"/>
        </w:rPr>
        <w:t xml:space="preserve">(2002). </w:t>
      </w:r>
      <w:r w:rsidRPr="00625A69">
        <w:rPr>
          <w:rFonts w:ascii="Times New Roman" w:hAnsi="Times New Roman" w:cs="Times New Roman"/>
        </w:rPr>
        <w:t xml:space="preserve">Adult outcomes and life satisfaction. In </w:t>
      </w:r>
      <w:r w:rsidR="00165C7E" w:rsidRPr="00625A69">
        <w:rPr>
          <w:rFonts w:ascii="Times New Roman" w:hAnsi="Times New Roman" w:cs="Times New Roman"/>
        </w:rPr>
        <w:t xml:space="preserve">J.F. Sarwark &amp; J.P. </w:t>
      </w:r>
      <w:r w:rsidRPr="00625A69">
        <w:rPr>
          <w:rFonts w:ascii="Times New Roman" w:hAnsi="Times New Roman" w:cs="Times New Roman"/>
        </w:rPr>
        <w:t xml:space="preserve">Lubicky, </w:t>
      </w:r>
      <w:r w:rsidR="00165C7E" w:rsidRPr="00625A69">
        <w:rPr>
          <w:rFonts w:ascii="Times New Roman" w:hAnsi="Times New Roman" w:cs="Times New Roman"/>
        </w:rPr>
        <w:t>(E</w:t>
      </w:r>
      <w:r w:rsidRPr="00625A69">
        <w:rPr>
          <w:rFonts w:ascii="Times New Roman" w:hAnsi="Times New Roman" w:cs="Times New Roman"/>
        </w:rPr>
        <w:t>ds.</w:t>
      </w:r>
      <w:r w:rsidR="00165C7E" w:rsidRPr="00625A69">
        <w:rPr>
          <w:rFonts w:ascii="Times New Roman" w:hAnsi="Times New Roman" w:cs="Times New Roman"/>
        </w:rPr>
        <w:t>)</w:t>
      </w:r>
      <w:r w:rsidRPr="00625A69">
        <w:rPr>
          <w:rFonts w:ascii="Times New Roman" w:hAnsi="Times New Roman" w:cs="Times New Roman"/>
        </w:rPr>
        <w:t xml:space="preserve"> Caring for the Child with Spina Bifida. American Academy of Orthopaedic Sur</w:t>
      </w:r>
      <w:r w:rsidR="00165C7E" w:rsidRPr="00625A69">
        <w:rPr>
          <w:rFonts w:ascii="Times New Roman" w:hAnsi="Times New Roman" w:cs="Times New Roman"/>
        </w:rPr>
        <w:t xml:space="preserve">geons, Rosemont, Illinois, pp. </w:t>
      </w:r>
      <w:r w:rsidRPr="00625A69">
        <w:rPr>
          <w:rFonts w:ascii="Times New Roman" w:hAnsi="Times New Roman" w:cs="Times New Roman"/>
        </w:rPr>
        <w:t>627-637.</w:t>
      </w:r>
    </w:p>
    <w:p w14:paraId="4F9E0614" w14:textId="77777777" w:rsidR="00675EDD" w:rsidRPr="00625A69" w:rsidRDefault="00714857" w:rsidP="00052F0C">
      <w:pPr>
        <w:pStyle w:val="ListParagraph"/>
        <w:numPr>
          <w:ilvl w:val="3"/>
          <w:numId w:val="13"/>
        </w:numPr>
        <w:tabs>
          <w:tab w:val="left" w:pos="0"/>
          <w:tab w:val="left" w:pos="1440"/>
        </w:tabs>
        <w:ind w:left="1440" w:hanging="720"/>
        <w:rPr>
          <w:rFonts w:ascii="Times New Roman" w:hAnsi="Times New Roman" w:cs="Times New Roman"/>
        </w:rPr>
      </w:pPr>
      <w:r w:rsidRPr="00625A69">
        <w:rPr>
          <w:rFonts w:ascii="Times New Roman" w:hAnsi="Times New Roman" w:cs="Times New Roman"/>
        </w:rPr>
        <w:t xml:space="preserve">Vogel, L.C., Betz, R.R., Mulcahey, M.J. </w:t>
      </w:r>
      <w:r w:rsidR="00165C7E" w:rsidRPr="00625A69">
        <w:rPr>
          <w:rFonts w:ascii="Times New Roman" w:hAnsi="Times New Roman" w:cs="Times New Roman"/>
        </w:rPr>
        <w:t>(2003).</w:t>
      </w:r>
      <w:r w:rsidRPr="00625A69">
        <w:rPr>
          <w:rFonts w:ascii="Times New Roman" w:hAnsi="Times New Roman" w:cs="Times New Roman"/>
        </w:rPr>
        <w:t xml:space="preserve"> Pediatric Spinal Cord Disorder</w:t>
      </w:r>
      <w:r w:rsidR="00165C7E" w:rsidRPr="00625A69">
        <w:rPr>
          <w:rFonts w:ascii="Times New Roman" w:hAnsi="Times New Roman" w:cs="Times New Roman"/>
        </w:rPr>
        <w:t xml:space="preserve">s in Children and Adolescents. In V. </w:t>
      </w:r>
      <w:r w:rsidRPr="00625A69">
        <w:rPr>
          <w:rFonts w:ascii="Times New Roman" w:hAnsi="Times New Roman" w:cs="Times New Roman"/>
        </w:rPr>
        <w:t xml:space="preserve">Lin </w:t>
      </w:r>
      <w:r w:rsidR="00165C7E" w:rsidRPr="00625A69">
        <w:rPr>
          <w:rFonts w:ascii="Times New Roman" w:hAnsi="Times New Roman" w:cs="Times New Roman"/>
        </w:rPr>
        <w:t>(E</w:t>
      </w:r>
      <w:r w:rsidRPr="00625A69">
        <w:rPr>
          <w:rFonts w:ascii="Times New Roman" w:hAnsi="Times New Roman" w:cs="Times New Roman"/>
        </w:rPr>
        <w:t>d.</w:t>
      </w:r>
      <w:r w:rsidR="00165C7E" w:rsidRPr="00625A69">
        <w:rPr>
          <w:rFonts w:ascii="Times New Roman" w:hAnsi="Times New Roman" w:cs="Times New Roman"/>
        </w:rPr>
        <w:t>)</w:t>
      </w:r>
      <w:r w:rsidRPr="00625A69">
        <w:rPr>
          <w:rFonts w:ascii="Times New Roman" w:hAnsi="Times New Roman" w:cs="Times New Roman"/>
        </w:rPr>
        <w:t xml:space="preserve"> Spinal Cord Medicine Textbook. Demos, New York, New York, </w:t>
      </w:r>
      <w:r w:rsidR="00165C7E" w:rsidRPr="00625A69">
        <w:rPr>
          <w:rFonts w:ascii="Times New Roman" w:hAnsi="Times New Roman" w:cs="Times New Roman"/>
        </w:rPr>
        <w:t>pp.</w:t>
      </w:r>
      <w:r w:rsidRPr="00625A69">
        <w:rPr>
          <w:rFonts w:ascii="Times New Roman" w:hAnsi="Times New Roman" w:cs="Times New Roman"/>
        </w:rPr>
        <w:t xml:space="preserve"> 851-884.</w:t>
      </w:r>
    </w:p>
    <w:p w14:paraId="7C5C14D0" w14:textId="77777777" w:rsidR="00675EDD" w:rsidRPr="00625A69" w:rsidRDefault="00714857" w:rsidP="00052F0C">
      <w:pPr>
        <w:pStyle w:val="ListParagraph"/>
        <w:numPr>
          <w:ilvl w:val="3"/>
          <w:numId w:val="13"/>
        </w:numPr>
        <w:tabs>
          <w:tab w:val="left" w:pos="0"/>
          <w:tab w:val="left" w:pos="1440"/>
        </w:tabs>
        <w:ind w:left="1440" w:hanging="720"/>
        <w:rPr>
          <w:rFonts w:ascii="Times New Roman" w:hAnsi="Times New Roman" w:cs="Times New Roman"/>
        </w:rPr>
      </w:pPr>
      <w:r w:rsidRPr="00625A69">
        <w:rPr>
          <w:rFonts w:ascii="Times New Roman" w:hAnsi="Times New Roman" w:cs="Times New Roman"/>
        </w:rPr>
        <w:t xml:space="preserve">Anderson, C.J., Vogel, L.C. Spinal Cord Injury. In: </w:t>
      </w:r>
      <w:r w:rsidR="00165C7E" w:rsidRPr="00625A69">
        <w:rPr>
          <w:rFonts w:ascii="Times New Roman" w:hAnsi="Times New Roman" w:cs="Times New Roman"/>
        </w:rPr>
        <w:t xml:space="preserve">J.E. </w:t>
      </w:r>
      <w:r w:rsidRPr="00625A69">
        <w:rPr>
          <w:rFonts w:ascii="Times New Roman" w:hAnsi="Times New Roman" w:cs="Times New Roman"/>
        </w:rPr>
        <w:t>Farmer</w:t>
      </w:r>
      <w:r w:rsidR="00165C7E" w:rsidRPr="00625A69">
        <w:rPr>
          <w:rFonts w:ascii="Times New Roman" w:hAnsi="Times New Roman" w:cs="Times New Roman"/>
        </w:rPr>
        <w:t xml:space="preserve">, </w:t>
      </w:r>
      <w:r w:rsidRPr="00625A69">
        <w:rPr>
          <w:rFonts w:ascii="Times New Roman" w:hAnsi="Times New Roman" w:cs="Times New Roman"/>
        </w:rPr>
        <w:t>J</w:t>
      </w:r>
      <w:r w:rsidR="00165C7E" w:rsidRPr="00625A69">
        <w:rPr>
          <w:rFonts w:ascii="Times New Roman" w:hAnsi="Times New Roman" w:cs="Times New Roman"/>
        </w:rPr>
        <w:t>.</w:t>
      </w:r>
      <w:r w:rsidRPr="00625A69">
        <w:rPr>
          <w:rFonts w:ascii="Times New Roman" w:hAnsi="Times New Roman" w:cs="Times New Roman"/>
        </w:rPr>
        <w:t xml:space="preserve"> Donders</w:t>
      </w:r>
      <w:r w:rsidR="00165C7E" w:rsidRPr="00625A69">
        <w:rPr>
          <w:rFonts w:ascii="Times New Roman" w:hAnsi="Times New Roman" w:cs="Times New Roman"/>
        </w:rPr>
        <w:t>, &amp; S.</w:t>
      </w:r>
      <w:r w:rsidRPr="00625A69">
        <w:rPr>
          <w:rFonts w:ascii="Times New Roman" w:hAnsi="Times New Roman" w:cs="Times New Roman"/>
        </w:rPr>
        <w:t xml:space="preserve"> Warschausky </w:t>
      </w:r>
      <w:r w:rsidR="00165C7E" w:rsidRPr="00625A69">
        <w:rPr>
          <w:rFonts w:ascii="Times New Roman" w:hAnsi="Times New Roman" w:cs="Times New Roman"/>
        </w:rPr>
        <w:t>(Eds.)</w:t>
      </w:r>
      <w:r w:rsidRPr="00625A69">
        <w:rPr>
          <w:rFonts w:ascii="Times New Roman" w:hAnsi="Times New Roman" w:cs="Times New Roman"/>
        </w:rPr>
        <w:t>. Neurodevelopmental Disabilities. Gui</w:t>
      </w:r>
      <w:r w:rsidR="00165C7E" w:rsidRPr="00625A69">
        <w:rPr>
          <w:rFonts w:ascii="Times New Roman" w:hAnsi="Times New Roman" w:cs="Times New Roman"/>
        </w:rPr>
        <w:t xml:space="preserve">lford, New York, New York, pp. </w:t>
      </w:r>
      <w:r w:rsidRPr="00625A69">
        <w:rPr>
          <w:rFonts w:ascii="Times New Roman" w:hAnsi="Times New Roman" w:cs="Times New Roman"/>
        </w:rPr>
        <w:t>42-60.</w:t>
      </w:r>
    </w:p>
    <w:p w14:paraId="739770D0" w14:textId="77777777" w:rsidR="00675EDD" w:rsidRPr="00625A69" w:rsidRDefault="00714857" w:rsidP="00052F0C">
      <w:pPr>
        <w:pStyle w:val="ListParagraph"/>
        <w:numPr>
          <w:ilvl w:val="3"/>
          <w:numId w:val="13"/>
        </w:numPr>
        <w:tabs>
          <w:tab w:val="left" w:pos="0"/>
          <w:tab w:val="left" w:pos="1440"/>
        </w:tabs>
        <w:ind w:left="1440" w:hanging="720"/>
        <w:rPr>
          <w:rFonts w:ascii="Times New Roman" w:hAnsi="Times New Roman" w:cs="Times New Roman"/>
        </w:rPr>
      </w:pPr>
      <w:r w:rsidRPr="00625A69">
        <w:rPr>
          <w:rFonts w:ascii="Times New Roman" w:hAnsi="Times New Roman" w:cs="Times New Roman"/>
        </w:rPr>
        <w:t>Vogel, L.C., Betz, R.R., Mulcahey, M.J.</w:t>
      </w:r>
      <w:r w:rsidR="00165C7E" w:rsidRPr="00625A69">
        <w:rPr>
          <w:rFonts w:ascii="Times New Roman" w:hAnsi="Times New Roman" w:cs="Times New Roman"/>
        </w:rPr>
        <w:t xml:space="preserve"> (2010).</w:t>
      </w:r>
      <w:r w:rsidRPr="00625A69">
        <w:rPr>
          <w:rFonts w:ascii="Times New Roman" w:hAnsi="Times New Roman" w:cs="Times New Roman"/>
        </w:rPr>
        <w:t xml:space="preserve">  Spinal Cord Disorders in Children and</w:t>
      </w:r>
      <w:r w:rsidR="00165C7E" w:rsidRPr="00625A69">
        <w:rPr>
          <w:rFonts w:ascii="Times New Roman" w:hAnsi="Times New Roman" w:cs="Times New Roman"/>
        </w:rPr>
        <w:t xml:space="preserve"> Adolescents.  In V. </w:t>
      </w:r>
      <w:r w:rsidRPr="00625A69">
        <w:rPr>
          <w:rFonts w:ascii="Times New Roman" w:hAnsi="Times New Roman" w:cs="Times New Roman"/>
        </w:rPr>
        <w:t xml:space="preserve">Lin </w:t>
      </w:r>
      <w:r w:rsidR="00165C7E" w:rsidRPr="00625A69">
        <w:rPr>
          <w:rFonts w:ascii="Times New Roman" w:hAnsi="Times New Roman" w:cs="Times New Roman"/>
        </w:rPr>
        <w:t>(E</w:t>
      </w:r>
      <w:r w:rsidRPr="00625A69">
        <w:rPr>
          <w:rFonts w:ascii="Times New Roman" w:hAnsi="Times New Roman" w:cs="Times New Roman"/>
        </w:rPr>
        <w:t>d.</w:t>
      </w:r>
      <w:r w:rsidR="00165C7E" w:rsidRPr="00625A69">
        <w:rPr>
          <w:rFonts w:ascii="Times New Roman" w:hAnsi="Times New Roman" w:cs="Times New Roman"/>
        </w:rPr>
        <w:t>).</w:t>
      </w:r>
      <w:r w:rsidRPr="00625A69">
        <w:rPr>
          <w:rFonts w:ascii="Times New Roman" w:hAnsi="Times New Roman" w:cs="Times New Roman"/>
        </w:rPr>
        <w:t xml:space="preserve"> Spinal Cord Medicine Textbook, Second Edition. Spinal. Demos, New York, New York, </w:t>
      </w:r>
      <w:r w:rsidR="00165C7E" w:rsidRPr="00625A69">
        <w:rPr>
          <w:rFonts w:ascii="Times New Roman" w:hAnsi="Times New Roman" w:cs="Times New Roman"/>
        </w:rPr>
        <w:t>pp.</w:t>
      </w:r>
      <w:r w:rsidRPr="00625A69">
        <w:rPr>
          <w:rFonts w:ascii="Times New Roman" w:hAnsi="Times New Roman" w:cs="Times New Roman"/>
        </w:rPr>
        <w:t xml:space="preserve"> 595-622.</w:t>
      </w:r>
    </w:p>
    <w:p w14:paraId="13CFC224" w14:textId="77777777" w:rsidR="00675EDD" w:rsidRPr="00625A69" w:rsidRDefault="00714857" w:rsidP="00052F0C">
      <w:pPr>
        <w:pStyle w:val="ListParagraph"/>
        <w:numPr>
          <w:ilvl w:val="3"/>
          <w:numId w:val="13"/>
        </w:numPr>
        <w:tabs>
          <w:tab w:val="left" w:pos="0"/>
          <w:tab w:val="left" w:pos="1440"/>
        </w:tabs>
        <w:ind w:left="1440" w:hanging="720"/>
        <w:rPr>
          <w:rFonts w:ascii="Times New Roman" w:hAnsi="Times New Roman" w:cs="Times New Roman"/>
        </w:rPr>
      </w:pPr>
      <w:r w:rsidRPr="00625A69">
        <w:rPr>
          <w:rFonts w:ascii="Times New Roman" w:hAnsi="Times New Roman" w:cs="Times New Roman"/>
        </w:rPr>
        <w:t xml:space="preserve">Vogel L.C., Anderson C.J. </w:t>
      </w:r>
      <w:r w:rsidR="00165C7E" w:rsidRPr="00625A69">
        <w:rPr>
          <w:rFonts w:ascii="Times New Roman" w:hAnsi="Times New Roman" w:cs="Times New Roman"/>
        </w:rPr>
        <w:t xml:space="preserve">(2011). </w:t>
      </w:r>
      <w:r w:rsidRPr="00625A69">
        <w:rPr>
          <w:rFonts w:ascii="Times New Roman" w:hAnsi="Times New Roman" w:cs="Times New Roman"/>
        </w:rPr>
        <w:t xml:space="preserve">The Spinal Cord. In </w:t>
      </w:r>
      <w:r w:rsidR="00165C7E" w:rsidRPr="00625A69">
        <w:rPr>
          <w:rFonts w:ascii="Times New Roman" w:hAnsi="Times New Roman" w:cs="Times New Roman"/>
        </w:rPr>
        <w:t xml:space="preserve">A.S. </w:t>
      </w:r>
      <w:r w:rsidRPr="00625A69">
        <w:rPr>
          <w:rFonts w:ascii="Times New Roman" w:hAnsi="Times New Roman" w:cs="Times New Roman"/>
        </w:rPr>
        <w:t xml:space="preserve">Davis </w:t>
      </w:r>
      <w:r w:rsidR="00165C7E" w:rsidRPr="00625A69">
        <w:rPr>
          <w:rFonts w:ascii="Times New Roman" w:hAnsi="Times New Roman" w:cs="Times New Roman"/>
        </w:rPr>
        <w:t>(E</w:t>
      </w:r>
      <w:r w:rsidRPr="00625A69">
        <w:rPr>
          <w:rFonts w:ascii="Times New Roman" w:hAnsi="Times New Roman" w:cs="Times New Roman"/>
        </w:rPr>
        <w:t>d.</w:t>
      </w:r>
      <w:r w:rsidR="00165C7E" w:rsidRPr="00625A69">
        <w:rPr>
          <w:rFonts w:ascii="Times New Roman" w:hAnsi="Times New Roman" w:cs="Times New Roman"/>
        </w:rPr>
        <w:t>)</w:t>
      </w:r>
      <w:r w:rsidRPr="00625A69">
        <w:rPr>
          <w:rFonts w:ascii="Times New Roman" w:hAnsi="Times New Roman" w:cs="Times New Roman"/>
        </w:rPr>
        <w:t xml:space="preserve"> Handbook of Pediatric Neuropsychology. Springer, New York, New York, </w:t>
      </w:r>
      <w:r w:rsidR="00165C7E" w:rsidRPr="00625A69">
        <w:rPr>
          <w:rFonts w:ascii="Times New Roman" w:hAnsi="Times New Roman" w:cs="Times New Roman"/>
        </w:rPr>
        <w:t>pp.</w:t>
      </w:r>
      <w:r w:rsidRPr="00625A69">
        <w:rPr>
          <w:rFonts w:ascii="Times New Roman" w:hAnsi="Times New Roman" w:cs="Times New Roman"/>
        </w:rPr>
        <w:t xml:space="preserve"> 109-120.</w:t>
      </w:r>
    </w:p>
    <w:p w14:paraId="2457AC2E" w14:textId="77777777" w:rsidR="003D5888" w:rsidRPr="00625A69" w:rsidRDefault="00714857" w:rsidP="00052F0C">
      <w:pPr>
        <w:pStyle w:val="ListParagraph"/>
        <w:numPr>
          <w:ilvl w:val="3"/>
          <w:numId w:val="13"/>
        </w:numPr>
        <w:tabs>
          <w:tab w:val="left" w:pos="0"/>
          <w:tab w:val="left" w:pos="1440"/>
        </w:tabs>
        <w:ind w:left="1440" w:hanging="720"/>
        <w:rPr>
          <w:rStyle w:val="yshortcuts"/>
          <w:rFonts w:ascii="Times New Roman" w:hAnsi="Times New Roman" w:cs="Times New Roman"/>
        </w:rPr>
      </w:pPr>
      <w:r w:rsidRPr="00625A69">
        <w:rPr>
          <w:rFonts w:ascii="Times New Roman" w:hAnsi="Times New Roman" w:cs="Times New Roman"/>
        </w:rPr>
        <w:t xml:space="preserve">Vogel, L.C., Betz, R.R., Mulcahey, M.J. </w:t>
      </w:r>
      <w:r w:rsidR="00E47621" w:rsidRPr="00625A69">
        <w:rPr>
          <w:rFonts w:ascii="Times New Roman" w:hAnsi="Times New Roman" w:cs="Times New Roman"/>
        </w:rPr>
        <w:t xml:space="preserve"> (</w:t>
      </w:r>
      <w:r w:rsidR="00474F84" w:rsidRPr="00625A69">
        <w:rPr>
          <w:rFonts w:ascii="Times New Roman" w:hAnsi="Times New Roman" w:cs="Times New Roman"/>
        </w:rPr>
        <w:t>2011</w:t>
      </w:r>
      <w:r w:rsidR="00E47621" w:rsidRPr="00625A69">
        <w:rPr>
          <w:rFonts w:ascii="Times New Roman" w:hAnsi="Times New Roman" w:cs="Times New Roman"/>
        </w:rPr>
        <w:t>).</w:t>
      </w:r>
      <w:r w:rsidRPr="00625A69">
        <w:rPr>
          <w:rFonts w:ascii="Times New Roman" w:hAnsi="Times New Roman" w:cs="Times New Roman"/>
        </w:rPr>
        <w:t xml:space="preserve"> Pediatric Spinal Cord Disorders</w:t>
      </w:r>
      <w:r w:rsidR="00E47621" w:rsidRPr="00625A69">
        <w:rPr>
          <w:rFonts w:ascii="Times New Roman" w:hAnsi="Times New Roman" w:cs="Times New Roman"/>
        </w:rPr>
        <w:t>.  In</w:t>
      </w:r>
      <w:r w:rsidR="00474F84" w:rsidRPr="00625A69">
        <w:rPr>
          <w:rFonts w:ascii="Times New Roman" w:hAnsi="Times New Roman" w:cs="Times New Roman"/>
        </w:rPr>
        <w:t xml:space="preserve"> S. Kirshblum, D.I. Campagnolo</w:t>
      </w:r>
      <w:r w:rsidRPr="00625A69">
        <w:rPr>
          <w:rFonts w:ascii="Times New Roman" w:hAnsi="Times New Roman" w:cs="Times New Roman"/>
        </w:rPr>
        <w:t xml:space="preserve">, </w:t>
      </w:r>
      <w:r w:rsidR="00E47621" w:rsidRPr="00625A69">
        <w:rPr>
          <w:rFonts w:ascii="Times New Roman" w:hAnsi="Times New Roman" w:cs="Times New Roman"/>
        </w:rPr>
        <w:t xml:space="preserve">(Eds.). </w:t>
      </w:r>
      <w:r w:rsidR="003D5888" w:rsidRPr="00625A69">
        <w:rPr>
          <w:rFonts w:ascii="Times New Roman" w:hAnsi="Times New Roman" w:cs="Times New Roman"/>
        </w:rPr>
        <w:t>Spinal Cord Medicine.</w:t>
      </w:r>
      <w:r w:rsidR="00EF6DA8" w:rsidRPr="00625A69">
        <w:rPr>
          <w:rFonts w:ascii="Times New Roman" w:hAnsi="Times New Roman" w:cs="Times New Roman"/>
        </w:rPr>
        <w:t xml:space="preserve"> Second Edition. Wolters Kluwer;</w:t>
      </w:r>
      <w:r w:rsidR="0014124C" w:rsidRPr="00625A69">
        <w:rPr>
          <w:rFonts w:ascii="Times New Roman" w:hAnsi="Times New Roman" w:cs="Times New Roman"/>
        </w:rPr>
        <w:t xml:space="preserve"> </w:t>
      </w:r>
      <w:r w:rsidR="00EF6DA8" w:rsidRPr="00625A69">
        <w:rPr>
          <w:rFonts w:ascii="Times New Roman" w:hAnsi="Times New Roman" w:cs="Times New Roman"/>
        </w:rPr>
        <w:t>Lippincott Williams &amp; Wilkins,</w:t>
      </w:r>
      <w:r w:rsidR="0014124C" w:rsidRPr="00625A69">
        <w:rPr>
          <w:rFonts w:ascii="Times New Roman" w:hAnsi="Times New Roman" w:cs="Times New Roman"/>
        </w:rPr>
        <w:t xml:space="preserve"> New York, New York, </w:t>
      </w:r>
      <w:r w:rsidR="00EF6DA8" w:rsidRPr="00625A69">
        <w:rPr>
          <w:rFonts w:ascii="Times New Roman" w:hAnsi="Times New Roman" w:cs="Times New Roman"/>
        </w:rPr>
        <w:t xml:space="preserve"> p</w:t>
      </w:r>
      <w:r w:rsidR="00474F84" w:rsidRPr="00625A69">
        <w:rPr>
          <w:rFonts w:ascii="Times New Roman" w:hAnsi="Times New Roman" w:cs="Times New Roman"/>
        </w:rPr>
        <w:t>p533-564.</w:t>
      </w:r>
    </w:p>
    <w:p w14:paraId="52753707" w14:textId="77777777" w:rsidR="00D422F8" w:rsidRPr="00625A69" w:rsidRDefault="003D5888" w:rsidP="00052F0C">
      <w:pPr>
        <w:pStyle w:val="ListParagraph"/>
        <w:numPr>
          <w:ilvl w:val="3"/>
          <w:numId w:val="13"/>
        </w:numPr>
        <w:tabs>
          <w:tab w:val="left" w:pos="0"/>
          <w:tab w:val="left" w:pos="1440"/>
        </w:tabs>
        <w:ind w:left="1440" w:hanging="720"/>
        <w:rPr>
          <w:rStyle w:val="yshortcuts"/>
          <w:rFonts w:ascii="Times New Roman" w:hAnsi="Times New Roman" w:cs="Times New Roman"/>
        </w:rPr>
      </w:pPr>
      <w:r w:rsidRPr="00625A69">
        <w:rPr>
          <w:rStyle w:val="yshortcuts"/>
          <w:rFonts w:ascii="Times New Roman" w:hAnsi="Times New Roman" w:cs="Times New Roman"/>
        </w:rPr>
        <w:t>Zeb</w:t>
      </w:r>
      <w:r w:rsidR="008E5052" w:rsidRPr="00625A69">
        <w:rPr>
          <w:rStyle w:val="yshortcuts"/>
          <w:rFonts w:ascii="Times New Roman" w:hAnsi="Times New Roman" w:cs="Times New Roman"/>
        </w:rPr>
        <w:t>racki, K. &amp; Vogel, L</w:t>
      </w:r>
      <w:r w:rsidRPr="00625A69">
        <w:rPr>
          <w:rStyle w:val="yshortcuts"/>
          <w:rFonts w:ascii="Times New Roman" w:hAnsi="Times New Roman" w:cs="Times New Roman"/>
        </w:rPr>
        <w:t xml:space="preserve">. </w:t>
      </w:r>
      <w:r w:rsidR="002F19C3" w:rsidRPr="00625A69">
        <w:rPr>
          <w:rStyle w:val="yshortcuts"/>
          <w:rFonts w:ascii="Times New Roman" w:hAnsi="Times New Roman" w:cs="Times New Roman"/>
        </w:rPr>
        <w:t xml:space="preserve">(2012) </w:t>
      </w:r>
      <w:r w:rsidRPr="00625A69">
        <w:rPr>
          <w:rFonts w:ascii="Times New Roman" w:hAnsi="Times New Roman" w:cs="Times New Roman"/>
        </w:rPr>
        <w:t>Epidemiology of childhood-onset spinal cord injuries in the Unite</w:t>
      </w:r>
      <w:r w:rsidR="002F19C3" w:rsidRPr="00625A69">
        <w:rPr>
          <w:rFonts w:ascii="Times New Roman" w:hAnsi="Times New Roman" w:cs="Times New Roman"/>
        </w:rPr>
        <w:t xml:space="preserve">d States. In V. Rahimi-Movaghar, S.B. Jazayeri, A.R. Vaccaro </w:t>
      </w:r>
      <w:r w:rsidRPr="00625A69">
        <w:rPr>
          <w:rFonts w:ascii="Times New Roman" w:hAnsi="Times New Roman" w:cs="Times New Roman"/>
        </w:rPr>
        <w:t>(Ed</w:t>
      </w:r>
      <w:r w:rsidR="002F19C3" w:rsidRPr="00625A69">
        <w:rPr>
          <w:rFonts w:ascii="Times New Roman" w:hAnsi="Times New Roman" w:cs="Times New Roman"/>
        </w:rPr>
        <w:t>s</w:t>
      </w:r>
      <w:r w:rsidRPr="00625A69">
        <w:rPr>
          <w:rFonts w:ascii="Times New Roman" w:hAnsi="Times New Roman" w:cs="Times New Roman"/>
        </w:rPr>
        <w:t xml:space="preserve">.), </w:t>
      </w:r>
      <w:r w:rsidRPr="00625A69">
        <w:rPr>
          <w:rFonts w:ascii="Times New Roman" w:hAnsi="Times New Roman" w:cs="Times New Roman"/>
          <w:i/>
        </w:rPr>
        <w:t>Epidemiology of Spinal Cord Injuries</w:t>
      </w:r>
      <w:r w:rsidRPr="00625A69">
        <w:rPr>
          <w:rFonts w:ascii="Times New Roman" w:hAnsi="Times New Roman" w:cs="Times New Roman"/>
        </w:rPr>
        <w:t xml:space="preserve">. </w:t>
      </w:r>
      <w:r w:rsidRPr="00625A69">
        <w:rPr>
          <w:rStyle w:val="apple-style-span"/>
          <w:rFonts w:ascii="Times New Roman" w:hAnsi="Times New Roman" w:cs="Times New Roman"/>
          <w:color w:val="000000"/>
          <w:shd w:val="clear" w:color="auto" w:fill="FFFFFF"/>
        </w:rPr>
        <w:t xml:space="preserve">Hauppauge, NY: </w:t>
      </w:r>
      <w:r w:rsidRPr="00625A69">
        <w:rPr>
          <w:rFonts w:ascii="Times New Roman" w:hAnsi="Times New Roman" w:cs="Times New Roman"/>
        </w:rPr>
        <w:t>Nova Science Publishers, Inc.</w:t>
      </w:r>
      <w:r w:rsidR="002F19C3" w:rsidRPr="00625A69">
        <w:rPr>
          <w:rFonts w:ascii="Times New Roman" w:hAnsi="Times New Roman" w:cs="Times New Roman"/>
        </w:rPr>
        <w:t xml:space="preserve"> pp19-28.</w:t>
      </w:r>
      <w:r w:rsidRPr="00625A69">
        <w:rPr>
          <w:rFonts w:ascii="Times New Roman" w:hAnsi="Times New Roman" w:cs="Times New Roman"/>
        </w:rPr>
        <w:t xml:space="preserve"> </w:t>
      </w:r>
    </w:p>
    <w:p w14:paraId="75CCEAF8" w14:textId="77777777" w:rsidR="00FA32C4" w:rsidRPr="00625A69" w:rsidRDefault="00FA32C4" w:rsidP="00FA32C4">
      <w:pPr>
        <w:pStyle w:val="ListParagraph"/>
        <w:numPr>
          <w:ilvl w:val="3"/>
          <w:numId w:val="13"/>
        </w:numPr>
        <w:tabs>
          <w:tab w:val="left" w:pos="0"/>
          <w:tab w:val="left" w:pos="1440"/>
        </w:tabs>
        <w:ind w:left="1440" w:hanging="720"/>
        <w:rPr>
          <w:rFonts w:ascii="Times New Roman" w:hAnsi="Times New Roman" w:cs="Times New Roman"/>
        </w:rPr>
      </w:pPr>
      <w:r w:rsidRPr="00625A69">
        <w:rPr>
          <w:rFonts w:ascii="Times New Roman" w:hAnsi="Times New Roman" w:cs="Times New Roman"/>
        </w:rPr>
        <w:t xml:space="preserve">Vogel, L.C., Betz, R.R., Mulcahey, M.J..(2012) </w:t>
      </w:r>
      <w:r w:rsidRPr="00625A69">
        <w:rPr>
          <w:rFonts w:ascii="Times New Roman" w:hAnsi="Times New Roman" w:cs="Times New Roman"/>
          <w:bCs/>
        </w:rPr>
        <w:t xml:space="preserve">Spinal Cord Injuries in Children and Adolescents. In J. </w:t>
      </w:r>
      <w:r w:rsidRPr="00625A69">
        <w:rPr>
          <w:rFonts w:ascii="Times New Roman" w:hAnsi="Times New Roman" w:cs="Times New Roman"/>
        </w:rPr>
        <w:t xml:space="preserve">Verhaagen, J. </w:t>
      </w:r>
      <w:r w:rsidRPr="00625A69">
        <w:rPr>
          <w:rFonts w:ascii="Times New Roman" w:hAnsi="Times New Roman" w:cs="Times New Roman"/>
          <w:bCs/>
        </w:rPr>
        <w:t xml:space="preserve">McDonald. (Eds.).  </w:t>
      </w:r>
      <w:r w:rsidRPr="00625A69">
        <w:rPr>
          <w:rFonts w:ascii="Times New Roman" w:hAnsi="Times New Roman" w:cs="Times New Roman"/>
        </w:rPr>
        <w:t xml:space="preserve">Handbook of Clinical Neurology. </w:t>
      </w:r>
      <w:r w:rsidRPr="00625A69">
        <w:rPr>
          <w:rStyle w:val="txtsmall1"/>
          <w:rFonts w:ascii="Times New Roman" w:hAnsi="Times New Roman" w:cs="Times New Roman"/>
        </w:rPr>
        <w:t xml:space="preserve">Elsevier </w:t>
      </w:r>
      <w:r w:rsidR="00052F0C" w:rsidRPr="00625A69">
        <w:rPr>
          <w:rFonts w:ascii="Times New Roman" w:hAnsi="Times New Roman" w:cs="Times New Roman"/>
        </w:rPr>
        <w:t>pp138-148.</w:t>
      </w:r>
    </w:p>
    <w:p w14:paraId="515F2DB8" w14:textId="77777777" w:rsidR="00B82D53" w:rsidRPr="00625A69" w:rsidRDefault="00B82D53" w:rsidP="00B82D53">
      <w:pPr>
        <w:pStyle w:val="ListParagraph"/>
        <w:numPr>
          <w:ilvl w:val="3"/>
          <w:numId w:val="13"/>
        </w:numPr>
        <w:tabs>
          <w:tab w:val="left" w:pos="0"/>
          <w:tab w:val="left" w:pos="1440"/>
        </w:tabs>
        <w:ind w:left="1440" w:hanging="720"/>
        <w:rPr>
          <w:rFonts w:ascii="Times New Roman" w:hAnsi="Times New Roman" w:cs="Times New Roman"/>
        </w:rPr>
      </w:pPr>
      <w:r w:rsidRPr="00625A69">
        <w:rPr>
          <w:rFonts w:ascii="Times New Roman" w:hAnsi="Times New Roman" w:cs="Times New Roman"/>
        </w:rPr>
        <w:t>Vogel, L.C &amp; Graham, A. (2013)</w:t>
      </w:r>
      <w:r w:rsidRPr="00625A69">
        <w:rPr>
          <w:rFonts w:ascii="Times New Roman" w:hAnsi="Times New Roman" w:cs="Times New Roman"/>
          <w:lang w:val="en-GB"/>
        </w:rPr>
        <w:t xml:space="preserve"> Specific issues in management and rehabilitation. </w:t>
      </w:r>
      <w:r w:rsidRPr="00625A69">
        <w:rPr>
          <w:rFonts w:ascii="Times New Roman" w:hAnsi="Times New Roman" w:cs="Times New Roman"/>
        </w:rPr>
        <w:t>In M. Pike (Ed).</w:t>
      </w:r>
      <w:r w:rsidRPr="00625A69">
        <w:rPr>
          <w:rFonts w:ascii="Times New Roman" w:hAnsi="Times New Roman" w:cs="Times New Roman"/>
          <w:lang w:val="en-GB"/>
        </w:rPr>
        <w:t xml:space="preserve"> Clinics in Developmental Medicine: Disorders of the spinal cord in children. Mac Keith Press</w:t>
      </w:r>
      <w:r w:rsidR="00052F0C" w:rsidRPr="00625A69">
        <w:rPr>
          <w:rFonts w:ascii="Times New Roman" w:hAnsi="Times New Roman" w:cs="Times New Roman"/>
          <w:lang w:val="en-GB"/>
        </w:rPr>
        <w:t>, London, pp186-224</w:t>
      </w:r>
    </w:p>
    <w:p w14:paraId="0744FD22" w14:textId="0E849133" w:rsidR="00E133C2" w:rsidRPr="00625A69" w:rsidRDefault="00E133C2" w:rsidP="00E133C2">
      <w:pPr>
        <w:pStyle w:val="ListParagraph"/>
        <w:numPr>
          <w:ilvl w:val="3"/>
          <w:numId w:val="13"/>
        </w:numPr>
        <w:tabs>
          <w:tab w:val="left" w:pos="0"/>
          <w:tab w:val="left" w:pos="1440"/>
        </w:tabs>
        <w:ind w:left="1440" w:hanging="720"/>
        <w:rPr>
          <w:rFonts w:ascii="Times New Roman" w:hAnsi="Times New Roman" w:cs="Times New Roman"/>
        </w:rPr>
      </w:pPr>
      <w:r w:rsidRPr="00625A69">
        <w:rPr>
          <w:rFonts w:ascii="Times New Roman" w:hAnsi="Times New Roman" w:cs="Times New Roman"/>
        </w:rPr>
        <w:t xml:space="preserve">Vogel LC, Reed K, Krause J. Life Care Planning. </w:t>
      </w:r>
      <w:r w:rsidR="000B02C4" w:rsidRPr="00625A69">
        <w:rPr>
          <w:rFonts w:ascii="Times New Roman" w:hAnsi="Times New Roman" w:cs="Times New Roman"/>
        </w:rPr>
        <w:t xml:space="preserve">(2014). </w:t>
      </w:r>
      <w:r w:rsidRPr="00625A69">
        <w:rPr>
          <w:rFonts w:ascii="Times New Roman" w:hAnsi="Times New Roman" w:cs="Times New Roman"/>
        </w:rPr>
        <w:t xml:space="preserve">In </w:t>
      </w:r>
      <w:r w:rsidR="000B02C4" w:rsidRPr="00625A69">
        <w:rPr>
          <w:rFonts w:ascii="Times New Roman" w:hAnsi="Times New Roman" w:cs="Times New Roman"/>
        </w:rPr>
        <w:t xml:space="preserve">Vogel LC, </w:t>
      </w:r>
      <w:r w:rsidRPr="00625A69">
        <w:rPr>
          <w:rFonts w:ascii="Times New Roman" w:hAnsi="Times New Roman" w:cs="Times New Roman"/>
        </w:rPr>
        <w:t>Zebracki K, Betz RR, Mulcahey MJ eds. Spinal Cord Injury in the Child and Young Adult. Mac Keith Press, London, UK.</w:t>
      </w:r>
    </w:p>
    <w:p w14:paraId="7CAFC588" w14:textId="699B54EE" w:rsidR="00E133C2" w:rsidRPr="00625A69" w:rsidRDefault="00E133C2" w:rsidP="00E133C2">
      <w:pPr>
        <w:pStyle w:val="ListParagraph"/>
        <w:numPr>
          <w:ilvl w:val="3"/>
          <w:numId w:val="13"/>
        </w:numPr>
        <w:tabs>
          <w:tab w:val="left" w:pos="0"/>
          <w:tab w:val="left" w:pos="1440"/>
        </w:tabs>
        <w:ind w:left="1440" w:hanging="720"/>
        <w:rPr>
          <w:rFonts w:ascii="Times New Roman" w:hAnsi="Times New Roman" w:cs="Times New Roman"/>
        </w:rPr>
      </w:pPr>
      <w:r w:rsidRPr="00625A69">
        <w:rPr>
          <w:rFonts w:ascii="Times New Roman" w:hAnsi="Times New Roman" w:cs="Times New Roman"/>
        </w:rPr>
        <w:t xml:space="preserve">Bosques G, Vogel LC. Medical Complications and Management. </w:t>
      </w:r>
      <w:r w:rsidR="000B02C4" w:rsidRPr="00625A69">
        <w:rPr>
          <w:rFonts w:ascii="Times New Roman" w:hAnsi="Times New Roman" w:cs="Times New Roman"/>
        </w:rPr>
        <w:t xml:space="preserve">(2014). In Vogel LC, </w:t>
      </w:r>
      <w:r w:rsidRPr="00625A69">
        <w:rPr>
          <w:rFonts w:ascii="Times New Roman" w:hAnsi="Times New Roman" w:cs="Times New Roman"/>
        </w:rPr>
        <w:t xml:space="preserve"> Zebracki K, Betz RR, Mulcahey MJ eds. Spinal Cord Injury in the Child and Young Adult. Mac Keith Press, London, UK.</w:t>
      </w:r>
    </w:p>
    <w:p w14:paraId="452752E8" w14:textId="77777777" w:rsidR="001A6CE7" w:rsidRPr="00625A69" w:rsidRDefault="00E133C2" w:rsidP="001A6CE7">
      <w:pPr>
        <w:pStyle w:val="ListParagraph"/>
        <w:numPr>
          <w:ilvl w:val="3"/>
          <w:numId w:val="13"/>
        </w:numPr>
        <w:tabs>
          <w:tab w:val="left" w:pos="0"/>
          <w:tab w:val="left" w:pos="1440"/>
        </w:tabs>
        <w:ind w:left="1440" w:hanging="720"/>
        <w:rPr>
          <w:rFonts w:ascii="Times New Roman" w:hAnsi="Times New Roman" w:cs="Times New Roman"/>
        </w:rPr>
      </w:pPr>
      <w:r w:rsidRPr="00625A69">
        <w:rPr>
          <w:rFonts w:ascii="Times New Roman" w:hAnsi="Times New Roman" w:cs="Times New Roman"/>
        </w:rPr>
        <w:t>Zebracki K, Chlan K, Vogel LC.</w:t>
      </w:r>
      <w:r w:rsidR="00C949E5" w:rsidRPr="00625A69">
        <w:rPr>
          <w:rFonts w:ascii="Times New Roman" w:hAnsi="Times New Roman" w:cs="Times New Roman"/>
        </w:rPr>
        <w:t xml:space="preserve"> </w:t>
      </w:r>
      <w:r w:rsidRPr="00625A69">
        <w:rPr>
          <w:rFonts w:ascii="Times New Roman" w:hAnsi="Times New Roman" w:cs="Times New Roman"/>
        </w:rPr>
        <w:t xml:space="preserve">Long-Term Outcomes of Pediatric-Onset Spinal Cord Injury. </w:t>
      </w:r>
      <w:r w:rsidR="000B02C4" w:rsidRPr="00625A69">
        <w:rPr>
          <w:rFonts w:ascii="Times New Roman" w:hAnsi="Times New Roman" w:cs="Times New Roman"/>
        </w:rPr>
        <w:t xml:space="preserve">(2014). In Vogel LC,  </w:t>
      </w:r>
      <w:r w:rsidRPr="00625A69">
        <w:rPr>
          <w:rFonts w:ascii="Times New Roman" w:hAnsi="Times New Roman" w:cs="Times New Roman"/>
        </w:rPr>
        <w:t xml:space="preserve"> Zebracki K, Betz RR, Mulcahey MJ (Eds.), Spinal Cord Injury in the Child and Young Adult. Mac Keith Press, London, UK</w:t>
      </w:r>
    </w:p>
    <w:p w14:paraId="22DA6E22" w14:textId="362206B6" w:rsidR="00D90DE1" w:rsidRPr="00625A69" w:rsidRDefault="00C949E5" w:rsidP="00D90DE1">
      <w:pPr>
        <w:pStyle w:val="ListParagraph"/>
        <w:numPr>
          <w:ilvl w:val="3"/>
          <w:numId w:val="13"/>
        </w:numPr>
        <w:tabs>
          <w:tab w:val="left" w:pos="0"/>
          <w:tab w:val="left" w:pos="1440"/>
        </w:tabs>
        <w:ind w:left="1440" w:hanging="720"/>
        <w:rPr>
          <w:rFonts w:ascii="Times New Roman" w:hAnsi="Times New Roman" w:cs="Times New Roman"/>
        </w:rPr>
      </w:pPr>
      <w:r w:rsidRPr="00625A69">
        <w:rPr>
          <w:rStyle w:val="yshortcuts"/>
          <w:rFonts w:ascii="Times New Roman" w:hAnsi="Times New Roman" w:cs="Times New Roman"/>
        </w:rPr>
        <w:t>Vogel LC, Ze</w:t>
      </w:r>
      <w:r w:rsidR="006458EC" w:rsidRPr="00625A69">
        <w:rPr>
          <w:rStyle w:val="yshortcuts"/>
          <w:rFonts w:ascii="Times New Roman" w:hAnsi="Times New Roman" w:cs="Times New Roman"/>
        </w:rPr>
        <w:t>bracki K, Mulcahey MJ. (</w:t>
      </w:r>
      <w:r w:rsidR="001A6CE7" w:rsidRPr="00625A69">
        <w:rPr>
          <w:rStyle w:val="yshortcuts"/>
          <w:rFonts w:ascii="Times New Roman" w:hAnsi="Times New Roman" w:cs="Times New Roman"/>
        </w:rPr>
        <w:t>2015</w:t>
      </w:r>
      <w:r w:rsidR="007725DC" w:rsidRPr="00625A69">
        <w:rPr>
          <w:rStyle w:val="yshortcuts"/>
          <w:rFonts w:ascii="Times New Roman" w:hAnsi="Times New Roman" w:cs="Times New Roman"/>
        </w:rPr>
        <w:t>)</w:t>
      </w:r>
      <w:r w:rsidR="009973A7" w:rsidRPr="00625A69">
        <w:rPr>
          <w:rStyle w:val="yshortcuts"/>
          <w:rFonts w:ascii="Times New Roman" w:hAnsi="Times New Roman" w:cs="Times New Roman"/>
        </w:rPr>
        <w:t xml:space="preserve">. </w:t>
      </w:r>
      <w:r w:rsidR="007725DC" w:rsidRPr="00625A69">
        <w:rPr>
          <w:rFonts w:ascii="Times New Roman" w:hAnsi="Times New Roman" w:cs="Times New Roman"/>
        </w:rPr>
        <w:t xml:space="preserve">Special considerations for rehabilitation of paediatric spinal cord injury. In Chhabra </w:t>
      </w:r>
      <w:r w:rsidR="009973A7" w:rsidRPr="00625A69">
        <w:rPr>
          <w:rFonts w:ascii="Times New Roman" w:hAnsi="Times New Roman" w:cs="Times New Roman"/>
        </w:rPr>
        <w:t xml:space="preserve">HS </w:t>
      </w:r>
      <w:r w:rsidR="007725DC" w:rsidRPr="00625A69">
        <w:rPr>
          <w:rFonts w:ascii="Times New Roman" w:hAnsi="Times New Roman" w:cs="Times New Roman"/>
        </w:rPr>
        <w:t xml:space="preserve">(Ed.), </w:t>
      </w:r>
      <w:r w:rsidR="009973A7" w:rsidRPr="00625A69">
        <w:rPr>
          <w:rStyle w:val="yshortcuts"/>
          <w:rFonts w:ascii="Times New Roman" w:hAnsi="Times New Roman" w:cs="Times New Roman"/>
        </w:rPr>
        <w:t>ISCoS Textbook on Comprehensive Management of Spinal Cord Injuries.</w:t>
      </w:r>
      <w:r w:rsidR="001A6CE7" w:rsidRPr="00625A69">
        <w:rPr>
          <w:rStyle w:val="yshortcuts"/>
          <w:rFonts w:ascii="Times New Roman" w:hAnsi="Times New Roman" w:cs="Times New Roman"/>
        </w:rPr>
        <w:t xml:space="preserve"> Wolters</w:t>
      </w:r>
      <w:r w:rsidR="00D90DE1" w:rsidRPr="00625A69">
        <w:rPr>
          <w:rStyle w:val="yshortcuts"/>
          <w:rFonts w:ascii="Times New Roman" w:hAnsi="Times New Roman" w:cs="Times New Roman"/>
        </w:rPr>
        <w:t xml:space="preserve"> Kluwer, </w:t>
      </w:r>
      <w:r w:rsidR="00D90DE1" w:rsidRPr="00625A69">
        <w:rPr>
          <w:rFonts w:ascii="Times New Roman" w:eastAsia="Times New Roman" w:hAnsi="Times New Roman" w:cs="Times New Roman"/>
          <w:shd w:val="clear" w:color="auto" w:fill="FFFFFF"/>
        </w:rPr>
        <w:t>(India) Pvt. Ltd., New Delhi</w:t>
      </w:r>
      <w:r w:rsidR="00D90DE1" w:rsidRPr="00625A69">
        <w:rPr>
          <w:rStyle w:val="yshortcuts"/>
          <w:rFonts w:ascii="Times New Roman" w:hAnsi="Times New Roman" w:cs="Times New Roman"/>
        </w:rPr>
        <w:t xml:space="preserve">, </w:t>
      </w:r>
      <w:r w:rsidR="002354ED" w:rsidRPr="00625A69">
        <w:rPr>
          <w:rFonts w:ascii="Times New Roman" w:eastAsia="Times New Roman" w:hAnsi="Times New Roman" w:cs="Times New Roman"/>
          <w:color w:val="2D2D2D"/>
          <w:shd w:val="clear" w:color="auto" w:fill="FFFFFF"/>
        </w:rPr>
        <w:t>pp941-959</w:t>
      </w:r>
    </w:p>
    <w:p w14:paraId="1A52F8A3" w14:textId="30BFD190" w:rsidR="00D90DE1" w:rsidRPr="00625A69" w:rsidRDefault="006458EC" w:rsidP="00D90DE1">
      <w:pPr>
        <w:pStyle w:val="ListParagraph"/>
        <w:numPr>
          <w:ilvl w:val="3"/>
          <w:numId w:val="13"/>
        </w:numPr>
        <w:tabs>
          <w:tab w:val="left" w:pos="0"/>
          <w:tab w:val="left" w:pos="1440"/>
        </w:tabs>
        <w:ind w:left="1440" w:hanging="720"/>
        <w:rPr>
          <w:rFonts w:ascii="Times New Roman" w:hAnsi="Times New Roman" w:cs="Times New Roman"/>
        </w:rPr>
      </w:pPr>
      <w:r w:rsidRPr="00625A69">
        <w:rPr>
          <w:rStyle w:val="yshortcuts"/>
          <w:rFonts w:ascii="Times New Roman" w:hAnsi="Times New Roman" w:cs="Times New Roman"/>
        </w:rPr>
        <w:t>Krassioukov A, Rapidi A,Wecht J,Vogel LC, (</w:t>
      </w:r>
      <w:r w:rsidR="001A6CE7" w:rsidRPr="00625A69">
        <w:rPr>
          <w:rStyle w:val="yshortcuts"/>
          <w:rFonts w:ascii="Times New Roman" w:hAnsi="Times New Roman" w:cs="Times New Roman"/>
        </w:rPr>
        <w:t>2015</w:t>
      </w:r>
      <w:r w:rsidRPr="00625A69">
        <w:rPr>
          <w:rStyle w:val="yshortcuts"/>
          <w:rFonts w:ascii="Times New Roman" w:hAnsi="Times New Roman" w:cs="Times New Roman"/>
        </w:rPr>
        <w:t xml:space="preserve">). </w:t>
      </w:r>
      <w:r w:rsidRPr="00625A69">
        <w:rPr>
          <w:rFonts w:ascii="Times New Roman" w:hAnsi="Times New Roman" w:cs="Times New Roman"/>
        </w:rPr>
        <w:t xml:space="preserve">Autonomic Dysreflexia. In </w:t>
      </w:r>
      <w:r w:rsidRPr="00625A69">
        <w:rPr>
          <w:rStyle w:val="yshortcuts"/>
          <w:rFonts w:ascii="Times New Roman" w:hAnsi="Times New Roman" w:cs="Times New Roman"/>
        </w:rPr>
        <w:t>Chhabra HS (Ed) ISCoS Textbook on Comprehensive Management of Spinal Cord Injuries.</w:t>
      </w:r>
      <w:r w:rsidR="001A6CE7" w:rsidRPr="00625A69">
        <w:rPr>
          <w:rStyle w:val="yshortcuts"/>
          <w:rFonts w:ascii="Times New Roman" w:hAnsi="Times New Roman" w:cs="Times New Roman"/>
        </w:rPr>
        <w:t xml:space="preserve"> Wolters Kluwer, </w:t>
      </w:r>
      <w:r w:rsidR="00D90DE1" w:rsidRPr="00625A69">
        <w:rPr>
          <w:rFonts w:ascii="Times New Roman" w:eastAsia="Times New Roman" w:hAnsi="Times New Roman" w:cs="Times New Roman"/>
          <w:shd w:val="clear" w:color="auto" w:fill="FFFFFF"/>
        </w:rPr>
        <w:t>(India) Pvt. Ltd., New Delhi</w:t>
      </w:r>
      <w:r w:rsidR="00D90DE1" w:rsidRPr="00625A69">
        <w:rPr>
          <w:rStyle w:val="yshortcuts"/>
          <w:rFonts w:ascii="Times New Roman" w:hAnsi="Times New Roman" w:cs="Times New Roman"/>
        </w:rPr>
        <w:t xml:space="preserve">, pp814-824. </w:t>
      </w:r>
    </w:p>
    <w:p w14:paraId="7C5D0055" w14:textId="6888D745" w:rsidR="006458EC" w:rsidRPr="00625A69" w:rsidRDefault="009973A7" w:rsidP="00D90DE1">
      <w:pPr>
        <w:pStyle w:val="ListParagraph"/>
        <w:numPr>
          <w:ilvl w:val="3"/>
          <w:numId w:val="13"/>
        </w:numPr>
        <w:tabs>
          <w:tab w:val="left" w:pos="0"/>
          <w:tab w:val="left" w:pos="1440"/>
        </w:tabs>
        <w:ind w:left="1440" w:hanging="720"/>
        <w:rPr>
          <w:rStyle w:val="yshortcuts"/>
          <w:rFonts w:ascii="Times New Roman" w:hAnsi="Times New Roman" w:cs="Times New Roman"/>
        </w:rPr>
      </w:pPr>
      <w:r w:rsidRPr="00625A69">
        <w:rPr>
          <w:rStyle w:val="yshortcuts"/>
          <w:rFonts w:ascii="Times New Roman" w:hAnsi="Times New Roman" w:cs="Times New Roman"/>
        </w:rPr>
        <w:t>Zebracki, K.</w:t>
      </w:r>
      <w:r w:rsidRPr="00625A69">
        <w:rPr>
          <w:rStyle w:val="yshortcuts"/>
          <w:rFonts w:ascii="Times New Roman" w:hAnsi="Times New Roman" w:cs="Times New Roman"/>
          <w:b/>
        </w:rPr>
        <w:t xml:space="preserve"> </w:t>
      </w:r>
      <w:r w:rsidRPr="00625A69">
        <w:rPr>
          <w:rStyle w:val="yshortcuts"/>
          <w:rFonts w:ascii="Times New Roman" w:hAnsi="Times New Roman" w:cs="Times New Roman"/>
        </w:rPr>
        <w:t>&amp; Vogel, L. (</w:t>
      </w:r>
      <w:r w:rsidR="00701233" w:rsidRPr="00625A69">
        <w:rPr>
          <w:rStyle w:val="yshortcuts"/>
          <w:rFonts w:ascii="Times New Roman" w:hAnsi="Times New Roman" w:cs="Times New Roman"/>
        </w:rPr>
        <w:t>2015</w:t>
      </w:r>
      <w:r w:rsidRPr="00625A69">
        <w:rPr>
          <w:rStyle w:val="yshortcuts"/>
          <w:rFonts w:ascii="Times New Roman" w:hAnsi="Times New Roman" w:cs="Times New Roman"/>
        </w:rPr>
        <w:t xml:space="preserve">). Transitional care and outcomes: A national program example. In </w:t>
      </w:r>
      <w:r w:rsidR="00701233" w:rsidRPr="00625A69">
        <w:rPr>
          <w:rStyle w:val="yshortcuts"/>
          <w:rFonts w:ascii="Times New Roman" w:hAnsi="Times New Roman" w:cs="Times New Roman"/>
        </w:rPr>
        <w:t xml:space="preserve">P. Smith, </w:t>
      </w:r>
      <w:r w:rsidRPr="00625A69">
        <w:rPr>
          <w:rStyle w:val="yshortcuts"/>
          <w:rFonts w:ascii="Times New Roman" w:hAnsi="Times New Roman" w:cs="Times New Roman"/>
        </w:rPr>
        <w:t>F. Rauch, &amp; G. Harris (Eds.), Transitional Care in Osteogenesis Imperfecta: Advances in Biology, Technology, and Clinical Prac</w:t>
      </w:r>
      <w:r w:rsidR="00701233" w:rsidRPr="00625A69">
        <w:rPr>
          <w:rStyle w:val="yshortcuts"/>
          <w:rFonts w:ascii="Times New Roman" w:hAnsi="Times New Roman" w:cs="Times New Roman"/>
        </w:rPr>
        <w:t>tice. Tampa, FL: Shriners Press, Chicago, IL, pp3-16.</w:t>
      </w:r>
    </w:p>
    <w:p w14:paraId="5FA25807" w14:textId="77777777" w:rsidR="00C82751" w:rsidRPr="00625A69" w:rsidRDefault="00824EFD" w:rsidP="00C82751">
      <w:pPr>
        <w:pStyle w:val="ListParagraph"/>
        <w:numPr>
          <w:ilvl w:val="3"/>
          <w:numId w:val="13"/>
        </w:numPr>
        <w:tabs>
          <w:tab w:val="left" w:pos="0"/>
          <w:tab w:val="left" w:pos="1440"/>
        </w:tabs>
        <w:ind w:left="1440" w:hanging="720"/>
        <w:rPr>
          <w:rStyle w:val="yshortcuts"/>
          <w:rFonts w:ascii="Times New Roman" w:hAnsi="Times New Roman" w:cs="Times New Roman"/>
        </w:rPr>
      </w:pPr>
      <w:r w:rsidRPr="00625A69">
        <w:rPr>
          <w:rStyle w:val="yshortcuts"/>
          <w:rFonts w:ascii="Times New Roman" w:hAnsi="Times New Roman" w:cs="Times New Roman"/>
        </w:rPr>
        <w:t>Vogel LC, Patt P. (2017) Obesity: prevalence, risk factors and health consequences. In Budd MA, Hough S, Wegener ST, Stiers (Eds.), Practical Psychology in Medical Rehabilitation Springer. Switzerland. pp 311-316.</w:t>
      </w:r>
    </w:p>
    <w:p w14:paraId="757F40B7" w14:textId="77777777" w:rsidR="00714857" w:rsidRPr="00625A69" w:rsidRDefault="00E47621" w:rsidP="00714857">
      <w:pPr>
        <w:tabs>
          <w:tab w:val="left" w:pos="0"/>
          <w:tab w:val="left" w:pos="1440"/>
        </w:tabs>
        <w:rPr>
          <w:b/>
          <w:sz w:val="22"/>
          <w:szCs w:val="22"/>
          <w:u w:val="single"/>
        </w:rPr>
      </w:pPr>
      <w:r w:rsidRPr="00625A69">
        <w:rPr>
          <w:b/>
          <w:sz w:val="22"/>
          <w:szCs w:val="22"/>
          <w:u w:val="single"/>
        </w:rPr>
        <w:t>Publications</w:t>
      </w:r>
    </w:p>
    <w:p w14:paraId="2DE2A92A" w14:textId="77777777" w:rsidR="00675EDD" w:rsidRPr="00625A69" w:rsidRDefault="00714857" w:rsidP="00052F0C">
      <w:pPr>
        <w:widowControl w:val="0"/>
        <w:numPr>
          <w:ilvl w:val="0"/>
          <w:numId w:val="23"/>
        </w:numPr>
        <w:tabs>
          <w:tab w:val="clear" w:pos="720"/>
          <w:tab w:val="left" w:pos="1440"/>
          <w:tab w:val="left" w:pos="9936"/>
          <w:tab w:val="left" w:pos="10296"/>
        </w:tabs>
        <w:ind w:left="1440" w:hanging="720"/>
        <w:rPr>
          <w:sz w:val="22"/>
          <w:szCs w:val="22"/>
        </w:rPr>
      </w:pPr>
      <w:r w:rsidRPr="00625A69">
        <w:rPr>
          <w:sz w:val="22"/>
          <w:szCs w:val="22"/>
        </w:rPr>
        <w:t>Tieffenberg, J., Vogel, L.C., Kretschmer, R.R., and Goto</w:t>
      </w:r>
      <w:r w:rsidR="00675EDD" w:rsidRPr="00625A69">
        <w:rPr>
          <w:sz w:val="22"/>
          <w:szCs w:val="22"/>
        </w:rPr>
        <w:t xml:space="preserve">ff, S.P. </w:t>
      </w:r>
      <w:r w:rsidRPr="00625A69">
        <w:rPr>
          <w:sz w:val="22"/>
          <w:szCs w:val="22"/>
        </w:rPr>
        <w:t>Chicken Embryo Model for Type III Group B Beta Hemolytic Streptococcal Septicemia.</w:t>
      </w:r>
      <w:r w:rsidR="00675EDD" w:rsidRPr="00625A69">
        <w:rPr>
          <w:sz w:val="22"/>
          <w:szCs w:val="22"/>
        </w:rPr>
        <w:t xml:space="preserve"> </w:t>
      </w:r>
      <w:r w:rsidRPr="00625A69">
        <w:rPr>
          <w:sz w:val="22"/>
          <w:szCs w:val="22"/>
        </w:rPr>
        <w:t>Infec. Immun., 19:481-485, 1978.</w:t>
      </w:r>
    </w:p>
    <w:p w14:paraId="6B806D52" w14:textId="77777777" w:rsidR="00675EDD" w:rsidRPr="00625A69" w:rsidRDefault="00521B9E" w:rsidP="00052F0C">
      <w:pPr>
        <w:widowControl w:val="0"/>
        <w:numPr>
          <w:ilvl w:val="0"/>
          <w:numId w:val="23"/>
        </w:numPr>
        <w:tabs>
          <w:tab w:val="clear" w:pos="720"/>
          <w:tab w:val="left" w:pos="1440"/>
          <w:tab w:val="left" w:pos="9936"/>
          <w:tab w:val="left" w:pos="10296"/>
        </w:tabs>
        <w:ind w:left="1440" w:hanging="720"/>
        <w:rPr>
          <w:sz w:val="22"/>
          <w:szCs w:val="22"/>
        </w:rPr>
      </w:pPr>
      <w:r w:rsidRPr="00625A69">
        <w:rPr>
          <w:sz w:val="22"/>
          <w:szCs w:val="22"/>
        </w:rPr>
        <w:t>Vogel, L.C., Ferguson, L., and Gotoff, S.P.  Citrobacter Infections of the Central Nervous System in Early Infancy.  J. Pediatr., 93:86-88, 1978.</w:t>
      </w:r>
    </w:p>
    <w:p w14:paraId="38EEE46A" w14:textId="77777777" w:rsidR="00521B9E" w:rsidRPr="00625A69" w:rsidRDefault="00521B9E" w:rsidP="00052F0C">
      <w:pPr>
        <w:widowControl w:val="0"/>
        <w:numPr>
          <w:ilvl w:val="0"/>
          <w:numId w:val="23"/>
        </w:numPr>
        <w:tabs>
          <w:tab w:val="clear" w:pos="720"/>
          <w:tab w:val="left" w:pos="1440"/>
          <w:tab w:val="left" w:pos="9936"/>
          <w:tab w:val="left" w:pos="10296"/>
        </w:tabs>
        <w:ind w:left="1440" w:hanging="720"/>
        <w:rPr>
          <w:sz w:val="22"/>
          <w:szCs w:val="22"/>
        </w:rPr>
      </w:pPr>
      <w:r w:rsidRPr="00625A69">
        <w:rPr>
          <w:sz w:val="22"/>
          <w:szCs w:val="22"/>
        </w:rPr>
        <w:t>Vogel, L.C., Nathan, C., Sweeney, H.M.,</w:t>
      </w:r>
      <w:r w:rsidR="00865287" w:rsidRPr="00625A69">
        <w:rPr>
          <w:sz w:val="22"/>
          <w:szCs w:val="22"/>
        </w:rPr>
        <w:t xml:space="preserve"> Kabins, S.A., and Cohen, S.</w:t>
      </w:r>
      <w:r w:rsidR="00675EDD" w:rsidRPr="00625A69">
        <w:rPr>
          <w:sz w:val="22"/>
          <w:szCs w:val="22"/>
        </w:rPr>
        <w:t xml:space="preserve">  </w:t>
      </w:r>
      <w:r w:rsidRPr="00625A69">
        <w:rPr>
          <w:sz w:val="22"/>
          <w:szCs w:val="22"/>
        </w:rPr>
        <w:t xml:space="preserve">Infections Due to Gentamicin-Resistant Staphylococcus Aureus Strain in a Nursery for Neonatal Infants. </w:t>
      </w:r>
      <w:r w:rsidR="00675EDD" w:rsidRPr="00625A69">
        <w:rPr>
          <w:sz w:val="22"/>
          <w:szCs w:val="22"/>
        </w:rPr>
        <w:t xml:space="preserve"> Antimicrob. Agents Chemother., </w:t>
      </w:r>
      <w:r w:rsidRPr="00625A69">
        <w:rPr>
          <w:sz w:val="22"/>
          <w:szCs w:val="22"/>
        </w:rPr>
        <w:t>13:466-472, 1978.</w:t>
      </w:r>
    </w:p>
    <w:p w14:paraId="3FBD99A3" w14:textId="77777777" w:rsidR="00521B9E" w:rsidRPr="00625A69" w:rsidRDefault="00521B9E" w:rsidP="00052F0C">
      <w:pPr>
        <w:widowControl w:val="0"/>
        <w:numPr>
          <w:ilvl w:val="0"/>
          <w:numId w:val="23"/>
        </w:numPr>
        <w:tabs>
          <w:tab w:val="clear" w:pos="720"/>
          <w:tab w:val="left" w:pos="1440"/>
          <w:tab w:val="left" w:pos="9936"/>
          <w:tab w:val="left" w:pos="10296"/>
        </w:tabs>
        <w:ind w:left="1440" w:hanging="720"/>
        <w:rPr>
          <w:sz w:val="22"/>
          <w:szCs w:val="22"/>
        </w:rPr>
      </w:pPr>
      <w:r w:rsidRPr="00625A69">
        <w:rPr>
          <w:sz w:val="22"/>
          <w:szCs w:val="22"/>
        </w:rPr>
        <w:t xml:space="preserve">Vogel, L.C., Kretschmer, R.R., Boyer, K.M., Padnos, D.M., Gadzala, C.A., and Gotoff,   S. P.  Human Immunity to Group B Streptococci Measured by Indirect Immunofluorescence:  Correlation with </w:t>
      </w:r>
      <w:r w:rsidR="00865287" w:rsidRPr="00625A69">
        <w:rPr>
          <w:sz w:val="22"/>
          <w:szCs w:val="22"/>
        </w:rPr>
        <w:t xml:space="preserve">Chick Embryo Protection.  J. </w:t>
      </w:r>
      <w:r w:rsidRPr="00625A69">
        <w:rPr>
          <w:sz w:val="22"/>
          <w:szCs w:val="22"/>
        </w:rPr>
        <w:t>Inf. Dis., 140:682-689, 1979.</w:t>
      </w:r>
    </w:p>
    <w:p w14:paraId="67BBE7F7" w14:textId="77777777" w:rsidR="00521B9E" w:rsidRPr="00625A69" w:rsidRDefault="00521B9E" w:rsidP="00052F0C">
      <w:pPr>
        <w:widowControl w:val="0"/>
        <w:numPr>
          <w:ilvl w:val="0"/>
          <w:numId w:val="23"/>
        </w:numPr>
        <w:tabs>
          <w:tab w:val="clear" w:pos="720"/>
          <w:tab w:val="left" w:pos="1440"/>
          <w:tab w:val="left" w:pos="9936"/>
          <w:tab w:val="left" w:pos="10296"/>
        </w:tabs>
        <w:ind w:left="1440" w:hanging="720"/>
        <w:rPr>
          <w:sz w:val="22"/>
          <w:szCs w:val="22"/>
        </w:rPr>
      </w:pPr>
      <w:r w:rsidRPr="00625A69">
        <w:rPr>
          <w:sz w:val="22"/>
          <w:szCs w:val="22"/>
        </w:rPr>
        <w:t>Gotoff, S.P., Vogel, L.C., Padno</w:t>
      </w:r>
      <w:r w:rsidR="00865287" w:rsidRPr="00625A69">
        <w:rPr>
          <w:sz w:val="22"/>
          <w:szCs w:val="22"/>
        </w:rPr>
        <w:t xml:space="preserve">s, D.M., and Kretschmer, R.R. </w:t>
      </w:r>
      <w:r w:rsidRPr="00625A69">
        <w:rPr>
          <w:sz w:val="22"/>
          <w:szCs w:val="22"/>
        </w:rPr>
        <w:t xml:space="preserve">Perinatal Immunity to Group B Streptococci:  Studies in Animal Models.  </w:t>
      </w:r>
      <w:r w:rsidR="00BD608C" w:rsidRPr="00625A69">
        <w:rPr>
          <w:sz w:val="22"/>
          <w:szCs w:val="22"/>
        </w:rPr>
        <w:t>In Mt. Parker (Ed.) Pathogenic Streptococci, Chersey, Surrey: Reedbooks Ltd., 165, 1979.</w:t>
      </w:r>
    </w:p>
    <w:p w14:paraId="2EBEE232" w14:textId="77777777" w:rsidR="00521B9E" w:rsidRPr="00625A69" w:rsidRDefault="00521B9E" w:rsidP="00052F0C">
      <w:pPr>
        <w:widowControl w:val="0"/>
        <w:numPr>
          <w:ilvl w:val="0"/>
          <w:numId w:val="23"/>
        </w:numPr>
        <w:tabs>
          <w:tab w:val="clear" w:pos="720"/>
          <w:tab w:val="left" w:pos="1440"/>
          <w:tab w:val="left" w:pos="9936"/>
          <w:tab w:val="left" w:pos="10296"/>
        </w:tabs>
        <w:ind w:left="1440" w:hanging="720"/>
        <w:rPr>
          <w:sz w:val="22"/>
          <w:szCs w:val="22"/>
        </w:rPr>
      </w:pPr>
      <w:r w:rsidRPr="00625A69">
        <w:rPr>
          <w:sz w:val="22"/>
          <w:szCs w:val="22"/>
        </w:rPr>
        <w:t xml:space="preserve">Kretschmer, R.R., Vogel, L.C., Kelly, P., Padnos, D.M., </w:t>
      </w:r>
      <w:r w:rsidR="00865287" w:rsidRPr="00625A69">
        <w:rPr>
          <w:sz w:val="22"/>
          <w:szCs w:val="22"/>
        </w:rPr>
        <w:t xml:space="preserve">Goldman, M., and Gotoff, S. P. </w:t>
      </w:r>
      <w:r w:rsidRPr="00625A69">
        <w:rPr>
          <w:sz w:val="22"/>
          <w:szCs w:val="22"/>
        </w:rPr>
        <w:t xml:space="preserve">Mechanism of Mouse Model Resistance to Type III Group B Streptococci.  </w:t>
      </w:r>
      <w:r w:rsidR="00BD608C" w:rsidRPr="00625A69">
        <w:rPr>
          <w:sz w:val="22"/>
          <w:szCs w:val="22"/>
        </w:rPr>
        <w:t>In Mt. Parker (Ed.) Pathogenic Streptococci, Chersey, Surrey: Reedbooks Ltd., 165, 1979.</w:t>
      </w:r>
    </w:p>
    <w:p w14:paraId="6BF86E7B" w14:textId="77777777" w:rsidR="00521B9E" w:rsidRPr="00625A69" w:rsidRDefault="00521B9E" w:rsidP="00052F0C">
      <w:pPr>
        <w:widowControl w:val="0"/>
        <w:numPr>
          <w:ilvl w:val="0"/>
          <w:numId w:val="23"/>
        </w:numPr>
        <w:tabs>
          <w:tab w:val="clear" w:pos="720"/>
          <w:tab w:val="left" w:pos="1440"/>
          <w:tab w:val="left" w:pos="9936"/>
          <w:tab w:val="left" w:pos="10296"/>
        </w:tabs>
        <w:ind w:left="1440" w:hanging="720"/>
        <w:rPr>
          <w:sz w:val="22"/>
          <w:szCs w:val="22"/>
        </w:rPr>
      </w:pPr>
      <w:r w:rsidRPr="00625A69">
        <w:rPr>
          <w:sz w:val="22"/>
          <w:szCs w:val="22"/>
        </w:rPr>
        <w:t>Vogel, L.C., Kretschmer, R.R., Padnos, D.M.</w:t>
      </w:r>
      <w:r w:rsidR="00865287" w:rsidRPr="00625A69">
        <w:rPr>
          <w:sz w:val="22"/>
          <w:szCs w:val="22"/>
        </w:rPr>
        <w:t>, Kelly, P.D., and Gotoff, S.P.</w:t>
      </w:r>
      <w:r w:rsidRPr="00625A69">
        <w:rPr>
          <w:sz w:val="22"/>
          <w:szCs w:val="22"/>
        </w:rPr>
        <w:t xml:space="preserve">  Protective Value of Gamma Globulin Preparations </w:t>
      </w:r>
      <w:r w:rsidR="00BD608C" w:rsidRPr="00625A69">
        <w:rPr>
          <w:sz w:val="22"/>
          <w:szCs w:val="22"/>
        </w:rPr>
        <w:t>against</w:t>
      </w:r>
      <w:r w:rsidRPr="00625A69">
        <w:rPr>
          <w:sz w:val="22"/>
          <w:szCs w:val="22"/>
        </w:rPr>
        <w:t xml:space="preserve"> Group B Streptococcal Infections in Chick Embryos and Mice.  Pediatr. Res. 14:788-792, 1980.</w:t>
      </w:r>
    </w:p>
    <w:p w14:paraId="34B3481D" w14:textId="77777777" w:rsidR="00675EDD" w:rsidRPr="00625A69" w:rsidRDefault="00521B9E" w:rsidP="00052F0C">
      <w:pPr>
        <w:widowControl w:val="0"/>
        <w:numPr>
          <w:ilvl w:val="0"/>
          <w:numId w:val="23"/>
        </w:numPr>
        <w:tabs>
          <w:tab w:val="clear" w:pos="720"/>
          <w:tab w:val="left" w:pos="1440"/>
          <w:tab w:val="left" w:pos="9936"/>
          <w:tab w:val="left" w:pos="10296"/>
        </w:tabs>
        <w:ind w:left="1440" w:hanging="720"/>
        <w:rPr>
          <w:sz w:val="22"/>
          <w:szCs w:val="22"/>
        </w:rPr>
      </w:pPr>
      <w:r w:rsidRPr="00625A69">
        <w:rPr>
          <w:sz w:val="22"/>
          <w:szCs w:val="22"/>
        </w:rPr>
        <w:t xml:space="preserve">Kretschmer, R.R., Vogel, L.C., Kelly, P., Padnos, D.M., Goldman, M., Audeh, W.M., and Gotoff, S. P.  Murine Resistance to </w:t>
      </w:r>
      <w:r w:rsidR="00675EDD" w:rsidRPr="00625A69">
        <w:rPr>
          <w:sz w:val="22"/>
          <w:szCs w:val="22"/>
        </w:rPr>
        <w:t xml:space="preserve">Type III Group B Streptococci. </w:t>
      </w:r>
      <w:r w:rsidRPr="00625A69">
        <w:rPr>
          <w:sz w:val="22"/>
          <w:szCs w:val="22"/>
        </w:rPr>
        <w:t>Infection 8:54-57, 1980.</w:t>
      </w:r>
    </w:p>
    <w:p w14:paraId="5CE25BDF" w14:textId="77777777" w:rsidR="00521B9E" w:rsidRPr="00625A69" w:rsidRDefault="00521B9E" w:rsidP="00052F0C">
      <w:pPr>
        <w:widowControl w:val="0"/>
        <w:numPr>
          <w:ilvl w:val="0"/>
          <w:numId w:val="23"/>
        </w:numPr>
        <w:tabs>
          <w:tab w:val="clear" w:pos="720"/>
          <w:tab w:val="left" w:pos="1440"/>
          <w:tab w:val="left" w:pos="9936"/>
          <w:tab w:val="left" w:pos="10296"/>
        </w:tabs>
        <w:ind w:left="1440" w:hanging="720"/>
        <w:rPr>
          <w:sz w:val="22"/>
          <w:szCs w:val="22"/>
        </w:rPr>
      </w:pPr>
      <w:r w:rsidRPr="00625A69">
        <w:rPr>
          <w:sz w:val="22"/>
          <w:szCs w:val="22"/>
        </w:rPr>
        <w:t>Vogel, L.C., Boyer, K.M., Gadzala, C.A., and Gotoff, S.P.:  Prevalence of Type-Specific Group B Streptococ</w:t>
      </w:r>
      <w:r w:rsidR="00675EDD" w:rsidRPr="00625A69">
        <w:rPr>
          <w:sz w:val="22"/>
          <w:szCs w:val="22"/>
        </w:rPr>
        <w:t>cal Antibody in Pregnant Women.</w:t>
      </w:r>
      <w:r w:rsidRPr="00625A69">
        <w:rPr>
          <w:sz w:val="22"/>
          <w:szCs w:val="22"/>
        </w:rPr>
        <w:t xml:space="preserve"> J. Pediatr. 96:1047-1051, 1980.</w:t>
      </w:r>
    </w:p>
    <w:p w14:paraId="72EB63F5" w14:textId="77777777" w:rsidR="00521B9E" w:rsidRPr="00625A69" w:rsidRDefault="00521B9E" w:rsidP="00052F0C">
      <w:pPr>
        <w:widowControl w:val="0"/>
        <w:numPr>
          <w:ilvl w:val="0"/>
          <w:numId w:val="23"/>
        </w:numPr>
        <w:tabs>
          <w:tab w:val="clear" w:pos="720"/>
          <w:tab w:val="left" w:pos="1440"/>
          <w:tab w:val="left" w:pos="9936"/>
          <w:tab w:val="left" w:pos="10296"/>
        </w:tabs>
        <w:ind w:left="1440" w:hanging="720"/>
        <w:rPr>
          <w:sz w:val="22"/>
          <w:szCs w:val="22"/>
        </w:rPr>
      </w:pPr>
      <w:r w:rsidRPr="00625A69">
        <w:rPr>
          <w:sz w:val="22"/>
          <w:szCs w:val="22"/>
        </w:rPr>
        <w:t>Vogel, L.C., and Boyer, K.M.:  Metastatic Complications of Fusobacterium Necrophorum Series: Two Cases of Lemierre's "Postanginal Septicemia."  Am. J. Dis. Child. 134:356-358, 1980.</w:t>
      </w:r>
    </w:p>
    <w:p w14:paraId="4B66A810" w14:textId="77777777" w:rsidR="00521B9E" w:rsidRPr="00625A69" w:rsidRDefault="00521B9E" w:rsidP="00052F0C">
      <w:pPr>
        <w:widowControl w:val="0"/>
        <w:numPr>
          <w:ilvl w:val="0"/>
          <w:numId w:val="23"/>
        </w:numPr>
        <w:tabs>
          <w:tab w:val="clear" w:pos="720"/>
          <w:tab w:val="left" w:pos="1440"/>
          <w:tab w:val="left" w:pos="9936"/>
          <w:tab w:val="left" w:pos="10296"/>
        </w:tabs>
        <w:ind w:left="1440" w:hanging="720"/>
        <w:rPr>
          <w:sz w:val="22"/>
          <w:szCs w:val="22"/>
        </w:rPr>
      </w:pPr>
      <w:r w:rsidRPr="00625A69">
        <w:rPr>
          <w:sz w:val="22"/>
          <w:szCs w:val="22"/>
        </w:rPr>
        <w:t>Boyer, K.M., Vogel, L.C., Gotoff, S.P., Gadzala, C.A., Stringer, J., Maxted, W.R.  Nosocomial Transmission of Bacteriophage Type 7/11/12 Group B Streptococci in a Special Care Nursery.  Am. J. Dis. Child.  134:964-966, 1980.</w:t>
      </w:r>
    </w:p>
    <w:p w14:paraId="3C4A439B" w14:textId="77777777" w:rsidR="00521B9E" w:rsidRPr="00625A69" w:rsidRDefault="00521B9E" w:rsidP="00052F0C">
      <w:pPr>
        <w:widowControl w:val="0"/>
        <w:numPr>
          <w:ilvl w:val="0"/>
          <w:numId w:val="23"/>
        </w:numPr>
        <w:tabs>
          <w:tab w:val="clear" w:pos="720"/>
          <w:tab w:val="left" w:pos="1440"/>
          <w:tab w:val="left" w:pos="9936"/>
          <w:tab w:val="left" w:pos="10296"/>
        </w:tabs>
        <w:ind w:left="1440" w:hanging="720"/>
        <w:rPr>
          <w:sz w:val="22"/>
          <w:szCs w:val="22"/>
        </w:rPr>
      </w:pPr>
      <w:r w:rsidRPr="00625A69">
        <w:rPr>
          <w:sz w:val="22"/>
          <w:szCs w:val="22"/>
        </w:rPr>
        <w:t xml:space="preserve">Vogel, L.C., Boyer, K.M., Gotoff, S.P., </w:t>
      </w:r>
      <w:r w:rsidR="00865287" w:rsidRPr="00625A69">
        <w:rPr>
          <w:sz w:val="22"/>
          <w:szCs w:val="22"/>
        </w:rPr>
        <w:t>Kasper, D.L., and Baker, C.J.</w:t>
      </w:r>
      <w:r w:rsidR="00675EDD" w:rsidRPr="00625A69">
        <w:rPr>
          <w:sz w:val="22"/>
          <w:szCs w:val="22"/>
        </w:rPr>
        <w:t xml:space="preserve"> </w:t>
      </w:r>
      <w:r w:rsidRPr="00625A69">
        <w:rPr>
          <w:sz w:val="22"/>
          <w:szCs w:val="22"/>
        </w:rPr>
        <w:t>Comparison of Assays for Antibody to Group B Streptococ</w:t>
      </w:r>
      <w:r w:rsidR="00675EDD" w:rsidRPr="00625A69">
        <w:rPr>
          <w:sz w:val="22"/>
          <w:szCs w:val="22"/>
        </w:rPr>
        <w:t xml:space="preserve">cus Type III.  J. of Inf. Dis. </w:t>
      </w:r>
      <w:r w:rsidRPr="00625A69">
        <w:rPr>
          <w:sz w:val="22"/>
          <w:szCs w:val="22"/>
        </w:rPr>
        <w:t>141:530, 1980.</w:t>
      </w:r>
    </w:p>
    <w:p w14:paraId="08106A54" w14:textId="77777777" w:rsidR="00521B9E" w:rsidRPr="00625A69" w:rsidRDefault="00521B9E" w:rsidP="00052F0C">
      <w:pPr>
        <w:widowControl w:val="0"/>
        <w:numPr>
          <w:ilvl w:val="0"/>
          <w:numId w:val="23"/>
        </w:numPr>
        <w:tabs>
          <w:tab w:val="clear" w:pos="720"/>
          <w:tab w:val="left" w:pos="1440"/>
          <w:tab w:val="left" w:pos="9936"/>
          <w:tab w:val="left" w:pos="10296"/>
        </w:tabs>
        <w:ind w:left="1440" w:hanging="720"/>
        <w:rPr>
          <w:sz w:val="22"/>
          <w:szCs w:val="22"/>
        </w:rPr>
      </w:pPr>
      <w:r w:rsidRPr="00625A69">
        <w:rPr>
          <w:sz w:val="22"/>
          <w:szCs w:val="22"/>
        </w:rPr>
        <w:t>Boyer, K.M., Theeravuthichai, J., Vogel,</w:t>
      </w:r>
      <w:r w:rsidR="00865287" w:rsidRPr="00625A69">
        <w:rPr>
          <w:sz w:val="22"/>
          <w:szCs w:val="22"/>
        </w:rPr>
        <w:t xml:space="preserve"> L.C., Orlina A., Gotoff, S.P. </w:t>
      </w:r>
      <w:r w:rsidRPr="00625A69">
        <w:rPr>
          <w:sz w:val="22"/>
          <w:szCs w:val="22"/>
        </w:rPr>
        <w:t xml:space="preserve"> Antibody Response to Group B Streptococcus Type III and AB Blood Group Antigens Induced by Pneumococcal Vaccine.  J. Pediatr.  98:374-378, 1981.</w:t>
      </w:r>
    </w:p>
    <w:p w14:paraId="78CBC3E5" w14:textId="77777777" w:rsidR="00521B9E" w:rsidRPr="00625A69" w:rsidRDefault="00521B9E" w:rsidP="00052F0C">
      <w:pPr>
        <w:widowControl w:val="0"/>
        <w:numPr>
          <w:ilvl w:val="0"/>
          <w:numId w:val="23"/>
        </w:numPr>
        <w:tabs>
          <w:tab w:val="clear" w:pos="720"/>
          <w:tab w:val="left" w:pos="1440"/>
          <w:tab w:val="left" w:pos="9936"/>
          <w:tab w:val="left" w:pos="10296"/>
        </w:tabs>
        <w:ind w:left="1440" w:hanging="720"/>
        <w:rPr>
          <w:sz w:val="22"/>
          <w:szCs w:val="22"/>
        </w:rPr>
      </w:pPr>
      <w:r w:rsidRPr="00625A69">
        <w:rPr>
          <w:sz w:val="22"/>
          <w:szCs w:val="22"/>
        </w:rPr>
        <w:t>Dearolf, W.W., Betz, R.R., Vogel, L.C., Levin,</w:t>
      </w:r>
      <w:r w:rsidR="00865287" w:rsidRPr="00625A69">
        <w:rPr>
          <w:sz w:val="22"/>
          <w:szCs w:val="22"/>
        </w:rPr>
        <w:t xml:space="preserve"> J., Clancy, M.C., Steel, H.H.</w:t>
      </w:r>
      <w:r w:rsidRPr="00625A69">
        <w:rPr>
          <w:sz w:val="22"/>
          <w:szCs w:val="22"/>
        </w:rPr>
        <w:t xml:space="preserve">  Scoliosis in Pediatric Spinal-Cord Injured Patients.  J. Pediatr. Orthop.  10:214-218, 1990.</w:t>
      </w:r>
    </w:p>
    <w:p w14:paraId="3C272EEA" w14:textId="77777777" w:rsidR="00521B9E" w:rsidRPr="00625A69" w:rsidRDefault="00521B9E" w:rsidP="00052F0C">
      <w:pPr>
        <w:widowControl w:val="0"/>
        <w:numPr>
          <w:ilvl w:val="0"/>
          <w:numId w:val="23"/>
        </w:numPr>
        <w:tabs>
          <w:tab w:val="clear" w:pos="720"/>
          <w:tab w:val="left" w:pos="1440"/>
          <w:tab w:val="left" w:pos="9936"/>
          <w:tab w:val="left" w:pos="10296"/>
        </w:tabs>
        <w:ind w:left="1440" w:hanging="720"/>
        <w:rPr>
          <w:sz w:val="22"/>
          <w:szCs w:val="22"/>
        </w:rPr>
      </w:pPr>
      <w:r w:rsidRPr="00625A69">
        <w:rPr>
          <w:sz w:val="22"/>
          <w:szCs w:val="22"/>
        </w:rPr>
        <w:t>Turker,</w:t>
      </w:r>
      <w:r w:rsidR="00865287" w:rsidRPr="00625A69">
        <w:rPr>
          <w:sz w:val="22"/>
          <w:szCs w:val="22"/>
        </w:rPr>
        <w:t xml:space="preserve"> R., Lubicky, J.P., Vogel, L.C.</w:t>
      </w:r>
      <w:r w:rsidRPr="00625A69">
        <w:rPr>
          <w:sz w:val="22"/>
          <w:szCs w:val="22"/>
        </w:rPr>
        <w:t xml:space="preserve">  Toxic Shock Syndrome in Patients with External Fixators.  J. Pediatr. Orthop.  12:658-662, 1992.</w:t>
      </w:r>
    </w:p>
    <w:p w14:paraId="463F9143" w14:textId="77777777" w:rsidR="00521B9E" w:rsidRPr="00625A69" w:rsidRDefault="00521B9E" w:rsidP="00052F0C">
      <w:pPr>
        <w:widowControl w:val="0"/>
        <w:numPr>
          <w:ilvl w:val="0"/>
          <w:numId w:val="23"/>
        </w:numPr>
        <w:tabs>
          <w:tab w:val="clear" w:pos="720"/>
          <w:tab w:val="left" w:pos="1440"/>
          <w:tab w:val="left" w:pos="9936"/>
          <w:tab w:val="left" w:pos="10296"/>
        </w:tabs>
        <w:ind w:left="1440" w:hanging="720"/>
        <w:rPr>
          <w:sz w:val="22"/>
          <w:szCs w:val="22"/>
        </w:rPr>
      </w:pPr>
      <w:r w:rsidRPr="00625A69">
        <w:rPr>
          <w:sz w:val="22"/>
          <w:szCs w:val="22"/>
        </w:rPr>
        <w:t xml:space="preserve">Doering, </w:t>
      </w:r>
      <w:r w:rsidR="00865287" w:rsidRPr="00625A69">
        <w:rPr>
          <w:sz w:val="22"/>
          <w:szCs w:val="22"/>
        </w:rPr>
        <w:t>J.L., Burket, A.E., Vogel, L.C.</w:t>
      </w:r>
      <w:r w:rsidRPr="00625A69">
        <w:rPr>
          <w:sz w:val="22"/>
          <w:szCs w:val="22"/>
        </w:rPr>
        <w:t xml:space="preserve">  Length Polymorphisms in New Human Collagen-</w:t>
      </w:r>
      <w:r w:rsidR="00BD608C" w:rsidRPr="00625A69">
        <w:rPr>
          <w:sz w:val="22"/>
          <w:szCs w:val="22"/>
        </w:rPr>
        <w:t>Like Loci</w:t>
      </w:r>
      <w:r w:rsidRPr="00625A69">
        <w:rPr>
          <w:sz w:val="22"/>
          <w:szCs w:val="22"/>
        </w:rPr>
        <w:t>.  FEBS 1993;334:237-40.</w:t>
      </w:r>
    </w:p>
    <w:p w14:paraId="0FB49168" w14:textId="77777777" w:rsidR="00521B9E" w:rsidRPr="00625A69" w:rsidRDefault="00865287" w:rsidP="00052F0C">
      <w:pPr>
        <w:widowControl w:val="0"/>
        <w:numPr>
          <w:ilvl w:val="0"/>
          <w:numId w:val="23"/>
        </w:numPr>
        <w:tabs>
          <w:tab w:val="clear" w:pos="720"/>
          <w:tab w:val="left" w:pos="1440"/>
          <w:tab w:val="left" w:pos="9936"/>
          <w:tab w:val="left" w:pos="10296"/>
        </w:tabs>
        <w:ind w:left="1440" w:hanging="720"/>
        <w:rPr>
          <w:sz w:val="22"/>
          <w:szCs w:val="22"/>
        </w:rPr>
      </w:pPr>
      <w:r w:rsidRPr="00625A69">
        <w:rPr>
          <w:sz w:val="22"/>
          <w:szCs w:val="22"/>
        </w:rPr>
        <w:t>Vogel, L.C.</w:t>
      </w:r>
      <w:r w:rsidR="00521B9E" w:rsidRPr="00625A69">
        <w:rPr>
          <w:sz w:val="22"/>
          <w:szCs w:val="22"/>
        </w:rPr>
        <w:t xml:space="preserve">  Antibiotic-Induced Diarrhea.  Orthopaedic Nursing. 1995;14:38-41.</w:t>
      </w:r>
    </w:p>
    <w:p w14:paraId="1D3B02FF" w14:textId="77777777" w:rsidR="00521B9E" w:rsidRPr="00625A69" w:rsidRDefault="00865287" w:rsidP="00052F0C">
      <w:pPr>
        <w:widowControl w:val="0"/>
        <w:numPr>
          <w:ilvl w:val="0"/>
          <w:numId w:val="23"/>
        </w:numPr>
        <w:tabs>
          <w:tab w:val="clear" w:pos="720"/>
          <w:tab w:val="left" w:pos="1440"/>
        </w:tabs>
        <w:ind w:left="1440" w:hanging="720"/>
        <w:rPr>
          <w:sz w:val="22"/>
          <w:szCs w:val="22"/>
        </w:rPr>
      </w:pPr>
      <w:r w:rsidRPr="00625A69">
        <w:rPr>
          <w:sz w:val="22"/>
          <w:szCs w:val="22"/>
        </w:rPr>
        <w:t>Vogel, L.C., Lubicky, J.P.</w:t>
      </w:r>
      <w:r w:rsidR="00521B9E" w:rsidRPr="00625A69">
        <w:rPr>
          <w:sz w:val="22"/>
          <w:szCs w:val="22"/>
        </w:rPr>
        <w:t xml:space="preserve"> Ambulation in Children and Adolescents with Spinal Cord</w:t>
      </w:r>
      <w:r w:rsidRPr="00625A69">
        <w:rPr>
          <w:sz w:val="22"/>
          <w:szCs w:val="22"/>
        </w:rPr>
        <w:t xml:space="preserve"> Injuries.  J. Pediatr. Ortho. </w:t>
      </w:r>
      <w:r w:rsidR="00521B9E" w:rsidRPr="00625A69">
        <w:rPr>
          <w:sz w:val="22"/>
          <w:szCs w:val="22"/>
        </w:rPr>
        <w:t>1995;15:510-516.</w:t>
      </w:r>
    </w:p>
    <w:p w14:paraId="7BEEBDA9"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Vogel, L.</w:t>
      </w:r>
      <w:r w:rsidR="00865287" w:rsidRPr="00625A69">
        <w:rPr>
          <w:sz w:val="22"/>
          <w:szCs w:val="22"/>
        </w:rPr>
        <w:t>C., Schrader, T., Lubicky, J.P.</w:t>
      </w:r>
      <w:r w:rsidRPr="00625A69">
        <w:rPr>
          <w:sz w:val="22"/>
          <w:szCs w:val="22"/>
        </w:rPr>
        <w:t xml:space="preserve">  Latex Allergy in Childr</w:t>
      </w:r>
      <w:r w:rsidR="00865287" w:rsidRPr="00625A69">
        <w:rPr>
          <w:sz w:val="22"/>
          <w:szCs w:val="22"/>
        </w:rPr>
        <w:t xml:space="preserve">en and Adolescents with Spinal </w:t>
      </w:r>
      <w:r w:rsidRPr="00625A69">
        <w:rPr>
          <w:sz w:val="22"/>
          <w:szCs w:val="22"/>
        </w:rPr>
        <w:t>Cord Injuries.  J. Pediatr. Orthop. 1995;15:517-520.</w:t>
      </w:r>
    </w:p>
    <w:p w14:paraId="10EEF21C" w14:textId="77777777" w:rsidR="00521B9E" w:rsidRPr="00625A69" w:rsidRDefault="00521B9E" w:rsidP="00052F0C">
      <w:pPr>
        <w:widowControl w:val="0"/>
        <w:numPr>
          <w:ilvl w:val="0"/>
          <w:numId w:val="23"/>
        </w:numPr>
        <w:tabs>
          <w:tab w:val="clear" w:pos="720"/>
          <w:tab w:val="left" w:pos="1440"/>
        </w:tabs>
        <w:ind w:left="1440" w:hanging="720"/>
        <w:rPr>
          <w:b/>
          <w:sz w:val="22"/>
          <w:szCs w:val="22"/>
        </w:rPr>
      </w:pPr>
      <w:r w:rsidRPr="00625A69">
        <w:rPr>
          <w:sz w:val="22"/>
          <w:szCs w:val="22"/>
        </w:rPr>
        <w:t>Vogel, L.C., L</w:t>
      </w:r>
      <w:r w:rsidR="00865287" w:rsidRPr="00625A69">
        <w:rPr>
          <w:sz w:val="22"/>
          <w:szCs w:val="22"/>
        </w:rPr>
        <w:t>ubicky, J.P.</w:t>
      </w:r>
      <w:r w:rsidRPr="00625A69">
        <w:rPr>
          <w:sz w:val="22"/>
          <w:szCs w:val="22"/>
        </w:rPr>
        <w:t xml:space="preserve"> Ambulation with Parapodia and Reciprocating Gait Orthoses in Pediatric Spinal Cord Injury.  Dev. Med. Child Neurol. 1995;37:957-964.</w:t>
      </w:r>
    </w:p>
    <w:p w14:paraId="39CADD6F" w14:textId="77777777" w:rsidR="00521B9E" w:rsidRPr="00625A69" w:rsidRDefault="00865287" w:rsidP="00052F0C">
      <w:pPr>
        <w:widowControl w:val="0"/>
        <w:numPr>
          <w:ilvl w:val="0"/>
          <w:numId w:val="23"/>
        </w:numPr>
        <w:tabs>
          <w:tab w:val="clear" w:pos="720"/>
          <w:tab w:val="left" w:pos="1440"/>
        </w:tabs>
        <w:ind w:left="1440" w:hanging="720"/>
        <w:rPr>
          <w:sz w:val="22"/>
          <w:szCs w:val="22"/>
        </w:rPr>
      </w:pPr>
      <w:r w:rsidRPr="00625A69">
        <w:rPr>
          <w:sz w:val="22"/>
          <w:szCs w:val="22"/>
        </w:rPr>
        <w:t>Vogel, L.C., Lubicky, J.P.</w:t>
      </w:r>
      <w:r w:rsidR="00521B9E" w:rsidRPr="00625A69">
        <w:rPr>
          <w:sz w:val="22"/>
          <w:szCs w:val="22"/>
        </w:rPr>
        <w:t xml:space="preserve"> Neurological and Vascular Complications of Scoliosis Surgery in Patients with Eh</w:t>
      </w:r>
      <w:r w:rsidRPr="00625A69">
        <w:rPr>
          <w:sz w:val="22"/>
          <w:szCs w:val="22"/>
        </w:rPr>
        <w:t xml:space="preserve">lers-Danlos Syndrome. </w:t>
      </w:r>
      <w:r w:rsidR="00521B9E" w:rsidRPr="00625A69">
        <w:rPr>
          <w:sz w:val="22"/>
          <w:szCs w:val="22"/>
        </w:rPr>
        <w:t>Spine 1996;21:2508-14.</w:t>
      </w:r>
    </w:p>
    <w:p w14:paraId="369DCD2E" w14:textId="77777777" w:rsidR="00521B9E" w:rsidRPr="00625A69" w:rsidRDefault="00865287" w:rsidP="00052F0C">
      <w:pPr>
        <w:widowControl w:val="0"/>
        <w:numPr>
          <w:ilvl w:val="0"/>
          <w:numId w:val="23"/>
        </w:numPr>
        <w:tabs>
          <w:tab w:val="clear" w:pos="720"/>
          <w:tab w:val="left" w:pos="1440"/>
        </w:tabs>
        <w:ind w:left="1440" w:hanging="720"/>
        <w:rPr>
          <w:sz w:val="22"/>
          <w:szCs w:val="22"/>
        </w:rPr>
      </w:pPr>
      <w:r w:rsidRPr="00625A69">
        <w:rPr>
          <w:sz w:val="22"/>
          <w:szCs w:val="22"/>
        </w:rPr>
        <w:t>Vogel, L.C.</w:t>
      </w:r>
      <w:r w:rsidR="00521B9E" w:rsidRPr="00625A69">
        <w:rPr>
          <w:sz w:val="22"/>
          <w:szCs w:val="22"/>
        </w:rPr>
        <w:t xml:space="preserve"> Unique management needs of pediatric spinal cord </w:t>
      </w:r>
      <w:r w:rsidRPr="00625A69">
        <w:rPr>
          <w:sz w:val="22"/>
          <w:szCs w:val="22"/>
        </w:rPr>
        <w:t xml:space="preserve">injury patients: Introduction. J. Spinal Cord Med. </w:t>
      </w:r>
      <w:r w:rsidR="00521B9E" w:rsidRPr="00625A69">
        <w:rPr>
          <w:sz w:val="22"/>
          <w:szCs w:val="22"/>
        </w:rPr>
        <w:t>1997;20:9.</w:t>
      </w:r>
    </w:p>
    <w:p w14:paraId="5ED54017" w14:textId="77777777" w:rsidR="00675EDD" w:rsidRPr="00625A69" w:rsidRDefault="00865287" w:rsidP="00052F0C">
      <w:pPr>
        <w:widowControl w:val="0"/>
        <w:numPr>
          <w:ilvl w:val="0"/>
          <w:numId w:val="23"/>
        </w:numPr>
        <w:tabs>
          <w:tab w:val="clear" w:pos="720"/>
          <w:tab w:val="left" w:pos="1440"/>
        </w:tabs>
        <w:ind w:left="1440" w:hanging="720"/>
        <w:rPr>
          <w:sz w:val="22"/>
          <w:szCs w:val="22"/>
        </w:rPr>
      </w:pPr>
      <w:r w:rsidRPr="00625A69">
        <w:rPr>
          <w:sz w:val="22"/>
          <w:szCs w:val="22"/>
        </w:rPr>
        <w:t>Vogel, L.C.</w:t>
      </w:r>
      <w:r w:rsidR="00521B9E" w:rsidRPr="00625A69">
        <w:rPr>
          <w:sz w:val="22"/>
          <w:szCs w:val="22"/>
        </w:rPr>
        <w:t xml:space="preserve"> Unique management needs of pediatric spinal cord injury patients: Eti</w:t>
      </w:r>
      <w:r w:rsidRPr="00625A69">
        <w:rPr>
          <w:sz w:val="22"/>
          <w:szCs w:val="22"/>
        </w:rPr>
        <w:t>ology and pathophysiology. J. Spinal Cord Med.</w:t>
      </w:r>
      <w:r w:rsidR="00521B9E" w:rsidRPr="00625A69">
        <w:rPr>
          <w:sz w:val="22"/>
          <w:szCs w:val="22"/>
        </w:rPr>
        <w:t xml:space="preserve"> 1997;20:10-13.</w:t>
      </w:r>
    </w:p>
    <w:p w14:paraId="36089F27" w14:textId="77777777" w:rsidR="00521B9E" w:rsidRPr="00625A69" w:rsidRDefault="00865287" w:rsidP="00052F0C">
      <w:pPr>
        <w:widowControl w:val="0"/>
        <w:numPr>
          <w:ilvl w:val="0"/>
          <w:numId w:val="23"/>
        </w:numPr>
        <w:tabs>
          <w:tab w:val="clear" w:pos="720"/>
          <w:tab w:val="left" w:pos="1440"/>
        </w:tabs>
        <w:ind w:left="1440" w:hanging="720"/>
        <w:rPr>
          <w:b/>
          <w:sz w:val="22"/>
          <w:szCs w:val="22"/>
        </w:rPr>
      </w:pPr>
      <w:r w:rsidRPr="00625A69">
        <w:rPr>
          <w:sz w:val="22"/>
          <w:szCs w:val="22"/>
        </w:rPr>
        <w:t xml:space="preserve">Vogel, L.C. </w:t>
      </w:r>
      <w:r w:rsidR="00521B9E" w:rsidRPr="00625A69">
        <w:rPr>
          <w:sz w:val="22"/>
          <w:szCs w:val="22"/>
        </w:rPr>
        <w:t>Unique management of pediatric spinal cord injury patients: Medica</w:t>
      </w:r>
      <w:r w:rsidRPr="00625A69">
        <w:rPr>
          <w:sz w:val="22"/>
          <w:szCs w:val="22"/>
        </w:rPr>
        <w:t xml:space="preserve">l issues.  J. Spinal Cord Med. </w:t>
      </w:r>
      <w:r w:rsidR="00521B9E" w:rsidRPr="00625A69">
        <w:rPr>
          <w:sz w:val="22"/>
          <w:szCs w:val="22"/>
        </w:rPr>
        <w:t>1997;20:17-20.</w:t>
      </w:r>
    </w:p>
    <w:p w14:paraId="03CE6B1F"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Anderson, C.</w:t>
      </w:r>
      <w:r w:rsidR="00865287" w:rsidRPr="00625A69">
        <w:rPr>
          <w:sz w:val="22"/>
          <w:szCs w:val="22"/>
        </w:rPr>
        <w:t>J., Mulcahey, M.J., Vogel, L.C.</w:t>
      </w:r>
      <w:r w:rsidRPr="00625A69">
        <w:rPr>
          <w:sz w:val="22"/>
          <w:szCs w:val="22"/>
        </w:rPr>
        <w:t xml:space="preserve"> Menstruation and Pediatric Spinal Co</w:t>
      </w:r>
      <w:r w:rsidR="00865287" w:rsidRPr="00625A69">
        <w:rPr>
          <w:sz w:val="22"/>
          <w:szCs w:val="22"/>
        </w:rPr>
        <w:t>rd Injury. J. Spinal Cord Med.</w:t>
      </w:r>
      <w:r w:rsidRPr="00625A69">
        <w:rPr>
          <w:sz w:val="22"/>
          <w:szCs w:val="22"/>
        </w:rPr>
        <w:t xml:space="preserve"> 1997;20:56-59.</w:t>
      </w:r>
    </w:p>
    <w:p w14:paraId="20F03079"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Vogel, L.C., Mulcahey, M.J., Betz, R.R.</w:t>
      </w:r>
      <w:r w:rsidR="00865287" w:rsidRPr="00625A69">
        <w:rPr>
          <w:sz w:val="22"/>
          <w:szCs w:val="22"/>
        </w:rPr>
        <w:t xml:space="preserve"> The Child w</w:t>
      </w:r>
      <w:r w:rsidRPr="00625A69">
        <w:rPr>
          <w:sz w:val="22"/>
          <w:szCs w:val="22"/>
        </w:rPr>
        <w:t>ith a Spinal Cord In</w:t>
      </w:r>
      <w:r w:rsidR="00865287" w:rsidRPr="00625A69">
        <w:rPr>
          <w:sz w:val="22"/>
          <w:szCs w:val="22"/>
        </w:rPr>
        <w:t xml:space="preserve">jury.  Dev. Med. Child Neurol. </w:t>
      </w:r>
      <w:r w:rsidRPr="00625A69">
        <w:rPr>
          <w:sz w:val="22"/>
          <w:szCs w:val="22"/>
        </w:rPr>
        <w:t>1997;39:202-207.</w:t>
      </w:r>
      <w:r w:rsidRPr="00625A69">
        <w:rPr>
          <w:b/>
          <w:sz w:val="22"/>
          <w:szCs w:val="22"/>
        </w:rPr>
        <w:t xml:space="preserve">   </w:t>
      </w:r>
    </w:p>
    <w:p w14:paraId="39804BE1"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Vogel, L.C., Lubicky, J.P. Cervical spine fusion: not protective of cervical</w:t>
      </w:r>
      <w:r w:rsidR="00865287" w:rsidRPr="00625A69">
        <w:rPr>
          <w:sz w:val="22"/>
          <w:szCs w:val="22"/>
        </w:rPr>
        <w:t xml:space="preserve"> spine injury and tetraplegia. Am. J. Orthopaedics. </w:t>
      </w:r>
      <w:r w:rsidRPr="00625A69">
        <w:rPr>
          <w:sz w:val="22"/>
          <w:szCs w:val="22"/>
        </w:rPr>
        <w:t>1997;26:636-640.</w:t>
      </w:r>
    </w:p>
    <w:p w14:paraId="09EBB9E1"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Vogel, L.C. Pediatric spinal cor</w:t>
      </w:r>
      <w:r w:rsidR="00BD608C" w:rsidRPr="00625A69">
        <w:rPr>
          <w:sz w:val="22"/>
          <w:szCs w:val="22"/>
        </w:rPr>
        <w:t xml:space="preserve">d injury issues: Introduction. </w:t>
      </w:r>
      <w:r w:rsidR="00865287" w:rsidRPr="00625A69">
        <w:rPr>
          <w:sz w:val="22"/>
          <w:szCs w:val="22"/>
        </w:rPr>
        <w:t>Top Spinal Cord Inj Rehabil.</w:t>
      </w:r>
      <w:r w:rsidRPr="00625A69">
        <w:rPr>
          <w:sz w:val="22"/>
          <w:szCs w:val="22"/>
        </w:rPr>
        <w:t>1997;3(2):vi-vii.</w:t>
      </w:r>
    </w:p>
    <w:p w14:paraId="334696A0"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Vogel, L.C., DeVivo, M.J.  Pediatric spinal cord injury issues: etiology, demo</w:t>
      </w:r>
      <w:r w:rsidR="00865287" w:rsidRPr="00625A69">
        <w:rPr>
          <w:sz w:val="22"/>
          <w:szCs w:val="22"/>
        </w:rPr>
        <w:t>graphics and pathophysiology. Top Spinal Cord Inj Rehabil.</w:t>
      </w:r>
      <w:r w:rsidRPr="00625A69">
        <w:rPr>
          <w:sz w:val="22"/>
          <w:szCs w:val="22"/>
        </w:rPr>
        <w:t>1997;3(2):1-8.</w:t>
      </w:r>
    </w:p>
    <w:p w14:paraId="360D4035"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Vogel, L.C., Pontari, M.A.  Pediatric spinal cord injury issues: medical issues.</w:t>
      </w:r>
      <w:r w:rsidR="00865287" w:rsidRPr="00625A69">
        <w:rPr>
          <w:sz w:val="22"/>
          <w:szCs w:val="22"/>
        </w:rPr>
        <w:t xml:space="preserve">  Top Spinal Cord </w:t>
      </w:r>
      <w:r w:rsidR="00BD608C" w:rsidRPr="00625A69">
        <w:rPr>
          <w:sz w:val="22"/>
          <w:szCs w:val="22"/>
        </w:rPr>
        <w:t>Inj Rehabil.1997</w:t>
      </w:r>
      <w:r w:rsidRPr="00625A69">
        <w:rPr>
          <w:sz w:val="22"/>
          <w:szCs w:val="22"/>
        </w:rPr>
        <w:t>;3(2):20-30.</w:t>
      </w:r>
    </w:p>
    <w:p w14:paraId="3565010E" w14:textId="77777777" w:rsidR="00521B9E" w:rsidRPr="00625A69" w:rsidRDefault="00865287" w:rsidP="00052F0C">
      <w:pPr>
        <w:widowControl w:val="0"/>
        <w:numPr>
          <w:ilvl w:val="0"/>
          <w:numId w:val="23"/>
        </w:numPr>
        <w:tabs>
          <w:tab w:val="clear" w:pos="720"/>
          <w:tab w:val="left" w:pos="1440"/>
        </w:tabs>
        <w:ind w:left="1440" w:hanging="720"/>
        <w:rPr>
          <w:sz w:val="22"/>
          <w:szCs w:val="22"/>
        </w:rPr>
      </w:pPr>
      <w:r w:rsidRPr="00625A69">
        <w:rPr>
          <w:sz w:val="22"/>
          <w:szCs w:val="22"/>
        </w:rPr>
        <w:t xml:space="preserve">Vogel, L.C., Lubicky, J.P. </w:t>
      </w:r>
      <w:r w:rsidR="00521B9E" w:rsidRPr="00625A69">
        <w:rPr>
          <w:sz w:val="22"/>
          <w:szCs w:val="22"/>
        </w:rPr>
        <w:t>Pediatric spinal cord injury issues: ambulatio</w:t>
      </w:r>
      <w:r w:rsidRPr="00625A69">
        <w:rPr>
          <w:sz w:val="22"/>
          <w:szCs w:val="22"/>
        </w:rPr>
        <w:t>n. Top Spinal Cord Inj Rehabil.</w:t>
      </w:r>
      <w:r w:rsidR="00521B9E" w:rsidRPr="00625A69">
        <w:rPr>
          <w:sz w:val="22"/>
          <w:szCs w:val="22"/>
        </w:rPr>
        <w:t>1997;3(2):37-47.</w:t>
      </w:r>
    </w:p>
    <w:p w14:paraId="7EE63AB7" w14:textId="77777777" w:rsidR="00521B9E" w:rsidRPr="00625A69" w:rsidRDefault="00521B9E" w:rsidP="00052F0C">
      <w:pPr>
        <w:widowControl w:val="0"/>
        <w:numPr>
          <w:ilvl w:val="0"/>
          <w:numId w:val="23"/>
        </w:numPr>
        <w:tabs>
          <w:tab w:val="clear" w:pos="720"/>
          <w:tab w:val="left" w:pos="1440"/>
        </w:tabs>
        <w:ind w:left="1440" w:hanging="720"/>
        <w:rPr>
          <w:b/>
          <w:sz w:val="22"/>
          <w:szCs w:val="22"/>
        </w:rPr>
      </w:pPr>
      <w:r w:rsidRPr="00625A69">
        <w:rPr>
          <w:sz w:val="22"/>
          <w:szCs w:val="22"/>
        </w:rPr>
        <w:t>Anderson, C.J., Johnson,</w:t>
      </w:r>
      <w:r w:rsidR="00865287" w:rsidRPr="00625A69">
        <w:rPr>
          <w:sz w:val="22"/>
          <w:szCs w:val="22"/>
        </w:rPr>
        <w:t xml:space="preserve"> K.A., Klaas, S.J., Vogel, L.C.</w:t>
      </w:r>
      <w:r w:rsidRPr="00625A69">
        <w:rPr>
          <w:sz w:val="22"/>
          <w:szCs w:val="22"/>
        </w:rPr>
        <w:t xml:space="preserve"> Pediatric Spinal Cord Inj</w:t>
      </w:r>
      <w:r w:rsidR="00865287" w:rsidRPr="00625A69">
        <w:rPr>
          <w:sz w:val="22"/>
          <w:szCs w:val="22"/>
        </w:rPr>
        <w:t xml:space="preserve">ury: transition to adulthood. </w:t>
      </w:r>
      <w:r w:rsidRPr="00625A69">
        <w:rPr>
          <w:sz w:val="22"/>
          <w:szCs w:val="22"/>
        </w:rPr>
        <w:t>J. Voc. Rehabil. 1998; 10:103-113.</w:t>
      </w:r>
    </w:p>
    <w:p w14:paraId="61678D5E" w14:textId="77777777" w:rsidR="00675EDD"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Vogel, L.C., Klaas, S.J., Lubicky, J.P., Anderson, C.J.  Long-term outcomes and life satisfaction of adults with pediatric spinal cord injuries.  Arch. Phys. Med. Rehabil. 1998; 79:1496-1503.</w:t>
      </w:r>
    </w:p>
    <w:p w14:paraId="5CA737F9"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 xml:space="preserve">Johnson, </w:t>
      </w:r>
      <w:r w:rsidR="00865287" w:rsidRPr="00625A69">
        <w:rPr>
          <w:sz w:val="22"/>
          <w:szCs w:val="22"/>
        </w:rPr>
        <w:t xml:space="preserve">K.A., Klaas, S.J., Vogel, L.C. </w:t>
      </w:r>
      <w:r w:rsidRPr="00625A69">
        <w:rPr>
          <w:sz w:val="22"/>
          <w:szCs w:val="22"/>
        </w:rPr>
        <w:t>Using a hospital-based pediatric spinal cord injury sports and conditioning camp to facilitate leisure education.  SCI Psychosocial Process. 1999;54-56.</w:t>
      </w:r>
    </w:p>
    <w:p w14:paraId="161B29B8" w14:textId="77777777" w:rsidR="00521B9E" w:rsidRPr="00625A69" w:rsidRDefault="00865287" w:rsidP="00052F0C">
      <w:pPr>
        <w:widowControl w:val="0"/>
        <w:numPr>
          <w:ilvl w:val="0"/>
          <w:numId w:val="23"/>
        </w:numPr>
        <w:tabs>
          <w:tab w:val="clear" w:pos="720"/>
          <w:tab w:val="left" w:pos="1440"/>
        </w:tabs>
        <w:ind w:left="1440" w:hanging="720"/>
        <w:rPr>
          <w:b/>
          <w:sz w:val="22"/>
          <w:szCs w:val="22"/>
        </w:rPr>
      </w:pPr>
      <w:r w:rsidRPr="00625A69">
        <w:rPr>
          <w:sz w:val="22"/>
          <w:szCs w:val="22"/>
        </w:rPr>
        <w:t xml:space="preserve">Anderson, C. J., Vogel, L.C. </w:t>
      </w:r>
      <w:r w:rsidR="00521B9E" w:rsidRPr="00625A69">
        <w:rPr>
          <w:sz w:val="22"/>
          <w:szCs w:val="22"/>
        </w:rPr>
        <w:t>Work experience in adolescents with spinal cord injuries.  Dev. Med. Child Neurol. 2000;42:515-517.</w:t>
      </w:r>
    </w:p>
    <w:p w14:paraId="2B1C3EA7"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Hickey, K.J., Anderson, C.J., Vogel, L.C.  Pressure ulcers in</w:t>
      </w:r>
      <w:r w:rsidR="00865287" w:rsidRPr="00625A69">
        <w:rPr>
          <w:sz w:val="22"/>
          <w:szCs w:val="22"/>
        </w:rPr>
        <w:t xml:space="preserve"> pediatric spinal cord injury. </w:t>
      </w:r>
      <w:r w:rsidRPr="00625A69">
        <w:rPr>
          <w:sz w:val="22"/>
          <w:szCs w:val="22"/>
        </w:rPr>
        <w:t>Top Spinal Cord Inj Rehabil, 2000;6 (suppl):85-90.</w:t>
      </w:r>
    </w:p>
    <w:p w14:paraId="759C5918" w14:textId="77777777" w:rsidR="00521B9E" w:rsidRPr="00625A69" w:rsidRDefault="00865287" w:rsidP="00052F0C">
      <w:pPr>
        <w:widowControl w:val="0"/>
        <w:numPr>
          <w:ilvl w:val="0"/>
          <w:numId w:val="23"/>
        </w:numPr>
        <w:tabs>
          <w:tab w:val="clear" w:pos="720"/>
          <w:tab w:val="left" w:pos="1440"/>
        </w:tabs>
        <w:ind w:left="1440" w:hanging="720"/>
        <w:rPr>
          <w:sz w:val="22"/>
          <w:szCs w:val="22"/>
        </w:rPr>
      </w:pPr>
      <w:r w:rsidRPr="00625A69">
        <w:rPr>
          <w:sz w:val="22"/>
          <w:szCs w:val="22"/>
        </w:rPr>
        <w:t xml:space="preserve">Vogel, L.C., Anderson, C.J. </w:t>
      </w:r>
      <w:r w:rsidR="00521B9E" w:rsidRPr="00625A69">
        <w:rPr>
          <w:sz w:val="22"/>
          <w:szCs w:val="22"/>
        </w:rPr>
        <w:t xml:space="preserve">Adult outcomes and life-satisfaction of pediatric-onset spinal cord injuries: </w:t>
      </w:r>
      <w:r w:rsidR="00675EDD" w:rsidRPr="00625A69">
        <w:rPr>
          <w:sz w:val="22"/>
          <w:szCs w:val="22"/>
        </w:rPr>
        <w:t xml:space="preserve">Implications. </w:t>
      </w:r>
      <w:r w:rsidR="00521B9E" w:rsidRPr="00625A69">
        <w:rPr>
          <w:sz w:val="22"/>
          <w:szCs w:val="22"/>
        </w:rPr>
        <w:t>Top Spinal Cord Inj Rehabil, 2000;6 (suppl):182-187.</w:t>
      </w:r>
    </w:p>
    <w:p w14:paraId="0A12D20D" w14:textId="77777777" w:rsidR="00521B9E" w:rsidRPr="00625A69" w:rsidRDefault="00BD608C" w:rsidP="00052F0C">
      <w:pPr>
        <w:widowControl w:val="0"/>
        <w:numPr>
          <w:ilvl w:val="0"/>
          <w:numId w:val="23"/>
        </w:numPr>
        <w:tabs>
          <w:tab w:val="clear" w:pos="720"/>
          <w:tab w:val="left" w:pos="1440"/>
        </w:tabs>
        <w:ind w:left="1440" w:hanging="720"/>
        <w:rPr>
          <w:sz w:val="22"/>
          <w:szCs w:val="22"/>
        </w:rPr>
      </w:pPr>
      <w:r w:rsidRPr="00625A69">
        <w:rPr>
          <w:sz w:val="22"/>
          <w:szCs w:val="22"/>
        </w:rPr>
        <w:t xml:space="preserve">Chaviano, A. H., Matkov, T.G., Anderson C. J., McGovern, P.A., Vogel, L.C. Mitrofanoff continent catheterizable stoma for pediatric patients with spinal cord injuries. </w:t>
      </w:r>
      <w:r w:rsidR="00675EDD" w:rsidRPr="00625A69">
        <w:rPr>
          <w:sz w:val="22"/>
          <w:szCs w:val="22"/>
        </w:rPr>
        <w:t>Top Spinal Cord Inj Rehabil,</w:t>
      </w:r>
      <w:r w:rsidR="00521B9E" w:rsidRPr="00625A69">
        <w:rPr>
          <w:sz w:val="22"/>
          <w:szCs w:val="22"/>
        </w:rPr>
        <w:t xml:space="preserve"> </w:t>
      </w:r>
      <w:r w:rsidR="00675EDD" w:rsidRPr="00625A69">
        <w:rPr>
          <w:sz w:val="22"/>
          <w:szCs w:val="22"/>
        </w:rPr>
        <w:t xml:space="preserve">2000; </w:t>
      </w:r>
      <w:r w:rsidR="00521B9E" w:rsidRPr="00625A69">
        <w:rPr>
          <w:sz w:val="22"/>
          <w:szCs w:val="22"/>
        </w:rPr>
        <w:t>6 (suppl):30-35.</w:t>
      </w:r>
    </w:p>
    <w:p w14:paraId="0F10F898"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Anderson, C. J., Vogel, L. C. Preparation for employment in children and adolesce</w:t>
      </w:r>
      <w:r w:rsidR="00675EDD" w:rsidRPr="00625A69">
        <w:rPr>
          <w:sz w:val="22"/>
          <w:szCs w:val="22"/>
        </w:rPr>
        <w:t xml:space="preserve">nts with spinal cord </w:t>
      </w:r>
      <w:r w:rsidRPr="00625A69">
        <w:rPr>
          <w:sz w:val="22"/>
          <w:szCs w:val="22"/>
        </w:rPr>
        <w:t>injuries. Top Spinal Cord Inj Rehabil, 2000;6(suppl):170-175.</w:t>
      </w:r>
    </w:p>
    <w:p w14:paraId="191D97B8" w14:textId="77777777" w:rsidR="00521B9E" w:rsidRPr="00625A69" w:rsidRDefault="00865287" w:rsidP="00052F0C">
      <w:pPr>
        <w:widowControl w:val="0"/>
        <w:numPr>
          <w:ilvl w:val="0"/>
          <w:numId w:val="23"/>
        </w:numPr>
        <w:tabs>
          <w:tab w:val="clear" w:pos="720"/>
          <w:tab w:val="left" w:pos="1440"/>
        </w:tabs>
        <w:ind w:left="1440" w:hanging="720"/>
        <w:rPr>
          <w:sz w:val="22"/>
          <w:szCs w:val="22"/>
        </w:rPr>
      </w:pPr>
      <w:r w:rsidRPr="00625A69">
        <w:rPr>
          <w:sz w:val="22"/>
          <w:szCs w:val="22"/>
        </w:rPr>
        <w:t xml:space="preserve">Vogel, L.C., Lubicky, J.P. </w:t>
      </w:r>
      <w:r w:rsidR="00521B9E" w:rsidRPr="00625A69">
        <w:rPr>
          <w:sz w:val="22"/>
          <w:szCs w:val="22"/>
        </w:rPr>
        <w:t>Lower extremity compartment syndrome in an adolescent with a spinal c</w:t>
      </w:r>
      <w:r w:rsidR="00D83FD0" w:rsidRPr="00625A69">
        <w:rPr>
          <w:sz w:val="22"/>
          <w:szCs w:val="22"/>
        </w:rPr>
        <w:t xml:space="preserve">ord injury.  J Spinal Cord Med </w:t>
      </w:r>
      <w:r w:rsidR="00521B9E" w:rsidRPr="00625A69">
        <w:rPr>
          <w:sz w:val="22"/>
          <w:szCs w:val="22"/>
        </w:rPr>
        <w:t>2001; 24:278-283.</w:t>
      </w:r>
    </w:p>
    <w:p w14:paraId="1F521FAC"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Hickey, K.J, Vogel, L.C. Autonomic dysreflexia in pediatric spinal cord injury. SCI Nursing 2002; 19:82-84.</w:t>
      </w:r>
      <w:r w:rsidR="008A3FC9" w:rsidRPr="00625A69">
        <w:rPr>
          <w:sz w:val="22"/>
          <w:szCs w:val="22"/>
        </w:rPr>
        <w:t xml:space="preserve"> PMID:12510513.</w:t>
      </w:r>
    </w:p>
    <w:p w14:paraId="2C95DB4F"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Anderson, C.J., Vogel, L.C. Employment outcomes of adults who sustained spinal cord injur</w:t>
      </w:r>
      <w:r w:rsidR="00343118" w:rsidRPr="00625A69">
        <w:rPr>
          <w:sz w:val="22"/>
          <w:szCs w:val="22"/>
        </w:rPr>
        <w:t xml:space="preserve">ies as children or adolescents. </w:t>
      </w:r>
      <w:r w:rsidRPr="00625A69">
        <w:rPr>
          <w:sz w:val="22"/>
          <w:szCs w:val="22"/>
        </w:rPr>
        <w:t>Arch Phys Med Rehabil, 2002; 83:791-801.</w:t>
      </w:r>
      <w:r w:rsidR="008A3FC9" w:rsidRPr="00625A69">
        <w:rPr>
          <w:sz w:val="22"/>
          <w:szCs w:val="22"/>
        </w:rPr>
        <w:t xml:space="preserve"> PMID: 12048657.</w:t>
      </w:r>
    </w:p>
    <w:p w14:paraId="0C0B26AA" w14:textId="77777777" w:rsidR="00D83FD0" w:rsidRPr="00625A69" w:rsidRDefault="00521B9E" w:rsidP="00D83FD0">
      <w:pPr>
        <w:widowControl w:val="0"/>
        <w:numPr>
          <w:ilvl w:val="0"/>
          <w:numId w:val="23"/>
        </w:numPr>
        <w:tabs>
          <w:tab w:val="clear" w:pos="720"/>
          <w:tab w:val="left" w:pos="1440"/>
        </w:tabs>
        <w:ind w:left="1440" w:hanging="720"/>
        <w:rPr>
          <w:sz w:val="22"/>
          <w:szCs w:val="22"/>
        </w:rPr>
      </w:pPr>
      <w:r w:rsidRPr="00625A69">
        <w:rPr>
          <w:sz w:val="22"/>
          <w:szCs w:val="22"/>
        </w:rPr>
        <w:t>Vogel, L.C., Krajci K.A., Anderson, C.J. Adults with pediatric-</w:t>
      </w:r>
      <w:r w:rsidR="00865287" w:rsidRPr="00625A69">
        <w:rPr>
          <w:sz w:val="22"/>
          <w:szCs w:val="22"/>
        </w:rPr>
        <w:t xml:space="preserve">onset spinal cord injury: Part </w:t>
      </w:r>
      <w:r w:rsidRPr="00625A69">
        <w:rPr>
          <w:sz w:val="22"/>
          <w:szCs w:val="22"/>
        </w:rPr>
        <w:t>1: Prev</w:t>
      </w:r>
      <w:r w:rsidR="00D83FD0" w:rsidRPr="00625A69">
        <w:rPr>
          <w:sz w:val="22"/>
          <w:szCs w:val="22"/>
        </w:rPr>
        <w:t>alence of medical implications.</w:t>
      </w:r>
      <w:r w:rsidRPr="00625A69">
        <w:rPr>
          <w:sz w:val="22"/>
          <w:szCs w:val="22"/>
        </w:rPr>
        <w:t xml:space="preserve"> J Spinal Cord Med, 2002; 25:106-116. </w:t>
      </w:r>
      <w:r w:rsidR="008A3FC9" w:rsidRPr="00625A69">
        <w:rPr>
          <w:sz w:val="22"/>
          <w:szCs w:val="22"/>
        </w:rPr>
        <w:t xml:space="preserve"> PMID: 12137214.</w:t>
      </w:r>
    </w:p>
    <w:p w14:paraId="22D70DBE"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 xml:space="preserve">Vogel, L.C., Krajci K.A., Anderson, C.J. Adults with pediatric-onset spinal cord injuries.  Part 2: Musculoskeletal </w:t>
      </w:r>
      <w:r w:rsidR="00D83FD0" w:rsidRPr="00625A69">
        <w:rPr>
          <w:sz w:val="22"/>
          <w:szCs w:val="22"/>
        </w:rPr>
        <w:t>and neurological complications.</w:t>
      </w:r>
      <w:r w:rsidRPr="00625A69">
        <w:rPr>
          <w:sz w:val="22"/>
          <w:szCs w:val="22"/>
        </w:rPr>
        <w:t xml:space="preserve"> J Spinal Cord Med, 2002; 25:117-123.</w:t>
      </w:r>
      <w:r w:rsidR="008A3FC9" w:rsidRPr="00625A69">
        <w:rPr>
          <w:sz w:val="22"/>
          <w:szCs w:val="22"/>
        </w:rPr>
        <w:t xml:space="preserve"> PMID: 12137215.</w:t>
      </w:r>
    </w:p>
    <w:p w14:paraId="2F36FE87"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Anderson, C.J., Krajci K.A., Vogel, L.C. Life satisfaction in adults with pediatric-onset spinal cord injury. J Spinal Cord Med, 2002; 25:184-190.</w:t>
      </w:r>
      <w:r w:rsidR="008A3FC9" w:rsidRPr="00625A69">
        <w:rPr>
          <w:sz w:val="22"/>
          <w:szCs w:val="22"/>
        </w:rPr>
        <w:t xml:space="preserve"> PMID 12214905.</w:t>
      </w:r>
    </w:p>
    <w:p w14:paraId="6BCF45FA"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Altiok H, Mekhail A, Vogel L.C., Herman J.E., Lubicky J.P. Issues in surgical treatment of thoraco-lumbar injuries associated with spinal cord injuries in children and adolescents. Am J Orthop. 2002; 31:647-651</w:t>
      </w:r>
      <w:r w:rsidR="00D83FD0" w:rsidRPr="00625A69">
        <w:rPr>
          <w:sz w:val="22"/>
          <w:szCs w:val="22"/>
        </w:rPr>
        <w:t>.</w:t>
      </w:r>
      <w:r w:rsidR="008A3FC9" w:rsidRPr="00625A69">
        <w:rPr>
          <w:sz w:val="22"/>
          <w:szCs w:val="22"/>
        </w:rPr>
        <w:t xml:space="preserve"> PMID:12463587.</w:t>
      </w:r>
    </w:p>
    <w:p w14:paraId="09BC65DC"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Vogel, L.C., Krajci K.A., Anderson, C.J. Adults with pediatric-onset spinal cord injuries: Part 3: Im</w:t>
      </w:r>
      <w:r w:rsidR="00343118" w:rsidRPr="00625A69">
        <w:rPr>
          <w:sz w:val="22"/>
          <w:szCs w:val="22"/>
        </w:rPr>
        <w:t xml:space="preserve">pact of medical complications. </w:t>
      </w:r>
      <w:r w:rsidRPr="00625A69">
        <w:rPr>
          <w:sz w:val="22"/>
          <w:szCs w:val="22"/>
        </w:rPr>
        <w:t>J Spinal Cord Med, 2002; 25:297-305.</w:t>
      </w:r>
      <w:r w:rsidR="008A3FC9" w:rsidRPr="00625A69">
        <w:rPr>
          <w:sz w:val="22"/>
          <w:szCs w:val="22"/>
        </w:rPr>
        <w:t xml:space="preserve"> PMID:12482173.</w:t>
      </w:r>
    </w:p>
    <w:p w14:paraId="1B9C5AE7"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Vogel, L.C., Anderson, C.J. Self-injurious behavior in children and adolescents with spinal cord injuries. Spinal Cord, 2002;40:666-668.</w:t>
      </w:r>
    </w:p>
    <w:p w14:paraId="58580950"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Anderson, C.J., Krajci K.A., Vogel, L.C. Community integration among adults who sustained spinal cord injuries sustained as children or adolescents. Dev. Med. Child Neurol. 2003;45:129-134.</w:t>
      </w:r>
      <w:r w:rsidR="008A3FC9" w:rsidRPr="00625A69">
        <w:rPr>
          <w:sz w:val="22"/>
          <w:szCs w:val="22"/>
        </w:rPr>
        <w:t xml:space="preserve"> PMID: 12578239.</w:t>
      </w:r>
    </w:p>
    <w:p w14:paraId="446A2126"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Vogel, L.C., Anderson, C.J. Spinal cord injuries in children and adolescents: a review. J Spinal Cord Med, 2003; 26:193-203.</w:t>
      </w:r>
      <w:r w:rsidR="008A3FC9" w:rsidRPr="00625A69">
        <w:rPr>
          <w:sz w:val="22"/>
          <w:szCs w:val="22"/>
        </w:rPr>
        <w:t xml:space="preserve"> PMID: 14997957.</w:t>
      </w:r>
    </w:p>
    <w:p w14:paraId="3686758A"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Anderson C.J., Vogel, L.C. Domain specific satisfaction in adults with paediatric-onset spinal cord injuries. Spinal Cord, 2003; 41:684-691.</w:t>
      </w:r>
    </w:p>
    <w:p w14:paraId="5F57F497"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DeVivo, M.J., Vogel, L.C. Epidemiology of spinal cord injuries in children and adolescents. J Spinal Cord Med, 2004; 27:S4-S10.</w:t>
      </w:r>
      <w:r w:rsidR="008A3FC9" w:rsidRPr="00625A69">
        <w:rPr>
          <w:sz w:val="22"/>
          <w:szCs w:val="22"/>
        </w:rPr>
        <w:t xml:space="preserve"> PMID: 15503696.</w:t>
      </w:r>
    </w:p>
    <w:p w14:paraId="4C4F2D4E" w14:textId="77777777" w:rsidR="00D83FD0" w:rsidRPr="00625A69" w:rsidRDefault="00521B9E" w:rsidP="00D83FD0">
      <w:pPr>
        <w:widowControl w:val="0"/>
        <w:numPr>
          <w:ilvl w:val="0"/>
          <w:numId w:val="23"/>
        </w:numPr>
        <w:tabs>
          <w:tab w:val="clear" w:pos="720"/>
          <w:tab w:val="left" w:pos="1440"/>
        </w:tabs>
        <w:ind w:left="1440" w:hanging="720"/>
        <w:rPr>
          <w:sz w:val="22"/>
          <w:szCs w:val="22"/>
        </w:rPr>
      </w:pPr>
      <w:r w:rsidRPr="00625A69">
        <w:rPr>
          <w:sz w:val="22"/>
          <w:szCs w:val="22"/>
        </w:rPr>
        <w:t>Hickey, K.J., Vogel, L.C., Willis, K.M.,  Anderson, C.J. Prevalence and etiology of autonomic dysreflexia in children with spinal cord injuries. J Spinal Cord Med, 2004; 27:S54-S60.</w:t>
      </w:r>
      <w:r w:rsidR="0002115D" w:rsidRPr="00625A69">
        <w:rPr>
          <w:sz w:val="22"/>
          <w:szCs w:val="22"/>
        </w:rPr>
        <w:t>PMID: 15503704.</w:t>
      </w:r>
    </w:p>
    <w:p w14:paraId="1489EB1F"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McGinnis, K.B., Vogel, L.C., McDonald, C.M., Porth, S., Hickey, K.J., Davis, M., Bush, P., Jenkins, D. Recognition and management of autonomic dysreflexia in pediatric spinal cord injury. J Spinal Cord Med, 2004; 27:S61-S74.</w:t>
      </w:r>
      <w:r w:rsidR="0002115D" w:rsidRPr="00625A69">
        <w:rPr>
          <w:sz w:val="22"/>
          <w:szCs w:val="22"/>
        </w:rPr>
        <w:t xml:space="preserve"> PMID: 15503705.</w:t>
      </w:r>
    </w:p>
    <w:p w14:paraId="0A0DB951"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Smith, P.A., Hassani, S., Reiners K, Vogel, L.C., Harris, G. Gait analysis in children and adolescents with spinal cord injuries. J Spinal Cord Med, 2004; 27:S44-S49.</w:t>
      </w:r>
      <w:r w:rsidR="0002115D" w:rsidRPr="00625A69">
        <w:rPr>
          <w:sz w:val="22"/>
          <w:szCs w:val="22"/>
        </w:rPr>
        <w:t xml:space="preserve"> PMID: 15503702.</w:t>
      </w:r>
    </w:p>
    <w:p w14:paraId="4B8AFC9E"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Anderson, C.J., Vogel, L.C., Betz, R.R., Willis, K.M. Overview of adult outcomes in pediatric-onset spinal cord injuries: implications for transition to adulthood. J Spinal Cord Med, 2004; 27:S98-S106.</w:t>
      </w:r>
      <w:r w:rsidR="0002115D" w:rsidRPr="00625A69">
        <w:rPr>
          <w:sz w:val="22"/>
          <w:szCs w:val="22"/>
        </w:rPr>
        <w:t xml:space="preserve"> PMID: 15503711.</w:t>
      </w:r>
    </w:p>
    <w:p w14:paraId="2E0A08F9"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Mehta, S., Betz, R.R., Mulcahey, M.J., McDonald, C., Vogel, L.C., Anderson, C.J. Effect of bracing on paralytic scoliosis secondary to spinal cord injury. J Spinal Cord Med, 2004; 27:S88-S92.</w:t>
      </w:r>
      <w:r w:rsidR="0002115D" w:rsidRPr="00625A69">
        <w:rPr>
          <w:sz w:val="22"/>
          <w:szCs w:val="22"/>
        </w:rPr>
        <w:t xml:space="preserve"> PMID: 15503709.</w:t>
      </w:r>
    </w:p>
    <w:p w14:paraId="52070E8D"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Chafetz, R., McDonald, C.</w:t>
      </w:r>
      <w:r w:rsidR="00BD608C" w:rsidRPr="00625A69">
        <w:rPr>
          <w:sz w:val="22"/>
          <w:szCs w:val="22"/>
        </w:rPr>
        <w:t>, Mulcahey,</w:t>
      </w:r>
      <w:r w:rsidRPr="00625A69">
        <w:rPr>
          <w:sz w:val="22"/>
          <w:szCs w:val="22"/>
        </w:rPr>
        <w:t xml:space="preserve"> M.J., Betz, R.R.</w:t>
      </w:r>
      <w:r w:rsidR="00BD608C" w:rsidRPr="00625A69">
        <w:rPr>
          <w:sz w:val="22"/>
          <w:szCs w:val="22"/>
        </w:rPr>
        <w:t>, Anderson</w:t>
      </w:r>
      <w:r w:rsidRPr="00625A69">
        <w:rPr>
          <w:sz w:val="22"/>
          <w:szCs w:val="22"/>
        </w:rPr>
        <w:t xml:space="preserve">, C.J., Vogel, L.C., Martin, S., </w:t>
      </w:r>
      <w:r w:rsidR="00BD608C" w:rsidRPr="00625A69">
        <w:rPr>
          <w:sz w:val="22"/>
          <w:szCs w:val="22"/>
        </w:rPr>
        <w:t>O’Dell</w:t>
      </w:r>
      <w:r w:rsidRPr="00625A69">
        <w:rPr>
          <w:sz w:val="22"/>
          <w:szCs w:val="22"/>
        </w:rPr>
        <w:t xml:space="preserve"> MA</w:t>
      </w:r>
      <w:r w:rsidR="00BD608C" w:rsidRPr="00625A69">
        <w:rPr>
          <w:sz w:val="22"/>
          <w:szCs w:val="22"/>
        </w:rPr>
        <w:t>, Flanagan</w:t>
      </w:r>
      <w:r w:rsidRPr="00625A69">
        <w:rPr>
          <w:sz w:val="22"/>
          <w:szCs w:val="22"/>
        </w:rPr>
        <w:t>, A. Timed motor test for wheelchair users: initial development and application in children with spinal cord injury. J Spinal Cord Med, 2004; 27:S38-S43.</w:t>
      </w:r>
      <w:r w:rsidR="0002115D" w:rsidRPr="00625A69">
        <w:rPr>
          <w:sz w:val="22"/>
          <w:szCs w:val="22"/>
        </w:rPr>
        <w:t xml:space="preserve"> PMID: 15503701.</w:t>
      </w:r>
    </w:p>
    <w:p w14:paraId="73C605BF"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 xml:space="preserve">Johnson, K. A., Klaas, S.J., Vogel, L.C., McDonald C. Leisure characteristics of the pediatric spinal cord injury population. J Spinal Cord Med, 2004; 27:S107-S109. </w:t>
      </w:r>
      <w:r w:rsidR="0002115D" w:rsidRPr="00625A69">
        <w:rPr>
          <w:sz w:val="22"/>
          <w:szCs w:val="22"/>
        </w:rPr>
        <w:t xml:space="preserve"> PMID: 15503712.</w:t>
      </w:r>
    </w:p>
    <w:p w14:paraId="0ED75804"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 xml:space="preserve">Vogel L.C., Hickey, K.J., Klaas, S.J., Anderson, C. J. Unique Issues in Pediatric Spinal Cord Injury. Orthopaedic Nursing, 2004; 23:300-308. </w:t>
      </w:r>
      <w:r w:rsidR="0002115D" w:rsidRPr="00625A69">
        <w:rPr>
          <w:sz w:val="22"/>
          <w:szCs w:val="22"/>
        </w:rPr>
        <w:t>PMID: 15554466.</w:t>
      </w:r>
    </w:p>
    <w:p w14:paraId="76584D05"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 xml:space="preserve">Mulcahey, M.J., Anderson C.J., Vogel L.C., DeVivo M.J., Betz, R.R., McDonald, </w:t>
      </w:r>
      <w:r w:rsidR="00BD608C" w:rsidRPr="00625A69">
        <w:rPr>
          <w:sz w:val="22"/>
          <w:szCs w:val="22"/>
        </w:rPr>
        <w:t xml:space="preserve">C.M. </w:t>
      </w:r>
      <w:r w:rsidRPr="00625A69">
        <w:rPr>
          <w:sz w:val="22"/>
          <w:szCs w:val="22"/>
        </w:rPr>
        <w:t>Pediatric spinal cord injury: Evidence-based practice and outcomes. Top Spinal Cord Inj Rehabil, 2004;10(2):69-78.</w:t>
      </w:r>
    </w:p>
    <w:p w14:paraId="348FA22B" w14:textId="77777777" w:rsidR="00D83FD0" w:rsidRPr="00625A69" w:rsidRDefault="00521B9E" w:rsidP="00D83FD0">
      <w:pPr>
        <w:widowControl w:val="0"/>
        <w:numPr>
          <w:ilvl w:val="0"/>
          <w:numId w:val="23"/>
        </w:numPr>
        <w:tabs>
          <w:tab w:val="clear" w:pos="720"/>
          <w:tab w:val="left" w:pos="1440"/>
        </w:tabs>
        <w:ind w:left="1440" w:hanging="720"/>
        <w:rPr>
          <w:sz w:val="22"/>
          <w:szCs w:val="22"/>
        </w:rPr>
      </w:pPr>
      <w:r w:rsidRPr="00625A69">
        <w:rPr>
          <w:sz w:val="22"/>
          <w:szCs w:val="22"/>
        </w:rPr>
        <w:t>Vogel, L.C., Anderson, C.J., Betz, R.R., Mulcahey, M.J., McDonald, C.M. The child with a high tetraplegic spinal cord injury. Top Spinal Cord Inj Rehabil, 2005;10 (3):19-29.</w:t>
      </w:r>
    </w:p>
    <w:p w14:paraId="054D0E16"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Vogel, L.C., Anderson, C.J. Outcomes of adults with pediatric onset spinal cord injury. Top Spinal Cord Inj Rehabil, 2005;10 (4): 109-115</w:t>
      </w:r>
      <w:r w:rsidR="00343118" w:rsidRPr="00625A69">
        <w:rPr>
          <w:sz w:val="22"/>
          <w:szCs w:val="22"/>
        </w:rPr>
        <w:t>.</w:t>
      </w:r>
    </w:p>
    <w:p w14:paraId="782219E3" w14:textId="77777777" w:rsidR="00521B9E" w:rsidRPr="00625A69" w:rsidRDefault="00521B9E" w:rsidP="00052F0C">
      <w:pPr>
        <w:widowControl w:val="0"/>
        <w:numPr>
          <w:ilvl w:val="0"/>
          <w:numId w:val="23"/>
        </w:numPr>
        <w:tabs>
          <w:tab w:val="clear" w:pos="720"/>
          <w:tab w:val="left" w:pos="1440"/>
        </w:tabs>
        <w:ind w:left="1440" w:hanging="720"/>
        <w:rPr>
          <w:sz w:val="22"/>
          <w:szCs w:val="22"/>
        </w:rPr>
      </w:pPr>
      <w:r w:rsidRPr="00625A69">
        <w:rPr>
          <w:sz w:val="22"/>
          <w:szCs w:val="22"/>
        </w:rPr>
        <w:t>Anderson, C.J., Vogel, L.C., Willis, K.M., Betz, R.R. Stability of transition to adulthood among individuals with pediatric-onset spinal cord injury. J Spinal Cord Med, 2006; 29:46-56.</w:t>
      </w:r>
      <w:r w:rsidR="0002115D" w:rsidRPr="00625A69">
        <w:rPr>
          <w:sz w:val="22"/>
          <w:szCs w:val="22"/>
        </w:rPr>
        <w:t xml:space="preserve"> PMID: 16572565.</w:t>
      </w:r>
    </w:p>
    <w:p w14:paraId="4F4806A2" w14:textId="77777777" w:rsidR="00521B9E" w:rsidRPr="00625A69" w:rsidRDefault="00521B9E" w:rsidP="00052F0C">
      <w:pPr>
        <w:widowControl w:val="0"/>
        <w:numPr>
          <w:ilvl w:val="0"/>
          <w:numId w:val="23"/>
        </w:numPr>
        <w:tabs>
          <w:tab w:val="clear" w:pos="720"/>
          <w:tab w:val="left" w:pos="1440"/>
        </w:tabs>
        <w:ind w:left="1440" w:hanging="720"/>
        <w:rPr>
          <w:rFonts w:eastAsia="ArialUnicodeMS"/>
          <w:color w:val="000000"/>
          <w:sz w:val="22"/>
          <w:szCs w:val="22"/>
        </w:rPr>
      </w:pPr>
      <w:r w:rsidRPr="00625A69">
        <w:rPr>
          <w:rFonts w:eastAsia="ArialUnicodeMS"/>
          <w:color w:val="000000"/>
          <w:sz w:val="22"/>
          <w:szCs w:val="22"/>
        </w:rPr>
        <w:t xml:space="preserve">Vogel LC, MD; Mendoza MM, Schottler JC, Chlan KM, Anderson CJ. Ambulation in children and youth with spinal cord injuries. </w:t>
      </w:r>
      <w:r w:rsidR="00BD608C" w:rsidRPr="00625A69">
        <w:rPr>
          <w:color w:val="000000"/>
          <w:sz w:val="22"/>
          <w:szCs w:val="22"/>
        </w:rPr>
        <w:t>J Spinal Cord Med, 2007;</w:t>
      </w:r>
      <w:r w:rsidRPr="00625A69">
        <w:rPr>
          <w:color w:val="000000"/>
          <w:sz w:val="22"/>
          <w:szCs w:val="22"/>
        </w:rPr>
        <w:t>30:S158-164.</w:t>
      </w:r>
      <w:r w:rsidR="00106EBC" w:rsidRPr="00625A69">
        <w:rPr>
          <w:color w:val="000000"/>
          <w:sz w:val="22"/>
          <w:szCs w:val="22"/>
        </w:rPr>
        <w:t xml:space="preserve"> PMID: 17874702.</w:t>
      </w:r>
    </w:p>
    <w:p w14:paraId="193367B8" w14:textId="77777777" w:rsidR="00521B9E" w:rsidRPr="00625A69" w:rsidRDefault="00BD608C" w:rsidP="00052F0C">
      <w:pPr>
        <w:numPr>
          <w:ilvl w:val="0"/>
          <w:numId w:val="23"/>
        </w:numPr>
        <w:tabs>
          <w:tab w:val="clear" w:pos="720"/>
          <w:tab w:val="left" w:pos="1440"/>
        </w:tabs>
        <w:ind w:left="1440" w:hanging="720"/>
        <w:rPr>
          <w:rFonts w:eastAsia="ArialUnicodeMS"/>
          <w:sz w:val="22"/>
          <w:szCs w:val="22"/>
        </w:rPr>
      </w:pPr>
      <w:r w:rsidRPr="00625A69">
        <w:rPr>
          <w:rFonts w:eastAsia="ArialUnicodeMS"/>
          <w:sz w:val="22"/>
          <w:szCs w:val="22"/>
        </w:rPr>
        <w:t xml:space="preserve">Sison-Williamson M, Bagley A, Hongo A, Vogel LC, Mulcahey, MJ, Betz RR, McDonald CM. Effect of Thoracolumbosacral Orthoses on Reachable Workspace Volumes in Children with Spinal Cord Injury. </w:t>
      </w:r>
      <w:r w:rsidR="00521B9E" w:rsidRPr="00625A69">
        <w:rPr>
          <w:rFonts w:eastAsia="ArialUnicodeMS"/>
          <w:sz w:val="22"/>
          <w:szCs w:val="22"/>
        </w:rPr>
        <w:t>J Spi</w:t>
      </w:r>
      <w:r w:rsidR="00106EBC" w:rsidRPr="00625A69">
        <w:rPr>
          <w:rFonts w:eastAsia="ArialUnicodeMS"/>
          <w:sz w:val="22"/>
          <w:szCs w:val="22"/>
        </w:rPr>
        <w:t>nal Cord Med, 2007; 30:S184-191. PMID: 17874706.</w:t>
      </w:r>
    </w:p>
    <w:p w14:paraId="641EC2C7" w14:textId="77777777" w:rsidR="00521B9E" w:rsidRPr="00625A69" w:rsidRDefault="00521B9E" w:rsidP="00052F0C">
      <w:pPr>
        <w:numPr>
          <w:ilvl w:val="0"/>
          <w:numId w:val="23"/>
        </w:numPr>
        <w:tabs>
          <w:tab w:val="clear" w:pos="720"/>
          <w:tab w:val="left" w:pos="1440"/>
        </w:tabs>
        <w:ind w:left="1440" w:hanging="720"/>
        <w:rPr>
          <w:rFonts w:eastAsia="ArialUnicodeMS"/>
          <w:sz w:val="22"/>
          <w:szCs w:val="22"/>
        </w:rPr>
      </w:pPr>
      <w:r w:rsidRPr="00625A69">
        <w:rPr>
          <w:rFonts w:eastAsia="ArialUnicodeMS"/>
          <w:sz w:val="22"/>
          <w:szCs w:val="22"/>
        </w:rPr>
        <w:t>Hunter L, Molitor F, Chafetz R, Mulcahey MJ, Vogel LC, Betz RR, McDonald CM. Development and Pilot Test of the Shriners Pediatric Instrument for Neuromuscular Scoliosis (SPINS): A Quality of Life Questionnaire for Children with Spinal Cord Injuries. J Spinal Cord Med, 2007; 30:S150-157.</w:t>
      </w:r>
      <w:r w:rsidR="00106EBC" w:rsidRPr="00625A69">
        <w:rPr>
          <w:rFonts w:eastAsia="ArialUnicodeMS"/>
          <w:sz w:val="22"/>
          <w:szCs w:val="22"/>
        </w:rPr>
        <w:t xml:space="preserve">  PMID: 17874701.</w:t>
      </w:r>
    </w:p>
    <w:p w14:paraId="0B232A55" w14:textId="77777777" w:rsidR="00521B9E" w:rsidRPr="00625A69" w:rsidRDefault="00521B9E" w:rsidP="00052F0C">
      <w:pPr>
        <w:numPr>
          <w:ilvl w:val="0"/>
          <w:numId w:val="23"/>
        </w:numPr>
        <w:tabs>
          <w:tab w:val="clear" w:pos="720"/>
          <w:tab w:val="left" w:pos="1440"/>
        </w:tabs>
        <w:ind w:left="1440" w:hanging="720"/>
        <w:rPr>
          <w:rFonts w:eastAsia="ArialUnicodeMS"/>
          <w:sz w:val="22"/>
          <w:szCs w:val="22"/>
        </w:rPr>
      </w:pPr>
      <w:r w:rsidRPr="00625A69">
        <w:rPr>
          <w:rFonts w:eastAsia="ArialUnicodeMS"/>
          <w:sz w:val="22"/>
          <w:szCs w:val="22"/>
        </w:rPr>
        <w:t>Patt PL, Agena SM, Vogel LC, Foley S, Anderson CJ. Estimation of Resting Energy Expenditure in Children with Spinal Cord Injuries. J Spinal Cord Med, 2007; 30:S83-87.</w:t>
      </w:r>
      <w:r w:rsidR="0002115D" w:rsidRPr="00625A69">
        <w:rPr>
          <w:rFonts w:eastAsia="ArialUnicodeMS"/>
          <w:sz w:val="22"/>
          <w:szCs w:val="22"/>
        </w:rPr>
        <w:t xml:space="preserve"> PMID: 17874692.</w:t>
      </w:r>
    </w:p>
    <w:p w14:paraId="5F1BB0C8" w14:textId="77777777" w:rsidR="00521B9E" w:rsidRPr="00625A69" w:rsidRDefault="00521B9E" w:rsidP="00052F0C">
      <w:pPr>
        <w:numPr>
          <w:ilvl w:val="0"/>
          <w:numId w:val="23"/>
        </w:numPr>
        <w:tabs>
          <w:tab w:val="clear" w:pos="720"/>
          <w:tab w:val="left" w:pos="1440"/>
        </w:tabs>
        <w:ind w:left="1440" w:hanging="720"/>
        <w:rPr>
          <w:rFonts w:eastAsia="ArialUnicodeMS"/>
          <w:sz w:val="22"/>
          <w:szCs w:val="22"/>
        </w:rPr>
      </w:pPr>
      <w:r w:rsidRPr="00625A69">
        <w:rPr>
          <w:sz w:val="22"/>
          <w:szCs w:val="22"/>
        </w:rPr>
        <w:t>Anderson, C.J., Vogel, L.C., Chlan, K.M., Be</w:t>
      </w:r>
      <w:r w:rsidR="00865287" w:rsidRPr="00625A69">
        <w:rPr>
          <w:sz w:val="22"/>
          <w:szCs w:val="22"/>
        </w:rPr>
        <w:t xml:space="preserve">tz, R.R. McDonald, C.M. </w:t>
      </w:r>
      <w:r w:rsidRPr="00625A69">
        <w:rPr>
          <w:rFonts w:eastAsia="ArialUnicodeMS"/>
          <w:sz w:val="22"/>
          <w:szCs w:val="22"/>
        </w:rPr>
        <w:t>Depression in adults who sustained spinal cord injuries as children or adolescents. J Spinal Cord Med, 2007; 30:S76-82.</w:t>
      </w:r>
      <w:r w:rsidR="0002115D" w:rsidRPr="00625A69">
        <w:rPr>
          <w:rFonts w:eastAsia="ArialUnicodeMS"/>
          <w:sz w:val="22"/>
          <w:szCs w:val="22"/>
        </w:rPr>
        <w:t xml:space="preserve"> PMID: 17874691.</w:t>
      </w:r>
    </w:p>
    <w:p w14:paraId="4459C172" w14:textId="77777777" w:rsidR="00521B9E" w:rsidRPr="00625A69" w:rsidRDefault="00521B9E" w:rsidP="00052F0C">
      <w:pPr>
        <w:numPr>
          <w:ilvl w:val="0"/>
          <w:numId w:val="23"/>
        </w:numPr>
        <w:tabs>
          <w:tab w:val="clear" w:pos="720"/>
          <w:tab w:val="left" w:pos="0"/>
          <w:tab w:val="left" w:pos="1440"/>
          <w:tab w:val="left" w:pos="6210"/>
          <w:tab w:val="decimal" w:pos="9450"/>
          <w:tab w:val="left" w:pos="10080"/>
        </w:tabs>
        <w:ind w:left="1440" w:hanging="720"/>
        <w:rPr>
          <w:sz w:val="22"/>
          <w:szCs w:val="22"/>
        </w:rPr>
      </w:pPr>
      <w:r w:rsidRPr="00625A69">
        <w:rPr>
          <w:sz w:val="22"/>
          <w:szCs w:val="22"/>
          <w:lang w:val="nl-NL"/>
        </w:rPr>
        <w:t xml:space="preserve">Shavelle RM, DeVivo MJ, Vogel LC, Strauss DJ, Paculdo DR.  </w:t>
      </w:r>
      <w:r w:rsidRPr="00625A69">
        <w:rPr>
          <w:sz w:val="22"/>
          <w:szCs w:val="22"/>
        </w:rPr>
        <w:t>Long-term survival after childhood spinal cord injury.  J Spinal Cord Med, 2007; 30:S48-54.</w:t>
      </w:r>
      <w:r w:rsidR="0002115D" w:rsidRPr="00625A69">
        <w:rPr>
          <w:sz w:val="22"/>
          <w:szCs w:val="22"/>
        </w:rPr>
        <w:t xml:space="preserve"> PMID: 17874687.</w:t>
      </w:r>
    </w:p>
    <w:p w14:paraId="425F159F" w14:textId="77777777" w:rsidR="00521B9E" w:rsidRPr="00625A69" w:rsidRDefault="00521B9E" w:rsidP="00052F0C">
      <w:pPr>
        <w:numPr>
          <w:ilvl w:val="0"/>
          <w:numId w:val="23"/>
        </w:numPr>
        <w:tabs>
          <w:tab w:val="clear" w:pos="720"/>
          <w:tab w:val="left" w:pos="0"/>
          <w:tab w:val="left" w:pos="1440"/>
          <w:tab w:val="left" w:pos="6210"/>
          <w:tab w:val="decimal" w:pos="9450"/>
          <w:tab w:val="left" w:pos="10080"/>
        </w:tabs>
        <w:ind w:left="1440" w:hanging="720"/>
        <w:rPr>
          <w:sz w:val="22"/>
          <w:szCs w:val="22"/>
        </w:rPr>
      </w:pPr>
      <w:r w:rsidRPr="00625A69">
        <w:rPr>
          <w:sz w:val="22"/>
          <w:szCs w:val="22"/>
        </w:rPr>
        <w:t>Mulcahey MJ, Gaughan J, Betz RR, Vogel LC. Rater agreement on the ISCSCI motor and sensory scores obtained before and after formal training in testing technique. J Spinal Cord Med 2007;30: S146-149.</w:t>
      </w:r>
      <w:r w:rsidR="00106EBC" w:rsidRPr="00625A69">
        <w:rPr>
          <w:sz w:val="22"/>
          <w:szCs w:val="22"/>
        </w:rPr>
        <w:t xml:space="preserve"> PMID 17874700.</w:t>
      </w:r>
    </w:p>
    <w:p w14:paraId="54CD3B1E" w14:textId="77777777" w:rsidR="00D83FD0" w:rsidRPr="00625A69" w:rsidRDefault="00521B9E" w:rsidP="00D83FD0">
      <w:pPr>
        <w:numPr>
          <w:ilvl w:val="0"/>
          <w:numId w:val="23"/>
        </w:numPr>
        <w:tabs>
          <w:tab w:val="clear" w:pos="720"/>
          <w:tab w:val="left" w:pos="0"/>
          <w:tab w:val="left" w:pos="1440"/>
          <w:tab w:val="left" w:pos="6210"/>
          <w:tab w:val="decimal" w:pos="9450"/>
          <w:tab w:val="left" w:pos="10080"/>
        </w:tabs>
        <w:ind w:left="1440" w:hanging="720"/>
        <w:rPr>
          <w:sz w:val="22"/>
          <w:szCs w:val="22"/>
        </w:rPr>
      </w:pPr>
      <w:r w:rsidRPr="00625A69">
        <w:rPr>
          <w:sz w:val="22"/>
          <w:szCs w:val="22"/>
        </w:rPr>
        <w:t xml:space="preserve">Chavetz RS, Mulcahey MJ, Betz RR, Anderson C, Vogel LC, Gaughan J, </w:t>
      </w:r>
      <w:r w:rsidR="00BD608C" w:rsidRPr="00625A69">
        <w:rPr>
          <w:sz w:val="22"/>
          <w:szCs w:val="22"/>
        </w:rPr>
        <w:t>O’Dell</w:t>
      </w:r>
      <w:r w:rsidRPr="00625A69">
        <w:rPr>
          <w:sz w:val="22"/>
          <w:szCs w:val="22"/>
        </w:rPr>
        <w:t xml:space="preserve"> MA, Flanagan A, McDonald CM. Impact of   prophylactic thoracolumbosacral orthosis bracing on functional activities and Activities of daily living in the pediatric spinal cord injury population. </w:t>
      </w:r>
      <w:r w:rsidRPr="00625A69">
        <w:rPr>
          <w:rFonts w:eastAsia="ArialUnicodeMS"/>
          <w:sz w:val="22"/>
          <w:szCs w:val="22"/>
        </w:rPr>
        <w:t>J Spinal Cord Med, 2007; 30:S178-183.</w:t>
      </w:r>
      <w:r w:rsidR="00106EBC" w:rsidRPr="00625A69">
        <w:rPr>
          <w:rFonts w:eastAsia="ArialUnicodeMS"/>
          <w:sz w:val="22"/>
          <w:szCs w:val="22"/>
        </w:rPr>
        <w:t xml:space="preserve"> PMID: 17874705.</w:t>
      </w:r>
    </w:p>
    <w:p w14:paraId="6061DD3D" w14:textId="77777777" w:rsidR="00521B9E" w:rsidRPr="00625A69" w:rsidRDefault="0077536E" w:rsidP="00052F0C">
      <w:pPr>
        <w:numPr>
          <w:ilvl w:val="0"/>
          <w:numId w:val="23"/>
        </w:numPr>
        <w:tabs>
          <w:tab w:val="clear" w:pos="720"/>
          <w:tab w:val="left" w:pos="0"/>
          <w:tab w:val="left" w:pos="1440"/>
          <w:tab w:val="left" w:pos="6210"/>
          <w:tab w:val="decimal" w:pos="9450"/>
          <w:tab w:val="left" w:pos="10080"/>
        </w:tabs>
        <w:ind w:left="1440" w:hanging="720"/>
        <w:rPr>
          <w:sz w:val="22"/>
          <w:szCs w:val="22"/>
        </w:rPr>
      </w:pPr>
      <w:hyperlink r:id="rId7" w:history="1">
        <w:r w:rsidR="00521B9E" w:rsidRPr="00625A69">
          <w:rPr>
            <w:rStyle w:val="Hyperlink"/>
            <w:color w:val="000000"/>
            <w:sz w:val="22"/>
            <w:szCs w:val="22"/>
            <w:u w:val="none"/>
          </w:rPr>
          <w:t>Gupta MC</w:t>
        </w:r>
      </w:hyperlink>
      <w:r w:rsidR="00521B9E" w:rsidRPr="00625A69">
        <w:rPr>
          <w:color w:val="000000"/>
          <w:sz w:val="22"/>
          <w:szCs w:val="22"/>
        </w:rPr>
        <w:t xml:space="preserve">, </w:t>
      </w:r>
      <w:hyperlink r:id="rId8" w:history="1">
        <w:r w:rsidR="00521B9E" w:rsidRPr="00625A69">
          <w:rPr>
            <w:rStyle w:val="Hyperlink"/>
            <w:color w:val="000000"/>
            <w:sz w:val="22"/>
            <w:szCs w:val="22"/>
            <w:u w:val="none"/>
          </w:rPr>
          <w:t>Wijesekera S</w:t>
        </w:r>
      </w:hyperlink>
      <w:r w:rsidR="00521B9E" w:rsidRPr="00625A69">
        <w:rPr>
          <w:color w:val="000000"/>
          <w:sz w:val="22"/>
          <w:szCs w:val="22"/>
        </w:rPr>
        <w:t xml:space="preserve">, </w:t>
      </w:r>
      <w:hyperlink r:id="rId9" w:history="1">
        <w:r w:rsidR="00521B9E" w:rsidRPr="00625A69">
          <w:rPr>
            <w:rStyle w:val="Hyperlink"/>
            <w:color w:val="000000"/>
            <w:sz w:val="22"/>
            <w:szCs w:val="22"/>
            <w:u w:val="none"/>
          </w:rPr>
          <w:t>Sossan A</w:t>
        </w:r>
      </w:hyperlink>
      <w:r w:rsidR="00521B9E" w:rsidRPr="00625A69">
        <w:rPr>
          <w:color w:val="000000"/>
          <w:sz w:val="22"/>
          <w:szCs w:val="22"/>
        </w:rPr>
        <w:t xml:space="preserve">, </w:t>
      </w:r>
      <w:hyperlink r:id="rId10" w:history="1">
        <w:r w:rsidR="00521B9E" w:rsidRPr="00625A69">
          <w:rPr>
            <w:rStyle w:val="Hyperlink"/>
            <w:color w:val="000000"/>
            <w:sz w:val="22"/>
            <w:szCs w:val="22"/>
            <w:u w:val="none"/>
          </w:rPr>
          <w:t>Martin L</w:t>
        </w:r>
      </w:hyperlink>
      <w:r w:rsidR="00521B9E" w:rsidRPr="00625A69">
        <w:rPr>
          <w:color w:val="000000"/>
          <w:sz w:val="22"/>
          <w:szCs w:val="22"/>
        </w:rPr>
        <w:t xml:space="preserve">, </w:t>
      </w:r>
      <w:hyperlink r:id="rId11" w:history="1">
        <w:r w:rsidR="00521B9E" w:rsidRPr="00625A69">
          <w:rPr>
            <w:rStyle w:val="Hyperlink"/>
            <w:color w:val="000000"/>
            <w:sz w:val="22"/>
            <w:szCs w:val="22"/>
            <w:u w:val="none"/>
          </w:rPr>
          <w:t>Vogel LC</w:t>
        </w:r>
      </w:hyperlink>
      <w:r w:rsidR="00521B9E" w:rsidRPr="00625A69">
        <w:rPr>
          <w:color w:val="000000"/>
          <w:sz w:val="22"/>
          <w:szCs w:val="22"/>
        </w:rPr>
        <w:t xml:space="preserve">, </w:t>
      </w:r>
      <w:hyperlink r:id="rId12" w:history="1">
        <w:r w:rsidR="00521B9E" w:rsidRPr="00625A69">
          <w:rPr>
            <w:rStyle w:val="Hyperlink"/>
            <w:color w:val="000000"/>
            <w:sz w:val="22"/>
            <w:szCs w:val="22"/>
            <w:u w:val="none"/>
          </w:rPr>
          <w:t>Boakes JL</w:t>
        </w:r>
      </w:hyperlink>
      <w:r w:rsidR="00521B9E" w:rsidRPr="00625A69">
        <w:rPr>
          <w:color w:val="000000"/>
          <w:sz w:val="22"/>
          <w:szCs w:val="22"/>
        </w:rPr>
        <w:t xml:space="preserve">, </w:t>
      </w:r>
      <w:hyperlink r:id="rId13" w:history="1">
        <w:r w:rsidR="00521B9E" w:rsidRPr="00625A69">
          <w:rPr>
            <w:rStyle w:val="Hyperlink"/>
            <w:color w:val="000000"/>
            <w:sz w:val="22"/>
            <w:szCs w:val="22"/>
            <w:u w:val="none"/>
          </w:rPr>
          <w:t>Lerman JA</w:t>
        </w:r>
      </w:hyperlink>
      <w:r w:rsidR="00521B9E" w:rsidRPr="00625A69">
        <w:rPr>
          <w:color w:val="000000"/>
          <w:sz w:val="22"/>
          <w:szCs w:val="22"/>
        </w:rPr>
        <w:t xml:space="preserve">, </w:t>
      </w:r>
      <w:hyperlink r:id="rId14" w:history="1">
        <w:r w:rsidR="00521B9E" w:rsidRPr="00625A69">
          <w:rPr>
            <w:rStyle w:val="Hyperlink"/>
            <w:color w:val="000000"/>
            <w:sz w:val="22"/>
            <w:szCs w:val="22"/>
            <w:u w:val="none"/>
          </w:rPr>
          <w:t>McDonald CM</w:t>
        </w:r>
      </w:hyperlink>
      <w:r w:rsidR="00521B9E" w:rsidRPr="00625A69">
        <w:rPr>
          <w:color w:val="000000"/>
          <w:sz w:val="22"/>
          <w:szCs w:val="22"/>
        </w:rPr>
        <w:t xml:space="preserve">, </w:t>
      </w:r>
      <w:hyperlink r:id="rId15" w:history="1">
        <w:r w:rsidR="00521B9E" w:rsidRPr="00625A69">
          <w:rPr>
            <w:rStyle w:val="Hyperlink"/>
            <w:color w:val="000000"/>
            <w:sz w:val="22"/>
            <w:szCs w:val="22"/>
            <w:u w:val="none"/>
          </w:rPr>
          <w:t>Betz RR</w:t>
        </w:r>
      </w:hyperlink>
      <w:r w:rsidR="00521B9E" w:rsidRPr="00625A69">
        <w:rPr>
          <w:color w:val="000000"/>
          <w:sz w:val="22"/>
          <w:szCs w:val="22"/>
        </w:rPr>
        <w:t>. Reliability of radiographic parameters in neuromuscular scoliosis. Spine 2007; 32:691-695.</w:t>
      </w:r>
      <w:r w:rsidR="0002115D" w:rsidRPr="00625A69">
        <w:rPr>
          <w:color w:val="000000"/>
          <w:sz w:val="22"/>
          <w:szCs w:val="22"/>
        </w:rPr>
        <w:t xml:space="preserve"> PMID: 17413476</w:t>
      </w:r>
    </w:p>
    <w:p w14:paraId="25716A38" w14:textId="77777777" w:rsidR="00521B9E" w:rsidRPr="00625A69" w:rsidRDefault="00521B9E" w:rsidP="00052F0C">
      <w:pPr>
        <w:numPr>
          <w:ilvl w:val="0"/>
          <w:numId w:val="23"/>
        </w:numPr>
        <w:tabs>
          <w:tab w:val="clear" w:pos="720"/>
          <w:tab w:val="left" w:pos="0"/>
          <w:tab w:val="left" w:pos="1440"/>
          <w:tab w:val="left" w:pos="6210"/>
          <w:tab w:val="decimal" w:pos="9450"/>
          <w:tab w:val="left" w:pos="10080"/>
        </w:tabs>
        <w:ind w:left="1440" w:hanging="720"/>
        <w:rPr>
          <w:sz w:val="22"/>
          <w:szCs w:val="22"/>
        </w:rPr>
      </w:pPr>
      <w:r w:rsidRPr="00625A69">
        <w:rPr>
          <w:rFonts w:eastAsia="ArialUnicodeMS"/>
          <w:color w:val="000000"/>
          <w:sz w:val="22"/>
          <w:szCs w:val="22"/>
        </w:rPr>
        <w:t xml:space="preserve">Anderson CJ, Vogel LC, </w:t>
      </w:r>
      <w:r w:rsidRPr="00625A69">
        <w:rPr>
          <w:sz w:val="22"/>
          <w:szCs w:val="22"/>
        </w:rPr>
        <w:t xml:space="preserve">Chlan, </w:t>
      </w:r>
      <w:r w:rsidR="00865287" w:rsidRPr="00625A69">
        <w:rPr>
          <w:sz w:val="22"/>
          <w:szCs w:val="22"/>
        </w:rPr>
        <w:t>K.M., Betz, R.R. McDonald, C.M.</w:t>
      </w:r>
      <w:r w:rsidRPr="00625A69">
        <w:rPr>
          <w:sz w:val="22"/>
          <w:szCs w:val="22"/>
        </w:rPr>
        <w:t xml:space="preserve"> </w:t>
      </w:r>
      <w:r w:rsidRPr="00625A69">
        <w:rPr>
          <w:rFonts w:eastAsia="ArialUnicodeMS"/>
          <w:sz w:val="22"/>
          <w:szCs w:val="22"/>
        </w:rPr>
        <w:t>Coping with spinal cord injury:  strategies used by adults who sustained their injuries as children or adolescents. J Spinal Cord Med, 2008; 31: 290-296.</w:t>
      </w:r>
      <w:r w:rsidR="00106EBC" w:rsidRPr="00625A69">
        <w:rPr>
          <w:rFonts w:eastAsia="ArialUnicodeMS"/>
          <w:sz w:val="22"/>
          <w:szCs w:val="22"/>
        </w:rPr>
        <w:t xml:space="preserve"> PMID: 18795479.</w:t>
      </w:r>
    </w:p>
    <w:p w14:paraId="0B049FE4" w14:textId="77777777" w:rsidR="00521B9E" w:rsidRPr="00625A69" w:rsidRDefault="0077536E"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hyperlink r:id="rId16" w:history="1">
        <w:r w:rsidR="00521B9E" w:rsidRPr="00625A69">
          <w:rPr>
            <w:rStyle w:val="Hyperlink"/>
            <w:color w:val="000000"/>
            <w:sz w:val="22"/>
            <w:szCs w:val="22"/>
            <w:u w:val="none"/>
          </w:rPr>
          <w:t>Hunter LN</w:t>
        </w:r>
      </w:hyperlink>
      <w:r w:rsidR="00521B9E" w:rsidRPr="00625A69">
        <w:rPr>
          <w:color w:val="000000"/>
          <w:sz w:val="22"/>
          <w:szCs w:val="22"/>
        </w:rPr>
        <w:t xml:space="preserve">, </w:t>
      </w:r>
      <w:hyperlink r:id="rId17" w:history="1">
        <w:r w:rsidR="00521B9E" w:rsidRPr="00625A69">
          <w:rPr>
            <w:rStyle w:val="Hyperlink"/>
            <w:color w:val="000000"/>
            <w:sz w:val="22"/>
            <w:szCs w:val="22"/>
            <w:u w:val="none"/>
          </w:rPr>
          <w:t>Sison-Williamson M</w:t>
        </w:r>
      </w:hyperlink>
      <w:r w:rsidR="00521B9E" w:rsidRPr="00625A69">
        <w:rPr>
          <w:color w:val="000000"/>
          <w:sz w:val="22"/>
          <w:szCs w:val="22"/>
        </w:rPr>
        <w:t xml:space="preserve">, </w:t>
      </w:r>
      <w:hyperlink r:id="rId18" w:history="1">
        <w:r w:rsidR="00521B9E" w:rsidRPr="00625A69">
          <w:rPr>
            <w:rStyle w:val="Hyperlink"/>
            <w:color w:val="000000"/>
            <w:sz w:val="22"/>
            <w:szCs w:val="22"/>
            <w:u w:val="none"/>
          </w:rPr>
          <w:t>Mendoza MM</w:t>
        </w:r>
      </w:hyperlink>
      <w:r w:rsidR="00521B9E" w:rsidRPr="00625A69">
        <w:rPr>
          <w:color w:val="000000"/>
          <w:sz w:val="22"/>
          <w:szCs w:val="22"/>
        </w:rPr>
        <w:t xml:space="preserve">, </w:t>
      </w:r>
      <w:hyperlink r:id="rId19" w:history="1">
        <w:r w:rsidR="00521B9E" w:rsidRPr="00625A69">
          <w:rPr>
            <w:rStyle w:val="Hyperlink"/>
            <w:color w:val="000000"/>
            <w:sz w:val="22"/>
            <w:szCs w:val="22"/>
            <w:u w:val="none"/>
          </w:rPr>
          <w:t>McDonald CM</w:t>
        </w:r>
      </w:hyperlink>
      <w:r w:rsidR="00521B9E" w:rsidRPr="00625A69">
        <w:rPr>
          <w:color w:val="000000"/>
          <w:sz w:val="22"/>
          <w:szCs w:val="22"/>
        </w:rPr>
        <w:t xml:space="preserve">, </w:t>
      </w:r>
      <w:hyperlink r:id="rId20" w:history="1">
        <w:r w:rsidR="00521B9E" w:rsidRPr="00625A69">
          <w:rPr>
            <w:rStyle w:val="Hyperlink"/>
            <w:color w:val="000000"/>
            <w:sz w:val="22"/>
            <w:szCs w:val="22"/>
            <w:u w:val="none"/>
          </w:rPr>
          <w:t>Molitor F</w:t>
        </w:r>
      </w:hyperlink>
      <w:r w:rsidR="00521B9E" w:rsidRPr="00625A69">
        <w:rPr>
          <w:color w:val="000000"/>
          <w:sz w:val="22"/>
          <w:szCs w:val="22"/>
        </w:rPr>
        <w:t xml:space="preserve">, </w:t>
      </w:r>
      <w:hyperlink r:id="rId21" w:history="1">
        <w:r w:rsidR="00521B9E" w:rsidRPr="00625A69">
          <w:rPr>
            <w:rStyle w:val="Hyperlink"/>
            <w:color w:val="000000"/>
            <w:sz w:val="22"/>
            <w:szCs w:val="22"/>
            <w:u w:val="none"/>
          </w:rPr>
          <w:t>Mulcahey MJ</w:t>
        </w:r>
      </w:hyperlink>
      <w:r w:rsidR="00521B9E" w:rsidRPr="00625A69">
        <w:rPr>
          <w:color w:val="000000"/>
          <w:sz w:val="22"/>
          <w:szCs w:val="22"/>
        </w:rPr>
        <w:t xml:space="preserve">, </w:t>
      </w:r>
      <w:hyperlink r:id="rId22" w:history="1">
        <w:r w:rsidR="00521B9E" w:rsidRPr="00625A69">
          <w:rPr>
            <w:rStyle w:val="Hyperlink"/>
            <w:color w:val="000000"/>
            <w:sz w:val="22"/>
            <w:szCs w:val="22"/>
            <w:u w:val="none"/>
          </w:rPr>
          <w:t>Betz RR</w:t>
        </w:r>
      </w:hyperlink>
      <w:r w:rsidR="00521B9E" w:rsidRPr="00625A69">
        <w:rPr>
          <w:color w:val="000000"/>
          <w:sz w:val="22"/>
          <w:szCs w:val="22"/>
        </w:rPr>
        <w:t xml:space="preserve">, </w:t>
      </w:r>
      <w:hyperlink r:id="rId23" w:history="1">
        <w:r w:rsidR="00521B9E" w:rsidRPr="00625A69">
          <w:rPr>
            <w:rStyle w:val="Hyperlink"/>
            <w:color w:val="000000"/>
            <w:sz w:val="22"/>
            <w:szCs w:val="22"/>
            <w:u w:val="none"/>
          </w:rPr>
          <w:t>Vogel LC</w:t>
        </w:r>
      </w:hyperlink>
      <w:r w:rsidR="00521B9E" w:rsidRPr="00625A69">
        <w:rPr>
          <w:color w:val="000000"/>
          <w:sz w:val="22"/>
          <w:szCs w:val="22"/>
        </w:rPr>
        <w:t xml:space="preserve">, </w:t>
      </w:r>
      <w:hyperlink r:id="rId24" w:history="1">
        <w:r w:rsidR="00521B9E" w:rsidRPr="00625A69">
          <w:rPr>
            <w:rStyle w:val="Hyperlink"/>
            <w:color w:val="000000"/>
            <w:sz w:val="22"/>
            <w:szCs w:val="22"/>
            <w:u w:val="none"/>
          </w:rPr>
          <w:t>Bagley A</w:t>
        </w:r>
      </w:hyperlink>
      <w:r w:rsidR="00521B9E" w:rsidRPr="00625A69">
        <w:rPr>
          <w:color w:val="000000"/>
          <w:sz w:val="22"/>
          <w:szCs w:val="22"/>
        </w:rPr>
        <w:t xml:space="preserve">. The validity of compliance monitors to assess wearing time of thoracic-lumbar-sacral orthoses in children with spinal cord injury. </w:t>
      </w:r>
      <w:hyperlink r:id="rId25" w:history="1">
        <w:r w:rsidR="00521B9E" w:rsidRPr="00625A69">
          <w:rPr>
            <w:rStyle w:val="Hyperlink"/>
            <w:color w:val="000000"/>
            <w:sz w:val="22"/>
            <w:szCs w:val="22"/>
            <w:u w:val="none"/>
          </w:rPr>
          <w:t>Spine.</w:t>
        </w:r>
      </w:hyperlink>
      <w:r w:rsidR="00521B9E" w:rsidRPr="00625A69">
        <w:rPr>
          <w:rStyle w:val="ti2"/>
          <w:sz w:val="22"/>
          <w:szCs w:val="22"/>
        </w:rPr>
        <w:t xml:space="preserve"> 2008;33(14):1554-61.</w:t>
      </w:r>
      <w:r w:rsidR="00106EBC" w:rsidRPr="00625A69">
        <w:rPr>
          <w:rStyle w:val="ti2"/>
          <w:sz w:val="22"/>
          <w:szCs w:val="22"/>
        </w:rPr>
        <w:t xml:space="preserve"> PMID: 18552670.</w:t>
      </w:r>
    </w:p>
    <w:p w14:paraId="4B76B47C" w14:textId="77777777" w:rsidR="00521B9E" w:rsidRPr="00625A69" w:rsidRDefault="00521B9E"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rFonts w:eastAsia="ArialUnicodeMS"/>
          <w:sz w:val="22"/>
          <w:szCs w:val="22"/>
        </w:rPr>
        <w:t>Chen Y, Anderson CJ, Vogel LC, Chlan KM, Betz RR, McDonald CM. Change in Life Satisfaction of Adults with Pediatric-onset Spinal Cord</w:t>
      </w:r>
      <w:r w:rsidR="00865287" w:rsidRPr="00625A69">
        <w:rPr>
          <w:rFonts w:eastAsia="ArialUnicodeMS"/>
          <w:sz w:val="22"/>
          <w:szCs w:val="22"/>
        </w:rPr>
        <w:t xml:space="preserve"> Injury. Arch Phys Med Rehabil. </w:t>
      </w:r>
      <w:r w:rsidRPr="00625A69">
        <w:rPr>
          <w:rFonts w:eastAsia="ArialUnicodeMS"/>
          <w:sz w:val="22"/>
          <w:szCs w:val="22"/>
        </w:rPr>
        <w:t>2008; 89:2285-2292.</w:t>
      </w:r>
      <w:r w:rsidR="00106EBC" w:rsidRPr="00625A69">
        <w:rPr>
          <w:rFonts w:eastAsia="ArialUnicodeMS"/>
          <w:sz w:val="22"/>
          <w:szCs w:val="22"/>
        </w:rPr>
        <w:t xml:space="preserve"> PMID: 19061740.</w:t>
      </w:r>
    </w:p>
    <w:p w14:paraId="23F6DDE7" w14:textId="77777777" w:rsidR="00521B9E" w:rsidRPr="00625A69" w:rsidRDefault="00521B9E"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rFonts w:eastAsia="ArialUnicodeMS"/>
          <w:sz w:val="22"/>
          <w:szCs w:val="22"/>
        </w:rPr>
        <w:t xml:space="preserve">Vogel LC, Sturm P. </w:t>
      </w:r>
      <w:r w:rsidRPr="00625A69">
        <w:rPr>
          <w:sz w:val="22"/>
          <w:szCs w:val="22"/>
        </w:rPr>
        <w:t>Management of Patients with Developmental and Hereditary Spinal Cord Disorders. Top Spinal Cord Inj Rehabil, 2008; 14(2): 53-62</w:t>
      </w:r>
      <w:r w:rsidRPr="00625A69">
        <w:rPr>
          <w:color w:val="000000"/>
          <w:sz w:val="22"/>
          <w:szCs w:val="22"/>
        </w:rPr>
        <w:t>.</w:t>
      </w:r>
    </w:p>
    <w:p w14:paraId="50ABAD20" w14:textId="77777777" w:rsidR="00521B9E" w:rsidRPr="00625A69" w:rsidRDefault="00521B9E"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rFonts w:eastAsia="ArialUnicodeMS"/>
          <w:sz w:val="22"/>
          <w:szCs w:val="22"/>
        </w:rPr>
        <w:t>C</w:t>
      </w:r>
      <w:r w:rsidRPr="00625A69">
        <w:rPr>
          <w:color w:val="000000"/>
          <w:sz w:val="22"/>
          <w:szCs w:val="22"/>
        </w:rPr>
        <w:t>hafetz RS, Vogel LC, Betz RR, Gaughan JP, Mulcahey MJ. International standards for neurological classification of spinal cord injury: training effect on accurate classification. J Spinal Cord Med, 2008; 31:538-542.</w:t>
      </w:r>
      <w:r w:rsidR="00106EBC" w:rsidRPr="00625A69">
        <w:rPr>
          <w:color w:val="000000"/>
          <w:sz w:val="22"/>
          <w:szCs w:val="22"/>
        </w:rPr>
        <w:t xml:space="preserve"> PMID: 19086711.</w:t>
      </w:r>
    </w:p>
    <w:p w14:paraId="651D8608" w14:textId="77777777" w:rsidR="00521B9E" w:rsidRPr="00625A69" w:rsidRDefault="007F700B"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color w:val="000000"/>
          <w:sz w:val="22"/>
          <w:szCs w:val="22"/>
        </w:rPr>
        <w:t>Allen DD, Mulcahey MJ, Haley</w:t>
      </w:r>
      <w:r w:rsidR="00521B9E" w:rsidRPr="00625A69">
        <w:rPr>
          <w:color w:val="000000"/>
          <w:sz w:val="22"/>
          <w:szCs w:val="22"/>
        </w:rPr>
        <w:t xml:space="preserve"> SM, DeVivo MJ, Vogel LC, McDonald CM, Duffy T, Betz RR. Motor scores on the functional independence measure after spinal cord injury. Spinal Cord, 2009; 47:213-217.</w:t>
      </w:r>
    </w:p>
    <w:p w14:paraId="38ABBFD7" w14:textId="77777777" w:rsidR="00521B9E" w:rsidRPr="00625A69" w:rsidRDefault="00521B9E"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rFonts w:eastAsia="ArialUnicodeMS"/>
          <w:sz w:val="22"/>
          <w:szCs w:val="22"/>
        </w:rPr>
        <w:t>C</w:t>
      </w:r>
      <w:r w:rsidRPr="00625A69">
        <w:rPr>
          <w:color w:val="000000"/>
          <w:sz w:val="22"/>
          <w:szCs w:val="22"/>
        </w:rPr>
        <w:t>hafetz RS, Gaughan JP, Vogel LC, Betz RR, Mulcahey MJ. The international standards for neurological classification of spinal cord injury: intra-rater agreement of total motor and sensory scores in the pediatric population. J Spinal Cord Med, 2009; 32:157-161.</w:t>
      </w:r>
      <w:r w:rsidR="00106EBC" w:rsidRPr="00625A69">
        <w:rPr>
          <w:color w:val="000000"/>
          <w:sz w:val="22"/>
          <w:szCs w:val="22"/>
        </w:rPr>
        <w:t xml:space="preserve"> PMID: 19569463.</w:t>
      </w:r>
    </w:p>
    <w:p w14:paraId="2FEB7A44" w14:textId="77777777" w:rsidR="00521B9E" w:rsidRPr="00625A69" w:rsidRDefault="00521B9E"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 xml:space="preserve">Stille CJ, </w:t>
      </w:r>
      <w:r w:rsidR="00BD608C" w:rsidRPr="00625A69">
        <w:rPr>
          <w:sz w:val="22"/>
          <w:szCs w:val="22"/>
        </w:rPr>
        <w:t>Frantz</w:t>
      </w:r>
      <w:r w:rsidRPr="00625A69">
        <w:rPr>
          <w:sz w:val="22"/>
          <w:szCs w:val="22"/>
        </w:rPr>
        <w:t xml:space="preserve"> J, Vogel LC, Lighter D. Building Communication between Professionals at Children’s Specialty Hospitals and the Medical Home. </w:t>
      </w:r>
      <w:r w:rsidRPr="00625A69">
        <w:rPr>
          <w:rStyle w:val="journalname"/>
          <w:sz w:val="22"/>
          <w:szCs w:val="22"/>
        </w:rPr>
        <w:t>Clin Pediatr</w:t>
      </w:r>
      <w:r w:rsidR="00865287" w:rsidRPr="00625A69">
        <w:rPr>
          <w:rStyle w:val="journalname"/>
          <w:sz w:val="22"/>
          <w:szCs w:val="22"/>
        </w:rPr>
        <w:t xml:space="preserve">. </w:t>
      </w:r>
      <w:r w:rsidRPr="00625A69">
        <w:rPr>
          <w:sz w:val="22"/>
          <w:szCs w:val="22"/>
        </w:rPr>
        <w:t>2009 Jul;48(6):661-673.</w:t>
      </w:r>
      <w:r w:rsidR="00106EBC" w:rsidRPr="00625A69">
        <w:rPr>
          <w:sz w:val="22"/>
          <w:szCs w:val="22"/>
        </w:rPr>
        <w:t xml:space="preserve"> PMID:19286621.</w:t>
      </w:r>
    </w:p>
    <w:p w14:paraId="77BE5067" w14:textId="77777777" w:rsidR="00D83FD0" w:rsidRPr="00625A69" w:rsidRDefault="00521B9E" w:rsidP="00D83FD0">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rFonts w:eastAsia="ArialUnicodeMS"/>
          <w:color w:val="000000"/>
          <w:sz w:val="22"/>
          <w:szCs w:val="22"/>
        </w:rPr>
        <w:t>Anderson CJ, Kelly E, Klaas SJ, Russell H, Daharsh E, Gorzkowski J, Vogel LC, Anxiety and depression in children and adolescents with spinal cord injuries. Dev Med Child Neurol; 2009; 51:826-832.</w:t>
      </w:r>
      <w:r w:rsidR="00106EBC" w:rsidRPr="00625A69">
        <w:rPr>
          <w:rFonts w:eastAsia="ArialUnicodeMS"/>
          <w:color w:val="000000"/>
          <w:sz w:val="22"/>
          <w:szCs w:val="22"/>
        </w:rPr>
        <w:t xml:space="preserve"> PMID: 19416340.</w:t>
      </w:r>
    </w:p>
    <w:p w14:paraId="5B1F671E" w14:textId="77777777" w:rsidR="00D83FD0" w:rsidRPr="00625A69" w:rsidRDefault="00521B9E" w:rsidP="00052F0C">
      <w:pPr>
        <w:numPr>
          <w:ilvl w:val="0"/>
          <w:numId w:val="23"/>
        </w:numPr>
        <w:tabs>
          <w:tab w:val="clear" w:pos="720"/>
          <w:tab w:val="left" w:pos="0"/>
          <w:tab w:val="left" w:pos="1440"/>
          <w:tab w:val="left" w:pos="6210"/>
          <w:tab w:val="decimal" w:pos="9450"/>
          <w:tab w:val="left" w:pos="10080"/>
        </w:tabs>
        <w:ind w:left="1440" w:hanging="720"/>
        <w:rPr>
          <w:sz w:val="22"/>
          <w:szCs w:val="22"/>
        </w:rPr>
      </w:pPr>
      <w:r w:rsidRPr="00625A69">
        <w:rPr>
          <w:sz w:val="22"/>
          <w:szCs w:val="22"/>
        </w:rPr>
        <w:t>Vogel LC, Samdani A, Chafetz R, Gaughan J, Betz RR, Mulcahey MJ. Intra-rater agreement of the anorectal exam and</w:t>
      </w:r>
      <w:r w:rsidRPr="00625A69">
        <w:rPr>
          <w:color w:val="000000"/>
          <w:sz w:val="22"/>
          <w:szCs w:val="22"/>
        </w:rPr>
        <w:t xml:space="preserve"> </w:t>
      </w:r>
      <w:r w:rsidRPr="00625A69">
        <w:rPr>
          <w:sz w:val="22"/>
          <w:szCs w:val="22"/>
        </w:rPr>
        <w:t>classification of injury severity in children with</w:t>
      </w:r>
      <w:r w:rsidRPr="00625A69">
        <w:rPr>
          <w:color w:val="000000"/>
          <w:sz w:val="22"/>
          <w:szCs w:val="22"/>
        </w:rPr>
        <w:t xml:space="preserve"> </w:t>
      </w:r>
      <w:r w:rsidRPr="00625A69">
        <w:rPr>
          <w:sz w:val="22"/>
          <w:szCs w:val="22"/>
        </w:rPr>
        <w:t>spinal cord injury. Spinal Cord, 2009; 47:687-691</w:t>
      </w:r>
      <w:r w:rsidRPr="00625A69">
        <w:rPr>
          <w:color w:val="000000"/>
          <w:sz w:val="22"/>
          <w:szCs w:val="22"/>
        </w:rPr>
        <w:t>.</w:t>
      </w:r>
    </w:p>
    <w:p w14:paraId="5EC3D2B9" w14:textId="77777777" w:rsidR="00521B9E" w:rsidRPr="00625A69" w:rsidRDefault="00521B9E"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Schottler J, Vogel L, Chafetz R, Mulcahey MJ, Patient and Caregiver Knowledge of Autonomic Dysreflexia among Youth with Spinal Cord Injury</w:t>
      </w:r>
      <w:r w:rsidRPr="00625A69">
        <w:rPr>
          <w:color w:val="000000"/>
          <w:sz w:val="22"/>
          <w:szCs w:val="22"/>
        </w:rPr>
        <w:t>. Spinal Cord, 2009; 47:681-686.</w:t>
      </w:r>
    </w:p>
    <w:p w14:paraId="1977E178" w14:textId="77777777" w:rsidR="00521B9E" w:rsidRPr="00625A69" w:rsidRDefault="00521B9E" w:rsidP="00B44554">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color w:val="000000"/>
          <w:sz w:val="22"/>
          <w:szCs w:val="22"/>
        </w:rPr>
        <w:t>House LA, Russell HF, Kelly EH, Gerson A, Vogel LC.</w:t>
      </w:r>
      <w:r w:rsidRPr="00625A69">
        <w:rPr>
          <w:sz w:val="22"/>
          <w:szCs w:val="22"/>
        </w:rPr>
        <w:t xml:space="preserve"> Rehabilitation and Future Participation of Youth Following Spinal Cord Injury: Caregiver Perspectives</w:t>
      </w:r>
      <w:r w:rsidRPr="00625A69">
        <w:rPr>
          <w:color w:val="000000"/>
          <w:sz w:val="22"/>
          <w:szCs w:val="22"/>
        </w:rPr>
        <w:t>. Spinal Cord. 2009; 47:882-886</w:t>
      </w:r>
      <w:r w:rsidR="00052F0C" w:rsidRPr="00625A69">
        <w:rPr>
          <w:color w:val="000000"/>
          <w:sz w:val="22"/>
          <w:szCs w:val="22"/>
        </w:rPr>
        <w:t>.</w:t>
      </w:r>
    </w:p>
    <w:p w14:paraId="27117F67" w14:textId="77777777" w:rsidR="00D83FD0" w:rsidRPr="00625A69" w:rsidRDefault="00521B9E"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 xml:space="preserve">Calhoun CL, Haley SM, Riley A, Vogel LC, McDonald CM and MJ Mulcahey MJ. Development of items designed to evaluate activity performance and participation in children and adolescents with Spinal Cord Injury. International Journal of Pediatrics, 2009; </w:t>
      </w:r>
      <w:r w:rsidR="00343118" w:rsidRPr="00625A69">
        <w:rPr>
          <w:sz w:val="22"/>
          <w:szCs w:val="22"/>
        </w:rPr>
        <w:t>doi:</w:t>
      </w:r>
      <w:r w:rsidRPr="00625A69">
        <w:rPr>
          <w:sz w:val="22"/>
          <w:szCs w:val="22"/>
        </w:rPr>
        <w:t>10.1155/2009/854904</w:t>
      </w:r>
      <w:r w:rsidRPr="00625A69">
        <w:rPr>
          <w:color w:val="000000"/>
          <w:sz w:val="22"/>
          <w:szCs w:val="22"/>
        </w:rPr>
        <w:t>.</w:t>
      </w:r>
      <w:r w:rsidR="00106EBC" w:rsidRPr="00625A69">
        <w:rPr>
          <w:color w:val="000000"/>
          <w:sz w:val="22"/>
          <w:szCs w:val="22"/>
        </w:rPr>
        <w:t xml:space="preserve"> PMID: 20049343.</w:t>
      </w:r>
    </w:p>
    <w:p w14:paraId="65515ED8" w14:textId="77777777" w:rsidR="00D83FD0" w:rsidRPr="00625A69" w:rsidRDefault="00521B9E"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Schottler J, Vogel L, Chafetz R, Mulcahey MJ, Patient and caregiver knowledge of severity of injury  among youth with spinal cord injury</w:t>
      </w:r>
      <w:r w:rsidRPr="00625A69">
        <w:rPr>
          <w:color w:val="000000"/>
          <w:sz w:val="22"/>
          <w:szCs w:val="22"/>
        </w:rPr>
        <w:t>. Spinal Cord. 2010; 48:34-38</w:t>
      </w:r>
      <w:r w:rsidR="00343118" w:rsidRPr="00625A69">
        <w:rPr>
          <w:color w:val="000000"/>
          <w:sz w:val="22"/>
          <w:szCs w:val="22"/>
        </w:rPr>
        <w:t>.</w:t>
      </w:r>
    </w:p>
    <w:p w14:paraId="7DB068CB" w14:textId="77777777" w:rsidR="00D83FD0" w:rsidRPr="00625A69" w:rsidRDefault="00521B9E" w:rsidP="00052F0C">
      <w:pPr>
        <w:pStyle w:val="ListParagraph"/>
        <w:numPr>
          <w:ilvl w:val="0"/>
          <w:numId w:val="23"/>
        </w:numPr>
        <w:tabs>
          <w:tab w:val="clear" w:pos="720"/>
          <w:tab w:val="num" w:pos="1440"/>
        </w:tabs>
        <w:ind w:left="1440" w:hanging="720"/>
        <w:rPr>
          <w:rFonts w:ascii="Times New Roman" w:hAnsi="Times New Roman" w:cs="Times New Roman"/>
        </w:rPr>
      </w:pPr>
      <w:r w:rsidRPr="00625A69">
        <w:rPr>
          <w:rFonts w:ascii="Times New Roman" w:hAnsi="Times New Roman" w:cs="Times New Roman"/>
        </w:rPr>
        <w:t>Gorzkowski JA, Kelly EH, Klaas SJ, Vogel LC. Girls with spinal cord injury: Social and job-related participation and psychosocial outcomes. Rehabil Psychol, 2010; 55: 58-67.</w:t>
      </w:r>
      <w:r w:rsidR="00106EBC" w:rsidRPr="00625A69">
        <w:rPr>
          <w:rFonts w:ascii="Times New Roman" w:hAnsi="Times New Roman" w:cs="Times New Roman"/>
        </w:rPr>
        <w:t xml:space="preserve"> PMID: 20175635.</w:t>
      </w:r>
    </w:p>
    <w:p w14:paraId="73B13C43" w14:textId="77777777" w:rsidR="00D83FD0" w:rsidRPr="00625A69" w:rsidRDefault="00521B9E" w:rsidP="00052F0C">
      <w:pPr>
        <w:pStyle w:val="ListParagraph"/>
        <w:numPr>
          <w:ilvl w:val="0"/>
          <w:numId w:val="23"/>
        </w:numPr>
        <w:tabs>
          <w:tab w:val="clear" w:pos="720"/>
          <w:tab w:val="num" w:pos="1440"/>
        </w:tabs>
        <w:ind w:left="1440" w:hanging="720"/>
        <w:rPr>
          <w:rFonts w:ascii="Times New Roman" w:hAnsi="Times New Roman" w:cs="Times New Roman"/>
        </w:rPr>
      </w:pPr>
      <w:r w:rsidRPr="00625A69">
        <w:rPr>
          <w:rFonts w:ascii="Times New Roman" w:hAnsi="Times New Roman" w:cs="Times New Roman"/>
        </w:rPr>
        <w:t>Klaas SJ, Kelly EH, Gorzkowski G, Homko E, Vogel LC</w:t>
      </w:r>
      <w:r w:rsidRPr="00625A69">
        <w:rPr>
          <w:rFonts w:ascii="Times New Roman" w:hAnsi="Times New Roman" w:cs="Times New Roman"/>
          <w:color w:val="000000"/>
        </w:rPr>
        <w:t xml:space="preserve">. </w:t>
      </w:r>
      <w:r w:rsidRPr="00625A69">
        <w:rPr>
          <w:rFonts w:ascii="Times New Roman" w:hAnsi="Times New Roman" w:cs="Times New Roman"/>
        </w:rPr>
        <w:t xml:space="preserve">Assessing Patterns of Participation and Enjoyment in Pediatric Spinal Cord Injury. </w:t>
      </w:r>
      <w:r w:rsidRPr="00625A69">
        <w:rPr>
          <w:rFonts w:ascii="Times New Roman" w:eastAsia="ArialUnicodeMS" w:hAnsi="Times New Roman" w:cs="Times New Roman"/>
          <w:color w:val="000000"/>
        </w:rPr>
        <w:t xml:space="preserve">Dev Med Child Neurol; 2010; 52:468-474. </w:t>
      </w:r>
      <w:r w:rsidR="00343118" w:rsidRPr="00625A69">
        <w:rPr>
          <w:rFonts w:ascii="Times New Roman" w:hAnsi="Times New Roman" w:cs="Times New Roman"/>
        </w:rPr>
        <w:t>DOI:</w:t>
      </w:r>
      <w:r w:rsidRPr="00625A69">
        <w:rPr>
          <w:rFonts w:ascii="Times New Roman" w:hAnsi="Times New Roman" w:cs="Times New Roman"/>
        </w:rPr>
        <w:t xml:space="preserve"> 10.1111/j.1469-8749.2009.03552.</w:t>
      </w:r>
      <w:r w:rsidR="00106EBC" w:rsidRPr="00625A69">
        <w:rPr>
          <w:rFonts w:ascii="Times New Roman" w:hAnsi="Times New Roman" w:cs="Times New Roman"/>
        </w:rPr>
        <w:t xml:space="preserve"> PMID: 20041932.</w:t>
      </w:r>
    </w:p>
    <w:p w14:paraId="7161D4BE" w14:textId="77777777" w:rsidR="00521B9E" w:rsidRPr="00625A69" w:rsidRDefault="00521B9E" w:rsidP="00052F0C">
      <w:pPr>
        <w:pStyle w:val="ListParagraph"/>
        <w:numPr>
          <w:ilvl w:val="0"/>
          <w:numId w:val="23"/>
        </w:numPr>
        <w:tabs>
          <w:tab w:val="clear" w:pos="720"/>
          <w:tab w:val="num" w:pos="1440"/>
        </w:tabs>
        <w:ind w:left="1440" w:hanging="720"/>
        <w:rPr>
          <w:rFonts w:ascii="Times New Roman" w:hAnsi="Times New Roman" w:cs="Times New Roman"/>
          <w:color w:val="000000"/>
        </w:rPr>
      </w:pPr>
      <w:r w:rsidRPr="00625A69">
        <w:rPr>
          <w:rFonts w:ascii="Times New Roman" w:hAnsi="Times New Roman" w:cs="Times New Roman"/>
          <w:color w:val="000000"/>
        </w:rPr>
        <w:t xml:space="preserve">Cahill PJ, Warnick DE, Lee MJ, Gaughan J, Vogel LE, Hammerberg KW, Sturm PF. </w:t>
      </w:r>
      <w:hyperlink r:id="rId26" w:history="1">
        <w:r w:rsidRPr="00625A69">
          <w:rPr>
            <w:rFonts w:ascii="Times New Roman" w:hAnsi="Times New Roman" w:cs="Times New Roman"/>
            <w:color w:val="000000"/>
          </w:rPr>
          <w:t>Infection after spinal fusion for pediatric spinal deformity: thirty years of experience at a single institution.</w:t>
        </w:r>
      </w:hyperlink>
      <w:r w:rsidRPr="00625A69">
        <w:rPr>
          <w:rFonts w:ascii="Times New Roman" w:hAnsi="Times New Roman" w:cs="Times New Roman"/>
          <w:color w:val="000000"/>
        </w:rPr>
        <w:t xml:space="preserve"> </w:t>
      </w:r>
      <w:r w:rsidRPr="00625A69">
        <w:rPr>
          <w:rStyle w:val="jrnl"/>
          <w:rFonts w:ascii="Times New Roman" w:hAnsi="Times New Roman" w:cs="Times New Roman"/>
          <w:color w:val="000000"/>
        </w:rPr>
        <w:t>Spine</w:t>
      </w:r>
      <w:r w:rsidRPr="00625A69">
        <w:rPr>
          <w:rStyle w:val="src1"/>
          <w:rFonts w:ascii="Times New Roman" w:hAnsi="Times New Roman" w:cs="Times New Roman"/>
          <w:color w:val="000000"/>
          <w:specVanish w:val="0"/>
        </w:rPr>
        <w:t>, 2010; 35(12):1211-7.</w:t>
      </w:r>
      <w:r w:rsidRPr="00625A69">
        <w:rPr>
          <w:rFonts w:ascii="Times New Roman" w:hAnsi="Times New Roman" w:cs="Times New Roman"/>
        </w:rPr>
        <w:t xml:space="preserve"> </w:t>
      </w:r>
      <w:r w:rsidR="00106EBC" w:rsidRPr="00625A69">
        <w:rPr>
          <w:rFonts w:ascii="Times New Roman" w:hAnsi="Times New Roman" w:cs="Times New Roman"/>
        </w:rPr>
        <w:t>PMID: 20445480.</w:t>
      </w:r>
    </w:p>
    <w:p w14:paraId="512B6759" w14:textId="77777777" w:rsidR="00521B9E" w:rsidRPr="00625A69" w:rsidRDefault="00521B9E"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 xml:space="preserve">Zebracki K, Anderson CJ, Chlan KM, Vogel LC. </w:t>
      </w:r>
      <w:r w:rsidR="00BD608C" w:rsidRPr="00625A69">
        <w:rPr>
          <w:sz w:val="22"/>
          <w:szCs w:val="22"/>
        </w:rPr>
        <w:t xml:space="preserve">Outcomes of adults with pediatric-onset spinal cord injury: Longitudinal findings and implications on transition to adulthood. </w:t>
      </w:r>
      <w:r w:rsidRPr="00625A69">
        <w:rPr>
          <w:sz w:val="22"/>
          <w:szCs w:val="22"/>
        </w:rPr>
        <w:t>Top Spinal Cord Inj Rehabil, 2010;16(1):17-25</w:t>
      </w:r>
      <w:r w:rsidRPr="00625A69">
        <w:rPr>
          <w:color w:val="000000"/>
          <w:sz w:val="22"/>
          <w:szCs w:val="22"/>
        </w:rPr>
        <w:t>.</w:t>
      </w:r>
      <w:r w:rsidRPr="00625A69">
        <w:rPr>
          <w:sz w:val="22"/>
          <w:szCs w:val="22"/>
        </w:rPr>
        <w:t xml:space="preserve"> </w:t>
      </w:r>
    </w:p>
    <w:p w14:paraId="09289195" w14:textId="77777777" w:rsidR="00521B9E" w:rsidRPr="00625A69" w:rsidRDefault="00521B9E" w:rsidP="00B44554">
      <w:pPr>
        <w:numPr>
          <w:ilvl w:val="0"/>
          <w:numId w:val="23"/>
        </w:numPr>
        <w:tabs>
          <w:tab w:val="clear" w:pos="720"/>
          <w:tab w:val="left" w:pos="0"/>
          <w:tab w:val="left" w:pos="1440"/>
          <w:tab w:val="left" w:pos="6210"/>
          <w:tab w:val="decimal" w:pos="9450"/>
          <w:tab w:val="left" w:pos="10080"/>
        </w:tabs>
        <w:ind w:left="1440" w:hanging="720"/>
        <w:rPr>
          <w:rStyle w:val="Strong"/>
          <w:b w:val="0"/>
          <w:bCs w:val="0"/>
          <w:color w:val="000000"/>
          <w:sz w:val="22"/>
          <w:szCs w:val="22"/>
        </w:rPr>
      </w:pPr>
      <w:r w:rsidRPr="00625A69">
        <w:rPr>
          <w:sz w:val="22"/>
          <w:szCs w:val="22"/>
        </w:rPr>
        <w:t xml:space="preserve">Rimmer JH, Yamaki K, Davis BM, Wang E, Vogel LC. </w:t>
      </w:r>
      <w:r w:rsidRPr="00625A69">
        <w:rPr>
          <w:rStyle w:val="Strong"/>
          <w:b w:val="0"/>
          <w:sz w:val="22"/>
          <w:szCs w:val="22"/>
        </w:rPr>
        <w:t>Obesity and obesity-related secondary conditions in adolescents with intellectual/developmental disabilities</w:t>
      </w:r>
      <w:r w:rsidRPr="00625A69">
        <w:rPr>
          <w:b/>
          <w:sz w:val="22"/>
          <w:szCs w:val="22"/>
        </w:rPr>
        <w:t>.</w:t>
      </w:r>
      <w:r w:rsidRPr="00625A69">
        <w:rPr>
          <w:sz w:val="22"/>
          <w:szCs w:val="22"/>
        </w:rPr>
        <w:t xml:space="preserve"> </w:t>
      </w:r>
      <w:r w:rsidRPr="00625A69">
        <w:rPr>
          <w:rStyle w:val="jrnl"/>
          <w:sz w:val="22"/>
          <w:szCs w:val="22"/>
        </w:rPr>
        <w:t>J Intellect Disabil Res</w:t>
      </w:r>
      <w:r w:rsidRPr="00625A69">
        <w:rPr>
          <w:sz w:val="22"/>
          <w:szCs w:val="22"/>
        </w:rPr>
        <w:t xml:space="preserve">. 2010 Sep; 54(9):787-94., </w:t>
      </w:r>
      <w:r w:rsidR="00343118" w:rsidRPr="00625A69">
        <w:rPr>
          <w:sz w:val="22"/>
          <w:szCs w:val="22"/>
        </w:rPr>
        <w:t>DOI:</w:t>
      </w:r>
      <w:r w:rsidRPr="00625A69">
        <w:rPr>
          <w:sz w:val="22"/>
          <w:szCs w:val="22"/>
        </w:rPr>
        <w:t xml:space="preserve"> 1</w:t>
      </w:r>
      <w:r w:rsidR="00052F0C" w:rsidRPr="00625A69">
        <w:rPr>
          <w:sz w:val="22"/>
          <w:szCs w:val="22"/>
        </w:rPr>
        <w:t>0.1111/j.1365-2788.2010.01305.</w:t>
      </w:r>
      <w:r w:rsidR="00B9616E" w:rsidRPr="00625A69">
        <w:rPr>
          <w:sz w:val="22"/>
          <w:szCs w:val="22"/>
        </w:rPr>
        <w:t xml:space="preserve"> </w:t>
      </w:r>
    </w:p>
    <w:p w14:paraId="7465C935" w14:textId="77777777" w:rsidR="00E8307E" w:rsidRPr="00625A69" w:rsidRDefault="00521B9E" w:rsidP="00B44554">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Kelly EH, Anderson CJ, Garma S, Russell HF, Klaas SJ, Gorzkowski JA, Vogel LC.  Relationships between the Psychological Characteristics of Youth with Spinal Cord Injury and their Primary Caregivers. Spinal Cord</w:t>
      </w:r>
      <w:r w:rsidRPr="00625A69">
        <w:rPr>
          <w:color w:val="000000"/>
          <w:sz w:val="22"/>
          <w:szCs w:val="22"/>
        </w:rPr>
        <w:t xml:space="preserve"> 2011; 49:200-205 (</w:t>
      </w:r>
      <w:r w:rsidR="00343118" w:rsidRPr="00625A69">
        <w:rPr>
          <w:color w:val="000000"/>
          <w:sz w:val="22"/>
          <w:szCs w:val="22"/>
          <w:lang w:val="en"/>
        </w:rPr>
        <w:t>doi:</w:t>
      </w:r>
      <w:r w:rsidRPr="00625A69">
        <w:rPr>
          <w:color w:val="000000"/>
          <w:sz w:val="22"/>
          <w:szCs w:val="22"/>
          <w:lang w:val="en"/>
        </w:rPr>
        <w:t xml:space="preserve"> 10.1038/sc.2010.78)</w:t>
      </w:r>
      <w:r w:rsidR="00052F0C" w:rsidRPr="00625A69">
        <w:rPr>
          <w:sz w:val="22"/>
          <w:szCs w:val="22"/>
        </w:rPr>
        <w:t>.</w:t>
      </w:r>
    </w:p>
    <w:p w14:paraId="7FE4EC6A" w14:textId="77777777" w:rsidR="00521B9E" w:rsidRPr="00625A69" w:rsidRDefault="00521B9E" w:rsidP="00B44554">
      <w:pPr>
        <w:numPr>
          <w:ilvl w:val="0"/>
          <w:numId w:val="23"/>
        </w:numPr>
        <w:tabs>
          <w:tab w:val="clear" w:pos="720"/>
          <w:tab w:val="left" w:pos="0"/>
          <w:tab w:val="left" w:pos="1440"/>
          <w:tab w:val="left" w:pos="6210"/>
          <w:tab w:val="decimal" w:pos="9450"/>
          <w:tab w:val="left" w:pos="10080"/>
        </w:tabs>
        <w:ind w:left="1440" w:hanging="720"/>
        <w:rPr>
          <w:rStyle w:val="Strong"/>
          <w:b w:val="0"/>
          <w:bCs w:val="0"/>
          <w:color w:val="000000"/>
          <w:sz w:val="22"/>
          <w:szCs w:val="22"/>
        </w:rPr>
      </w:pPr>
      <w:r w:rsidRPr="00625A69">
        <w:rPr>
          <w:sz w:val="22"/>
          <w:szCs w:val="22"/>
        </w:rPr>
        <w:t xml:space="preserve">Garma SI, Kelly EH, Daharsh EZ, Russell H, Vogel LC. </w:t>
      </w:r>
      <w:r w:rsidRPr="00625A69">
        <w:rPr>
          <w:rStyle w:val="HTMLTypewriter"/>
          <w:rFonts w:ascii="Times New Roman" w:eastAsiaTheme="minorHAnsi" w:hAnsi="Times New Roman" w:cs="Times New Roman"/>
          <w:sz w:val="22"/>
          <w:szCs w:val="22"/>
        </w:rPr>
        <w:t xml:space="preserve">Health related quality of life after pediatric spinal cord injury. </w:t>
      </w:r>
      <w:r w:rsidRPr="00625A69">
        <w:rPr>
          <w:sz w:val="22"/>
          <w:szCs w:val="22"/>
        </w:rPr>
        <w:t>J</w:t>
      </w:r>
      <w:r w:rsidR="00865287" w:rsidRPr="00625A69">
        <w:rPr>
          <w:sz w:val="22"/>
          <w:szCs w:val="22"/>
        </w:rPr>
        <w:t xml:space="preserve">ournal of Pediatric Psychology </w:t>
      </w:r>
      <w:r w:rsidRPr="00625A69">
        <w:rPr>
          <w:sz w:val="22"/>
          <w:szCs w:val="22"/>
        </w:rPr>
        <w:t xml:space="preserve">2011; 36:226-236. (2010; </w:t>
      </w:r>
      <w:r w:rsidR="00343118" w:rsidRPr="00625A69">
        <w:rPr>
          <w:sz w:val="22"/>
          <w:szCs w:val="22"/>
        </w:rPr>
        <w:t>doi:</w:t>
      </w:r>
      <w:r w:rsidR="00052F0C" w:rsidRPr="00625A69">
        <w:rPr>
          <w:sz w:val="22"/>
          <w:szCs w:val="22"/>
        </w:rPr>
        <w:t xml:space="preserve"> 10.1093/jpepsy/jsq037).</w:t>
      </w:r>
      <w:r w:rsidR="00106EBC" w:rsidRPr="00625A69">
        <w:rPr>
          <w:sz w:val="22"/>
          <w:szCs w:val="22"/>
        </w:rPr>
        <w:t xml:space="preserve"> PMID: 20435632.</w:t>
      </w:r>
    </w:p>
    <w:p w14:paraId="0C4E8995" w14:textId="77777777" w:rsidR="00521B9E" w:rsidRPr="00625A69" w:rsidRDefault="00521B9E" w:rsidP="00B44554">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Yamaki K, Rimmer JH, Lowry BD, Vogel LC. Prevalence of obesity-related chronic health conditions in overweight adolesc</w:t>
      </w:r>
      <w:r w:rsidR="00B9616E" w:rsidRPr="00625A69">
        <w:rPr>
          <w:sz w:val="22"/>
          <w:szCs w:val="22"/>
        </w:rPr>
        <w:t>ents with disabilities. Res in Dev</w:t>
      </w:r>
      <w:r w:rsidRPr="00625A69">
        <w:rPr>
          <w:sz w:val="22"/>
          <w:szCs w:val="22"/>
        </w:rPr>
        <w:t xml:space="preserve"> D</w:t>
      </w:r>
      <w:r w:rsidR="00B9616E" w:rsidRPr="00625A69">
        <w:rPr>
          <w:sz w:val="22"/>
          <w:szCs w:val="22"/>
        </w:rPr>
        <w:t xml:space="preserve">isabil. </w:t>
      </w:r>
      <w:r w:rsidR="00052F0C" w:rsidRPr="00625A69">
        <w:rPr>
          <w:sz w:val="22"/>
          <w:szCs w:val="22"/>
        </w:rPr>
        <w:t>2011; 32:280-288.</w:t>
      </w:r>
      <w:r w:rsidR="00B9616E" w:rsidRPr="00625A69">
        <w:rPr>
          <w:sz w:val="22"/>
          <w:szCs w:val="22"/>
        </w:rPr>
        <w:t xml:space="preserve"> PMID: 21115323.</w:t>
      </w:r>
    </w:p>
    <w:p w14:paraId="3C00E256" w14:textId="77777777" w:rsidR="00E8307E" w:rsidRPr="00625A69" w:rsidRDefault="00521B9E" w:rsidP="00052F0C">
      <w:pPr>
        <w:numPr>
          <w:ilvl w:val="0"/>
          <w:numId w:val="23"/>
        </w:numPr>
        <w:tabs>
          <w:tab w:val="clear" w:pos="720"/>
          <w:tab w:val="left" w:pos="0"/>
          <w:tab w:val="left" w:pos="1440"/>
          <w:tab w:val="left" w:pos="6210"/>
          <w:tab w:val="decimal" w:pos="9450"/>
          <w:tab w:val="left" w:pos="10080"/>
        </w:tabs>
        <w:ind w:left="1440" w:hanging="720"/>
        <w:rPr>
          <w:rStyle w:val="Strong"/>
          <w:b w:val="0"/>
          <w:bCs w:val="0"/>
          <w:color w:val="000000"/>
          <w:sz w:val="22"/>
          <w:szCs w:val="22"/>
        </w:rPr>
      </w:pPr>
      <w:r w:rsidRPr="00625A69">
        <w:rPr>
          <w:sz w:val="22"/>
          <w:szCs w:val="22"/>
        </w:rPr>
        <w:t>Vogel LC, Zebracki K, Chlan KM, Anderson CJ. Long-term outcomes of adults with pediatric-onset spinal cord injuries as a function of neurological impairment. J Spinal Cord Med 2011;34:60-66.</w:t>
      </w:r>
      <w:r w:rsidR="00B9616E" w:rsidRPr="00625A69">
        <w:rPr>
          <w:sz w:val="22"/>
          <w:szCs w:val="22"/>
        </w:rPr>
        <w:t xml:space="preserve"> PMID: 21528628.</w:t>
      </w:r>
    </w:p>
    <w:p w14:paraId="08F7C27B" w14:textId="77777777" w:rsidR="00521B9E" w:rsidRPr="00625A69" w:rsidRDefault="00521B9E"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Chlan KM, Zebracki K, Vogel LC.</w:t>
      </w:r>
      <w:r w:rsidRPr="00625A69">
        <w:rPr>
          <w:color w:val="000000"/>
          <w:sz w:val="22"/>
          <w:szCs w:val="22"/>
        </w:rPr>
        <w:t xml:space="preserve"> </w:t>
      </w:r>
      <w:r w:rsidRPr="00625A69">
        <w:rPr>
          <w:sz w:val="22"/>
          <w:szCs w:val="22"/>
        </w:rPr>
        <w:t xml:space="preserve">Spirituality and Life Satisfaction in Adults with Pediatric-Onset Spinal Cord Injury. Spinal Cord, 2011; 49: 371-375. (6 July 2010; </w:t>
      </w:r>
      <w:r w:rsidR="00343118" w:rsidRPr="00625A69">
        <w:rPr>
          <w:sz w:val="22"/>
          <w:szCs w:val="22"/>
        </w:rPr>
        <w:t>doi:</w:t>
      </w:r>
      <w:r w:rsidRPr="00625A69">
        <w:rPr>
          <w:sz w:val="22"/>
          <w:szCs w:val="22"/>
        </w:rPr>
        <w:t>10.1038/sc.2010.80).</w:t>
      </w:r>
    </w:p>
    <w:p w14:paraId="23EC95DE" w14:textId="77777777" w:rsidR="00521B9E" w:rsidRPr="00625A69" w:rsidRDefault="00BD608C"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lang w:val="en-GB"/>
        </w:rPr>
        <w:t>Biering-Sørensen F, Alexander MS, Burns S, Charlifue S, DeVivo M, V Dietz V, Krassioukov A, Marino R, Noonan V, Post MWM, Stripling T, Vogel L, Wing P.</w:t>
      </w:r>
      <w:r w:rsidRPr="00625A69">
        <w:rPr>
          <w:color w:val="000000"/>
          <w:sz w:val="22"/>
          <w:szCs w:val="22"/>
        </w:rPr>
        <w:t xml:space="preserve">Recommendations for translation and reliability testing of international spinal cord injury data sets. </w:t>
      </w:r>
      <w:r w:rsidR="00521B9E" w:rsidRPr="00625A69">
        <w:rPr>
          <w:color w:val="000000"/>
          <w:sz w:val="22"/>
          <w:szCs w:val="22"/>
        </w:rPr>
        <w:t xml:space="preserve">Spinal Cord 2011: 49: 357-360. </w:t>
      </w:r>
      <w:r w:rsidR="00521B9E" w:rsidRPr="00625A69">
        <w:rPr>
          <w:color w:val="000000"/>
          <w:sz w:val="22"/>
          <w:szCs w:val="22"/>
          <w:lang w:val="en"/>
        </w:rPr>
        <w:t xml:space="preserve">(9 November 2010) | </w:t>
      </w:r>
      <w:r w:rsidR="00343118" w:rsidRPr="00625A69">
        <w:rPr>
          <w:color w:val="000000"/>
          <w:sz w:val="22"/>
          <w:szCs w:val="22"/>
          <w:lang w:val="en"/>
        </w:rPr>
        <w:t>doi:</w:t>
      </w:r>
      <w:r w:rsidR="00521B9E" w:rsidRPr="00625A69">
        <w:rPr>
          <w:color w:val="000000"/>
          <w:sz w:val="22"/>
          <w:szCs w:val="22"/>
          <w:lang w:val="en"/>
        </w:rPr>
        <w:t>10.1038/sc.2010.153</w:t>
      </w:r>
      <w:r w:rsidR="00521B9E" w:rsidRPr="00625A69">
        <w:rPr>
          <w:color w:val="000000"/>
          <w:sz w:val="22"/>
          <w:szCs w:val="22"/>
        </w:rPr>
        <w:t>.</w:t>
      </w:r>
    </w:p>
    <w:p w14:paraId="463E2D6E" w14:textId="77777777" w:rsidR="005A2F86" w:rsidRPr="00625A69" w:rsidRDefault="00521B9E"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Samdani A, Chafetz R, Vogel LC, Betz RR, Gaughan JP, Mulcahey MJ. The International Standards for Neurological Classification of Spinal Cord Injury: Relationship between S4-5 dermatome testing and Anorectal Testing</w:t>
      </w:r>
      <w:r w:rsidRPr="00625A69">
        <w:rPr>
          <w:color w:val="000000"/>
          <w:sz w:val="22"/>
          <w:szCs w:val="22"/>
        </w:rPr>
        <w:t xml:space="preserve">. </w:t>
      </w:r>
      <w:r w:rsidRPr="00625A69">
        <w:rPr>
          <w:iCs/>
          <w:color w:val="000000"/>
          <w:sz w:val="22"/>
          <w:szCs w:val="22"/>
          <w:lang w:val="en"/>
        </w:rPr>
        <w:t>Spinal Cord 2011; 49:352-356.</w:t>
      </w:r>
      <w:r w:rsidRPr="00625A69">
        <w:rPr>
          <w:color w:val="000000"/>
          <w:sz w:val="22"/>
          <w:szCs w:val="22"/>
          <w:lang w:val="en"/>
        </w:rPr>
        <w:t xml:space="preserve"> (2 November 2010) | </w:t>
      </w:r>
      <w:r w:rsidR="00343118" w:rsidRPr="00625A69">
        <w:rPr>
          <w:color w:val="000000"/>
          <w:sz w:val="22"/>
          <w:szCs w:val="22"/>
          <w:lang w:val="en"/>
        </w:rPr>
        <w:t>doi:</w:t>
      </w:r>
      <w:r w:rsidRPr="00625A69">
        <w:rPr>
          <w:color w:val="000000"/>
          <w:sz w:val="22"/>
          <w:szCs w:val="22"/>
          <w:lang w:val="en"/>
        </w:rPr>
        <w:t>10.1038/sc.2010.144)</w:t>
      </w:r>
      <w:r w:rsidRPr="00625A69">
        <w:rPr>
          <w:color w:val="000000"/>
          <w:sz w:val="22"/>
          <w:szCs w:val="22"/>
        </w:rPr>
        <w:t>.</w:t>
      </w:r>
    </w:p>
    <w:p w14:paraId="5A61AF40" w14:textId="77777777" w:rsidR="00521B9E" w:rsidRPr="00625A69" w:rsidRDefault="00521B9E"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 xml:space="preserve">Kelly EH, Altiok H, Gorzkowski JA, Abrams JR, Vogel LC </w:t>
      </w:r>
      <w:r w:rsidR="005A2F86" w:rsidRPr="00625A69">
        <w:rPr>
          <w:sz w:val="22"/>
          <w:szCs w:val="22"/>
        </w:rPr>
        <w:t>How does participation of youth with spina bifida vary by age?</w:t>
      </w:r>
      <w:r w:rsidR="005A2F86" w:rsidRPr="00625A69">
        <w:rPr>
          <w:color w:val="000000"/>
          <w:sz w:val="22"/>
          <w:szCs w:val="22"/>
        </w:rPr>
        <w:t xml:space="preserve"> </w:t>
      </w:r>
      <w:r w:rsidRPr="00625A69">
        <w:rPr>
          <w:sz w:val="22"/>
          <w:szCs w:val="22"/>
        </w:rPr>
        <w:t>Clinical Orthopaedics and Related Research, 2011; 469:1236-1245. DOI 10.1007/s11999-010-1693-x.</w:t>
      </w:r>
      <w:r w:rsidR="00B9616E" w:rsidRPr="00625A69">
        <w:rPr>
          <w:sz w:val="22"/>
          <w:szCs w:val="22"/>
        </w:rPr>
        <w:t xml:space="preserve"> PMID: 21116755.</w:t>
      </w:r>
    </w:p>
    <w:p w14:paraId="708CFF5E" w14:textId="54331B28" w:rsidR="00521B9E" w:rsidRPr="00625A69" w:rsidRDefault="00521B9E"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Betz RR, Chafetz RS, Vogel LC, Samdani AF</w:t>
      </w:r>
      <w:r w:rsidR="00AD2589" w:rsidRPr="00625A69">
        <w:rPr>
          <w:sz w:val="22"/>
          <w:szCs w:val="22"/>
        </w:rPr>
        <w:t xml:space="preserve"> Mulcahey MJ,</w:t>
      </w:r>
      <w:r w:rsidRPr="00625A69">
        <w:rPr>
          <w:sz w:val="22"/>
          <w:szCs w:val="22"/>
        </w:rPr>
        <w:t>. Description of Sensory Preservation in Children and Adolescents with Incomplete Spinal Cord Injury. J Spinal Cord Med 2011; 34:297-300.</w:t>
      </w:r>
      <w:r w:rsidR="00B9616E" w:rsidRPr="00625A69">
        <w:rPr>
          <w:sz w:val="22"/>
          <w:szCs w:val="22"/>
        </w:rPr>
        <w:t xml:space="preserve"> PMID: 21756568.</w:t>
      </w:r>
    </w:p>
    <w:p w14:paraId="6C2DA02C" w14:textId="77777777" w:rsidR="00521B9E" w:rsidRPr="00625A69" w:rsidRDefault="00521B9E"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 xml:space="preserve">Mulcahey MJ, Gaughan J, Chafetz RS, Vogel LC, Samdani AF, Betz RR, Inter-rater Reliability of the International Standards for Neurological Classification of Spinal Cord Injury in Youths with Chronic Spinal Cord Injury. Archives Phys Med Rehabil. 2011; 92:1264-9. </w:t>
      </w:r>
    </w:p>
    <w:p w14:paraId="2D66AEE6" w14:textId="77777777" w:rsidR="00521B9E" w:rsidRPr="00625A69" w:rsidRDefault="00521B9E"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color w:val="000000"/>
          <w:sz w:val="22"/>
          <w:szCs w:val="22"/>
        </w:rPr>
        <w:t xml:space="preserve">Palisano R, Orlin M, Chiarello L, Oeffinger D, Polansky M, Maggs J, Gorton G, Tylkowski C, Vogel L, Abel M, Stevenson R. Determinants of Intensity of Participation in Leisure and Recreational Activities by Youth with Cerebral Palsy. </w:t>
      </w:r>
      <w:r w:rsidRPr="00625A69">
        <w:rPr>
          <w:sz w:val="22"/>
          <w:szCs w:val="22"/>
        </w:rPr>
        <w:t>Archives Phys Med Rehabil. 2011; 92:1468-1476.</w:t>
      </w:r>
      <w:r w:rsidR="00B9616E" w:rsidRPr="00625A69">
        <w:rPr>
          <w:sz w:val="22"/>
          <w:szCs w:val="22"/>
        </w:rPr>
        <w:t xml:space="preserve"> PMID: 21878219.</w:t>
      </w:r>
    </w:p>
    <w:p w14:paraId="0044F499" w14:textId="77777777" w:rsidR="000B485C" w:rsidRPr="00625A69" w:rsidRDefault="00521B9E" w:rsidP="000B485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Dasch KB, Russell HF, Kelly EH, Gorzkowski JA, Mulcahey MJ, Betz RR, &amp; Vogel LC. Coping in caregivers of youth with spinal cord injury. J Clin Psychol Med Settings</w:t>
      </w:r>
      <w:r w:rsidRPr="00625A69">
        <w:rPr>
          <w:color w:val="000000"/>
          <w:sz w:val="22"/>
          <w:szCs w:val="22"/>
        </w:rPr>
        <w:t>,</w:t>
      </w:r>
      <w:r w:rsidR="00220D9B" w:rsidRPr="00625A69">
        <w:rPr>
          <w:color w:val="000000"/>
          <w:sz w:val="22"/>
          <w:szCs w:val="22"/>
        </w:rPr>
        <w:t xml:space="preserve"> 2011</w:t>
      </w:r>
      <w:r w:rsidRPr="00625A69">
        <w:rPr>
          <w:color w:val="000000"/>
          <w:sz w:val="22"/>
          <w:szCs w:val="22"/>
        </w:rPr>
        <w:t xml:space="preserve"> </w:t>
      </w:r>
      <w:r w:rsidR="00AD2F33" w:rsidRPr="00625A69">
        <w:rPr>
          <w:i/>
          <w:iCs/>
          <w:sz w:val="22"/>
          <w:szCs w:val="22"/>
        </w:rPr>
        <w:t xml:space="preserve">18, </w:t>
      </w:r>
      <w:r w:rsidR="00AD2F33" w:rsidRPr="00625A69">
        <w:rPr>
          <w:sz w:val="22"/>
          <w:szCs w:val="22"/>
        </w:rPr>
        <w:t xml:space="preserve">361-371 </w:t>
      </w:r>
      <w:r w:rsidRPr="00625A69">
        <w:rPr>
          <w:sz w:val="22"/>
          <w:szCs w:val="22"/>
        </w:rPr>
        <w:t>DOI 10.1007/s10880-011-9258-z.</w:t>
      </w:r>
      <w:r w:rsidR="00B9616E" w:rsidRPr="00625A69">
        <w:rPr>
          <w:sz w:val="22"/>
          <w:szCs w:val="22"/>
        </w:rPr>
        <w:t xml:space="preserve"> PMID: 21861066.</w:t>
      </w:r>
    </w:p>
    <w:p w14:paraId="2D619A75" w14:textId="43249BCA" w:rsidR="000B485C" w:rsidRPr="00625A69" w:rsidRDefault="000B485C" w:rsidP="000B485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rFonts w:eastAsia="Times New Roman"/>
          <w:sz w:val="22"/>
          <w:szCs w:val="22"/>
        </w:rPr>
        <w:t>Mulcahey MJ, Vogel L, Betz R, Samdani A, Chafetz R, Gaughan J. (2011) The International Standards for Neurological Classification of Spinal Cord Injury: Psychometric Evaluation and Guidelines for Use with Children and Youth. Phys Med &amp; Rehab, 92:264-1269.</w:t>
      </w:r>
    </w:p>
    <w:p w14:paraId="432E2FFD" w14:textId="77777777" w:rsidR="00796464" w:rsidRPr="00625A69" w:rsidRDefault="00521B9E"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Gorzkowski JA, Kelly EH, Klaas SJ, Vogel LC. Obstacles to Community Participation among Youth with Spinal Cord Injury. J Spinal Cord Med</w:t>
      </w:r>
      <w:r w:rsidR="00AD2F33" w:rsidRPr="00625A69">
        <w:rPr>
          <w:sz w:val="22"/>
          <w:szCs w:val="22"/>
        </w:rPr>
        <w:t xml:space="preserve">. </w:t>
      </w:r>
      <w:r w:rsidR="00EC68B5" w:rsidRPr="00625A69">
        <w:rPr>
          <w:sz w:val="22"/>
          <w:szCs w:val="22"/>
        </w:rPr>
        <w:t xml:space="preserve">2011; </w:t>
      </w:r>
      <w:r w:rsidR="00AD2F33" w:rsidRPr="00625A69">
        <w:rPr>
          <w:bCs/>
          <w:iCs/>
          <w:sz w:val="22"/>
          <w:szCs w:val="22"/>
        </w:rPr>
        <w:t>34</w:t>
      </w:r>
      <w:r w:rsidR="00AD2F33" w:rsidRPr="00625A69">
        <w:rPr>
          <w:bCs/>
          <w:sz w:val="22"/>
          <w:szCs w:val="22"/>
        </w:rPr>
        <w:t>:576-585</w:t>
      </w:r>
      <w:r w:rsidR="00AD2F33" w:rsidRPr="00625A69">
        <w:rPr>
          <w:bCs/>
          <w:i/>
          <w:iCs/>
          <w:sz w:val="22"/>
          <w:szCs w:val="22"/>
        </w:rPr>
        <w:t>.</w:t>
      </w:r>
      <w:r w:rsidR="004C46D7" w:rsidRPr="00625A69">
        <w:rPr>
          <w:bCs/>
          <w:iCs/>
          <w:sz w:val="22"/>
          <w:szCs w:val="22"/>
        </w:rPr>
        <w:t xml:space="preserve"> PMID: 22330113.</w:t>
      </w:r>
    </w:p>
    <w:p w14:paraId="5DF3E549" w14:textId="77777777" w:rsidR="00B9616E" w:rsidRPr="00625A69" w:rsidRDefault="00796464" w:rsidP="00B9616E">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bCs/>
          <w:iCs/>
          <w:sz w:val="22"/>
          <w:szCs w:val="22"/>
        </w:rPr>
        <w:t>Rimmer JH, Yamaki K, Davis BM, Wang E, Vogel LC. Obesity and overweight prevalence among adolescents with disabilitie</w:t>
      </w:r>
      <w:r w:rsidR="008F207C" w:rsidRPr="00625A69">
        <w:rPr>
          <w:bCs/>
          <w:iCs/>
          <w:sz w:val="22"/>
          <w:szCs w:val="22"/>
        </w:rPr>
        <w:t xml:space="preserve">s. Prev Chronic dis 2011; 8(2): A41. </w:t>
      </w:r>
      <w:r w:rsidRPr="00625A69">
        <w:rPr>
          <w:bCs/>
          <w:iCs/>
          <w:sz w:val="22"/>
          <w:szCs w:val="22"/>
        </w:rPr>
        <w:t>http;//www.cdc.gov/pcd/issues/2011/mar/10_0099.htm.</w:t>
      </w:r>
      <w:r w:rsidR="00AD2F33" w:rsidRPr="00625A69">
        <w:rPr>
          <w:bCs/>
          <w:i/>
          <w:iCs/>
          <w:sz w:val="22"/>
          <w:szCs w:val="22"/>
        </w:rPr>
        <w:t xml:space="preserve"> </w:t>
      </w:r>
      <w:r w:rsidR="00B9616E" w:rsidRPr="00625A69">
        <w:rPr>
          <w:bCs/>
          <w:iCs/>
          <w:sz w:val="22"/>
          <w:szCs w:val="22"/>
        </w:rPr>
        <w:t>PMID: 21324255.</w:t>
      </w:r>
    </w:p>
    <w:p w14:paraId="70AFFC54" w14:textId="77777777" w:rsidR="004C46D7" w:rsidRPr="00625A69" w:rsidRDefault="004C46D7" w:rsidP="00B9616E">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bCs/>
          <w:iCs/>
          <w:sz w:val="22"/>
          <w:szCs w:val="22"/>
        </w:rPr>
        <w:t xml:space="preserve">Slavens BA, Graf A, Krzak J, Vogel L, Harris GF. </w:t>
      </w:r>
      <w:r w:rsidR="00B9616E" w:rsidRPr="00625A69">
        <w:rPr>
          <w:bCs/>
          <w:iCs/>
          <w:sz w:val="22"/>
          <w:szCs w:val="22"/>
        </w:rPr>
        <w:t xml:space="preserve">Upper extremity kinematics in children with spinal cord injury. </w:t>
      </w:r>
      <w:r w:rsidR="00B9616E" w:rsidRPr="00625A69">
        <w:rPr>
          <w:color w:val="000000"/>
          <w:sz w:val="22"/>
          <w:szCs w:val="22"/>
        </w:rPr>
        <w:t>Conf Proc IEEE Eng Med Biol Soc. 2011;2011:8158-61. doi: 10.1109/IEMBS.2011.6092012.</w:t>
      </w:r>
      <w:r w:rsidR="00B9616E" w:rsidRPr="00625A69">
        <w:rPr>
          <w:rFonts w:eastAsia="Times New Roman"/>
          <w:color w:val="575757"/>
          <w:sz w:val="22"/>
          <w:szCs w:val="22"/>
        </w:rPr>
        <w:t>PMID:</w:t>
      </w:r>
      <w:r w:rsidR="00B9616E" w:rsidRPr="00625A69">
        <w:rPr>
          <w:color w:val="000000"/>
          <w:sz w:val="22"/>
          <w:szCs w:val="22"/>
        </w:rPr>
        <w:t xml:space="preserve"> </w:t>
      </w:r>
      <w:r w:rsidR="00B9616E" w:rsidRPr="00625A69">
        <w:rPr>
          <w:rFonts w:eastAsia="Times New Roman"/>
          <w:color w:val="575757"/>
          <w:sz w:val="22"/>
          <w:szCs w:val="22"/>
        </w:rPr>
        <w:t>22256235</w:t>
      </w:r>
      <w:r w:rsidR="00B9616E" w:rsidRPr="00625A69">
        <w:rPr>
          <w:color w:val="000000"/>
          <w:sz w:val="22"/>
          <w:szCs w:val="22"/>
        </w:rPr>
        <w:t>.</w:t>
      </w:r>
    </w:p>
    <w:p w14:paraId="2A70286A" w14:textId="77777777" w:rsidR="00AD2F33" w:rsidRPr="00625A69" w:rsidRDefault="00521B9E"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 xml:space="preserve">Kelly EH, Mulcahey MJ, Klaas SJ, Russell HF, Anderson CJ, Vogel LC. </w:t>
      </w:r>
      <w:r w:rsidRPr="00625A69">
        <w:rPr>
          <w:color w:val="000000"/>
          <w:sz w:val="22"/>
          <w:szCs w:val="22"/>
        </w:rPr>
        <w:t xml:space="preserve">Psychosocial outcomes among youth with spinal cord injury and their primary caregivers. </w:t>
      </w:r>
      <w:r w:rsidR="00343118" w:rsidRPr="00625A69">
        <w:rPr>
          <w:sz w:val="22"/>
          <w:szCs w:val="22"/>
        </w:rPr>
        <w:t>Top Spi</w:t>
      </w:r>
      <w:r w:rsidR="003311AF" w:rsidRPr="00625A69">
        <w:rPr>
          <w:sz w:val="22"/>
          <w:szCs w:val="22"/>
        </w:rPr>
        <w:t>nal Cord Inj Rehabil.2012; 18(1):67-72</w:t>
      </w:r>
      <w:r w:rsidR="00AD2F33" w:rsidRPr="00625A69">
        <w:rPr>
          <w:sz w:val="22"/>
          <w:szCs w:val="22"/>
        </w:rPr>
        <w:t>.</w:t>
      </w:r>
      <w:r w:rsidR="00B9616E" w:rsidRPr="00625A69">
        <w:rPr>
          <w:sz w:val="22"/>
          <w:szCs w:val="22"/>
        </w:rPr>
        <w:t xml:space="preserve"> PMID: 23459120.</w:t>
      </w:r>
    </w:p>
    <w:p w14:paraId="2BCB34C3" w14:textId="77777777" w:rsidR="00EA3077" w:rsidRPr="00625A69" w:rsidRDefault="00EA3077" w:rsidP="00EA3077">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 xml:space="preserve">Hwang M, Chlan KM, Vogel LC, Zebracki K. Substance use in young adults with pediatric-onset spinal cord injury. Spinal Cord. 2012; </w:t>
      </w:r>
      <w:r w:rsidR="00FE1EF5" w:rsidRPr="00625A69">
        <w:rPr>
          <w:sz w:val="22"/>
          <w:szCs w:val="22"/>
        </w:rPr>
        <w:t>50:497-501. (</w:t>
      </w:r>
      <w:r w:rsidRPr="00625A69">
        <w:rPr>
          <w:sz w:val="22"/>
          <w:szCs w:val="22"/>
        </w:rPr>
        <w:t>doi:1038/sc.2012.8</w:t>
      </w:r>
      <w:r w:rsidR="00FE1EF5" w:rsidRPr="00625A69">
        <w:rPr>
          <w:color w:val="000000"/>
          <w:sz w:val="22"/>
          <w:szCs w:val="22"/>
        </w:rPr>
        <w:t>)</w:t>
      </w:r>
      <w:r w:rsidR="00052F0C" w:rsidRPr="00625A69">
        <w:rPr>
          <w:color w:val="000000"/>
          <w:sz w:val="22"/>
          <w:szCs w:val="22"/>
        </w:rPr>
        <w:t>.</w:t>
      </w:r>
    </w:p>
    <w:p w14:paraId="2DB3F6E8" w14:textId="77777777" w:rsidR="005E2232" w:rsidRPr="00625A69" w:rsidRDefault="005E2232"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Lindwall JJ</w:t>
      </w:r>
      <w:r w:rsidR="00AD2F33" w:rsidRPr="00625A69">
        <w:rPr>
          <w:sz w:val="22"/>
          <w:szCs w:val="22"/>
        </w:rPr>
        <w:t>, Russ</w:t>
      </w:r>
      <w:r w:rsidRPr="00625A69">
        <w:rPr>
          <w:sz w:val="22"/>
          <w:szCs w:val="22"/>
        </w:rPr>
        <w:t>ell HF, Kelly EH, Klaas</w:t>
      </w:r>
      <w:r w:rsidR="00AD2F33" w:rsidRPr="00625A69">
        <w:rPr>
          <w:sz w:val="22"/>
          <w:szCs w:val="22"/>
        </w:rPr>
        <w:t xml:space="preserve"> S</w:t>
      </w:r>
      <w:r w:rsidRPr="00625A69">
        <w:rPr>
          <w:sz w:val="22"/>
          <w:szCs w:val="22"/>
        </w:rPr>
        <w:t>J, Mulcahey MJ, Betz RR, Vogel L</w:t>
      </w:r>
      <w:r w:rsidR="00AD2F33" w:rsidRPr="00625A69">
        <w:rPr>
          <w:sz w:val="22"/>
          <w:szCs w:val="22"/>
        </w:rPr>
        <w:t xml:space="preserve">C. Coping and participation in youth with spinal cord injury. Top Spinal Cord Inj Rehabil. </w:t>
      </w:r>
      <w:r w:rsidR="00382FD4" w:rsidRPr="00625A69">
        <w:rPr>
          <w:sz w:val="22"/>
          <w:szCs w:val="22"/>
        </w:rPr>
        <w:t>2012; 18(3) 220-231.</w:t>
      </w:r>
      <w:r w:rsidR="004C46D7" w:rsidRPr="00625A69">
        <w:rPr>
          <w:sz w:val="22"/>
          <w:szCs w:val="22"/>
        </w:rPr>
        <w:t xml:space="preserve"> PMID:23459106.</w:t>
      </w:r>
    </w:p>
    <w:p w14:paraId="6C13E27E" w14:textId="77777777" w:rsidR="00AF1160" w:rsidRPr="00625A69" w:rsidRDefault="005E2232"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color w:val="000000"/>
          <w:sz w:val="22"/>
          <w:szCs w:val="22"/>
        </w:rPr>
        <w:t xml:space="preserve">Krassioukov A, Biering-Sorensen F, Donovan W, Kennelly M, Kirshblum S, Krogh K, Sipski Alexander M, Vogel L, Wecht J. International Standards to document remaining Autonomic Function after Spinal Cord Injury (ISAFSCI), First Edition. </w:t>
      </w:r>
      <w:r w:rsidRPr="00625A69">
        <w:rPr>
          <w:sz w:val="22"/>
          <w:szCs w:val="22"/>
        </w:rPr>
        <w:t>Top Spinal Cord Inj Rehabil. 2012; 18(3) 282-296.</w:t>
      </w:r>
      <w:r w:rsidR="004C46D7" w:rsidRPr="00625A69">
        <w:rPr>
          <w:sz w:val="22"/>
          <w:szCs w:val="22"/>
        </w:rPr>
        <w:t xml:space="preserve"> PMID: 23460763.</w:t>
      </w:r>
    </w:p>
    <w:p w14:paraId="51E4EF2A" w14:textId="77777777" w:rsidR="00933035" w:rsidRPr="00625A69" w:rsidRDefault="00AF1160"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color w:val="000000"/>
          <w:sz w:val="22"/>
          <w:szCs w:val="22"/>
        </w:rPr>
        <w:t xml:space="preserve">Mulcahey MJ, Calhoun CL, </w:t>
      </w:r>
      <w:r w:rsidR="00F83824" w:rsidRPr="00625A69">
        <w:rPr>
          <w:color w:val="000000"/>
          <w:sz w:val="22"/>
          <w:szCs w:val="22"/>
        </w:rPr>
        <w:t>Tian F,</w:t>
      </w:r>
      <w:r w:rsidRPr="00625A69">
        <w:rPr>
          <w:color w:val="000000"/>
          <w:sz w:val="22"/>
          <w:szCs w:val="22"/>
        </w:rPr>
        <w:t xml:space="preserve"> Ni</w:t>
      </w:r>
      <w:r w:rsidR="00F83824" w:rsidRPr="00625A69">
        <w:rPr>
          <w:color w:val="000000"/>
          <w:sz w:val="22"/>
          <w:szCs w:val="22"/>
        </w:rPr>
        <w:t xml:space="preserve"> P,</w:t>
      </w:r>
      <w:r w:rsidRPr="00625A69">
        <w:rPr>
          <w:color w:val="000000"/>
          <w:sz w:val="22"/>
          <w:szCs w:val="22"/>
        </w:rPr>
        <w:t xml:space="preserve"> Vogel LC</w:t>
      </w:r>
      <w:r w:rsidR="00F83824" w:rsidRPr="00625A69">
        <w:rPr>
          <w:color w:val="000000"/>
          <w:sz w:val="22"/>
          <w:szCs w:val="22"/>
        </w:rPr>
        <w:t>, Haley SM</w:t>
      </w:r>
      <w:r w:rsidRPr="00625A69">
        <w:rPr>
          <w:color w:val="000000"/>
          <w:sz w:val="22"/>
          <w:szCs w:val="22"/>
        </w:rPr>
        <w:t xml:space="preserve">. </w:t>
      </w:r>
      <w:r w:rsidR="00F83824" w:rsidRPr="00625A69">
        <w:rPr>
          <w:sz w:val="22"/>
          <w:szCs w:val="22"/>
        </w:rPr>
        <w:t>Evaluation of n</w:t>
      </w:r>
      <w:r w:rsidRPr="00625A69">
        <w:rPr>
          <w:sz w:val="22"/>
          <w:szCs w:val="22"/>
        </w:rPr>
        <w:t>ewly</w:t>
      </w:r>
      <w:r w:rsidR="00F83824" w:rsidRPr="00625A69">
        <w:rPr>
          <w:sz w:val="22"/>
          <w:szCs w:val="22"/>
        </w:rPr>
        <w:t xml:space="preserve"> developed item banks for child-reported outcomes of participation following spinal cord i</w:t>
      </w:r>
      <w:r w:rsidR="002550A4" w:rsidRPr="00625A69">
        <w:rPr>
          <w:sz w:val="22"/>
          <w:szCs w:val="22"/>
        </w:rPr>
        <w:t>njury. Spinal Cord. 2012</w:t>
      </w:r>
      <w:r w:rsidR="005A3488" w:rsidRPr="00625A69">
        <w:rPr>
          <w:sz w:val="22"/>
          <w:szCs w:val="22"/>
        </w:rPr>
        <w:t>; 50:915-919. (</w:t>
      </w:r>
      <w:r w:rsidR="002550A4" w:rsidRPr="00625A69">
        <w:rPr>
          <w:sz w:val="22"/>
          <w:szCs w:val="22"/>
        </w:rPr>
        <w:t>Aug 21. doi: 10.1038/sc.2012.80</w:t>
      </w:r>
      <w:r w:rsidR="005A3488" w:rsidRPr="00625A69">
        <w:rPr>
          <w:sz w:val="22"/>
          <w:szCs w:val="22"/>
        </w:rPr>
        <w:t>)</w:t>
      </w:r>
      <w:r w:rsidR="002550A4" w:rsidRPr="00625A69">
        <w:rPr>
          <w:sz w:val="22"/>
          <w:szCs w:val="22"/>
        </w:rPr>
        <w:t>.</w:t>
      </w:r>
    </w:p>
    <w:p w14:paraId="56B7ED9B" w14:textId="77777777" w:rsidR="00EB5D89" w:rsidRPr="00625A69" w:rsidRDefault="00933035"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color w:val="000000"/>
          <w:sz w:val="22"/>
          <w:szCs w:val="22"/>
        </w:rPr>
        <w:t xml:space="preserve">Krassioukov A, Biering-Sorensen F, Donovan W, Kennelly M, Kirshblum S, Krogh K, Sipski Alexander M, Vogel L, Wecht J. International Standards to document remaining Autonomic Function after Spinal Cord Injury. </w:t>
      </w:r>
      <w:r w:rsidRPr="00625A69">
        <w:rPr>
          <w:sz w:val="22"/>
          <w:szCs w:val="22"/>
        </w:rPr>
        <w:t>J Spinal Cord Med. 2012; 35:201-210.</w:t>
      </w:r>
      <w:r w:rsidR="004C46D7" w:rsidRPr="00625A69">
        <w:rPr>
          <w:sz w:val="22"/>
          <w:szCs w:val="22"/>
        </w:rPr>
        <w:t xml:space="preserve"> PMID: 22925746.</w:t>
      </w:r>
    </w:p>
    <w:p w14:paraId="69233ADB" w14:textId="77777777" w:rsidR="00582CA9" w:rsidRPr="00625A69" w:rsidRDefault="00EB5D89"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Schottler J, Vogel LC, Sturm P. Spinal Cord Injuries in Young Children:  A Review of Children Injured at Five Years of Age and Younger.</w:t>
      </w:r>
      <w:r w:rsidR="00B82AB4" w:rsidRPr="00625A69">
        <w:rPr>
          <w:sz w:val="22"/>
          <w:szCs w:val="22"/>
        </w:rPr>
        <w:t xml:space="preserve"> Dev Med Child Neurol 2012;</w:t>
      </w:r>
      <w:r w:rsidR="008A675C" w:rsidRPr="00625A69">
        <w:rPr>
          <w:sz w:val="22"/>
          <w:szCs w:val="22"/>
        </w:rPr>
        <w:t xml:space="preserve"> </w:t>
      </w:r>
      <w:r w:rsidR="00B82AB4" w:rsidRPr="00625A69">
        <w:rPr>
          <w:sz w:val="22"/>
          <w:szCs w:val="22"/>
        </w:rPr>
        <w:t>54:1138-1143.</w:t>
      </w:r>
      <w:r w:rsidR="004C46D7" w:rsidRPr="00625A69">
        <w:rPr>
          <w:sz w:val="22"/>
          <w:szCs w:val="22"/>
        </w:rPr>
        <w:t xml:space="preserve"> PMID: 22998495.</w:t>
      </w:r>
    </w:p>
    <w:p w14:paraId="0795E4D0" w14:textId="77777777" w:rsidR="00406D00" w:rsidRPr="00625A69" w:rsidRDefault="00582CA9"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 xml:space="preserve">Paul AJ, </w:t>
      </w:r>
      <w:r w:rsidRPr="00625A69">
        <w:rPr>
          <w:color w:val="000000"/>
          <w:sz w:val="22"/>
          <w:szCs w:val="22"/>
        </w:rPr>
        <w:t xml:space="preserve">Slavens BA, Graf A, Krzak J, Vogel L, Harris GF. </w:t>
      </w:r>
      <w:r w:rsidRPr="00625A69">
        <w:rPr>
          <w:bCs/>
          <w:color w:val="000000"/>
          <w:sz w:val="22"/>
          <w:szCs w:val="22"/>
        </w:rPr>
        <w:t>Upper Extremity Biomechanical model for evaluation of pediatric joint demands during wheelchair mobility.</w:t>
      </w:r>
      <w:r w:rsidRPr="00625A69">
        <w:rPr>
          <w:bCs/>
          <w:sz w:val="22"/>
          <w:szCs w:val="22"/>
        </w:rPr>
        <w:t xml:space="preserve"> Conf Proc IEEE Eng Med Biol Soc. 2012:4788-4791.</w:t>
      </w:r>
      <w:r w:rsidR="004C46D7" w:rsidRPr="00625A69">
        <w:rPr>
          <w:bCs/>
          <w:sz w:val="22"/>
          <w:szCs w:val="22"/>
        </w:rPr>
        <w:t xml:space="preserve"> PMID: 23366999.</w:t>
      </w:r>
    </w:p>
    <w:p w14:paraId="1C77BFB4" w14:textId="77777777" w:rsidR="00CF5157" w:rsidRPr="00625A69" w:rsidRDefault="00406D00"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Kelly, E. H., Klaas, S. J., Garma, S., Russell, H. F., &amp; Vogel, L. C. Participation and quality of life among youth with spinal cord injury. J Pediatr Rehabil Med</w:t>
      </w:r>
      <w:r w:rsidR="008A675C" w:rsidRPr="00625A69">
        <w:rPr>
          <w:sz w:val="22"/>
          <w:szCs w:val="22"/>
        </w:rPr>
        <w:t xml:space="preserve"> 2012; 5:315-325</w:t>
      </w:r>
      <w:r w:rsidRPr="00625A69">
        <w:rPr>
          <w:sz w:val="22"/>
          <w:szCs w:val="22"/>
        </w:rPr>
        <w:t>.</w:t>
      </w:r>
      <w:r w:rsidR="004C46D7" w:rsidRPr="00625A69">
        <w:rPr>
          <w:sz w:val="22"/>
          <w:szCs w:val="22"/>
        </w:rPr>
        <w:t xml:space="preserve"> PMID: 23411772.</w:t>
      </w:r>
    </w:p>
    <w:p w14:paraId="39022273" w14:textId="77777777" w:rsidR="004C46D7" w:rsidRPr="00625A69" w:rsidRDefault="00CF5157" w:rsidP="004C46D7">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Chen Y, Tang Y, Vogel L, DeVivo MJ</w:t>
      </w:r>
      <w:r w:rsidRPr="00625A69">
        <w:rPr>
          <w:color w:val="000000"/>
          <w:sz w:val="22"/>
          <w:szCs w:val="22"/>
        </w:rPr>
        <w:t xml:space="preserve">. </w:t>
      </w:r>
      <w:r w:rsidRPr="00625A69">
        <w:rPr>
          <w:rFonts w:eastAsiaTheme="minorEastAsia"/>
          <w:sz w:val="22"/>
          <w:szCs w:val="22"/>
        </w:rPr>
        <w:t>Causes of S</w:t>
      </w:r>
      <w:r w:rsidRPr="00625A69">
        <w:rPr>
          <w:sz w:val="22"/>
          <w:szCs w:val="22"/>
        </w:rPr>
        <w:t xml:space="preserve">pinal Cord Injury. Top Spinal Cord Inj Rehabil. </w:t>
      </w:r>
      <w:r w:rsidR="000B7D09" w:rsidRPr="00625A69">
        <w:rPr>
          <w:sz w:val="22"/>
          <w:szCs w:val="22"/>
        </w:rPr>
        <w:t>2013; 19(1):1-8</w:t>
      </w:r>
      <w:r w:rsidR="00D43F7B" w:rsidRPr="00625A69">
        <w:rPr>
          <w:sz w:val="22"/>
          <w:szCs w:val="22"/>
        </w:rPr>
        <w:t>.</w:t>
      </w:r>
      <w:r w:rsidR="004C46D7" w:rsidRPr="00625A69">
        <w:rPr>
          <w:sz w:val="22"/>
          <w:szCs w:val="22"/>
        </w:rPr>
        <w:t xml:space="preserve"> PMID: 23678280.</w:t>
      </w:r>
    </w:p>
    <w:p w14:paraId="21F06940" w14:textId="77777777" w:rsidR="00D43F7B" w:rsidRPr="00625A69" w:rsidRDefault="00B65C72" w:rsidP="004C46D7">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 xml:space="preserve">Chafetz RS, Gaughan JP, Calhoun C, </w:t>
      </w:r>
      <w:r w:rsidR="001533CB" w:rsidRPr="00625A69">
        <w:rPr>
          <w:sz w:val="22"/>
          <w:szCs w:val="22"/>
        </w:rPr>
        <w:t>Schottler J, Vogel LC, Betz RR</w:t>
      </w:r>
      <w:r w:rsidRPr="00625A69">
        <w:rPr>
          <w:sz w:val="22"/>
          <w:szCs w:val="22"/>
        </w:rPr>
        <w:t>, Mulcahey MJ. Relationship between neurological injury and patterns of upright mobility in children with spinal cord injury. Top Spinal Cord Inj Rehabil 2013;19(1):31-41.</w:t>
      </w:r>
      <w:r w:rsidR="004C46D7" w:rsidRPr="00625A69">
        <w:rPr>
          <w:sz w:val="22"/>
          <w:szCs w:val="22"/>
        </w:rPr>
        <w:t xml:space="preserve"> </w:t>
      </w:r>
      <w:r w:rsidR="004C46D7" w:rsidRPr="00625A69">
        <w:rPr>
          <w:rFonts w:eastAsia="Times New Roman"/>
          <w:color w:val="575757"/>
          <w:sz w:val="22"/>
          <w:szCs w:val="22"/>
        </w:rPr>
        <w:t>PMID:</w:t>
      </w:r>
      <w:r w:rsidR="004C46D7" w:rsidRPr="00625A69">
        <w:rPr>
          <w:color w:val="000000"/>
          <w:sz w:val="22"/>
          <w:szCs w:val="22"/>
        </w:rPr>
        <w:t xml:space="preserve"> </w:t>
      </w:r>
      <w:r w:rsidR="004C46D7" w:rsidRPr="00625A69">
        <w:rPr>
          <w:rFonts w:eastAsia="Times New Roman"/>
          <w:color w:val="575757"/>
          <w:sz w:val="22"/>
          <w:szCs w:val="22"/>
        </w:rPr>
        <w:t>23678283</w:t>
      </w:r>
    </w:p>
    <w:p w14:paraId="1F027D11" w14:textId="77777777" w:rsidR="00FF5CC6" w:rsidRPr="00625A69" w:rsidRDefault="00D43F7B"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rFonts w:eastAsia="Times New Roman"/>
          <w:color w:val="000000"/>
          <w:sz w:val="22"/>
          <w:szCs w:val="22"/>
        </w:rPr>
        <w:t>Krisa L, Gaughan J, Vogel L, Betz RR, Mulcahey MJ. Agreement of repeated motor and sensory scores at individual myotomes and dermatomes in young persons with spinal cord injury. Spinal Cord 2013; 51:75-81.</w:t>
      </w:r>
    </w:p>
    <w:p w14:paraId="3D84AD39" w14:textId="77777777" w:rsidR="00424EC2" w:rsidRPr="00625A69" w:rsidRDefault="00761DB4"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Zebracki K, Hwang M, Patt PL, Vogel LC. Cardiovascular dysfunction and vitamin D deficiency in pediatric spinal cord injury</w:t>
      </w:r>
      <w:r w:rsidRPr="00625A69">
        <w:rPr>
          <w:rStyle w:val="doi"/>
          <w:sz w:val="22"/>
          <w:szCs w:val="22"/>
        </w:rPr>
        <w:t>.</w:t>
      </w:r>
      <w:r w:rsidRPr="00625A69">
        <w:rPr>
          <w:b/>
          <w:sz w:val="22"/>
          <w:szCs w:val="22"/>
        </w:rPr>
        <w:t xml:space="preserve"> </w:t>
      </w:r>
      <w:r w:rsidR="00FF5CC6" w:rsidRPr="00625A69">
        <w:rPr>
          <w:sz w:val="22"/>
          <w:szCs w:val="22"/>
        </w:rPr>
        <w:t>J Pediatr Rehabil Med 2013; 6:45–52</w:t>
      </w:r>
      <w:r w:rsidR="004C46D7" w:rsidRPr="00625A69">
        <w:rPr>
          <w:sz w:val="22"/>
          <w:szCs w:val="22"/>
        </w:rPr>
        <w:t>. PMID: 23481891.</w:t>
      </w:r>
    </w:p>
    <w:p w14:paraId="25F63874" w14:textId="77777777" w:rsidR="00424EC2" w:rsidRPr="00625A69" w:rsidRDefault="00424EC2"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color w:val="000000"/>
          <w:sz w:val="22"/>
          <w:szCs w:val="22"/>
        </w:rPr>
        <w:t xml:space="preserve">Kelly EH, Vogel LC. </w:t>
      </w:r>
      <w:r w:rsidRPr="00625A69">
        <w:rPr>
          <w:color w:val="000033"/>
          <w:sz w:val="22"/>
          <w:szCs w:val="22"/>
        </w:rPr>
        <w:t xml:space="preserve">An Overview of Psychosocial Health among Youth with Spinal Cord Injury. </w:t>
      </w:r>
      <w:r w:rsidRPr="00625A69">
        <w:rPr>
          <w:sz w:val="22"/>
          <w:szCs w:val="22"/>
        </w:rPr>
        <w:t>Top Spi</w:t>
      </w:r>
      <w:r w:rsidR="00F31DD2" w:rsidRPr="00625A69">
        <w:rPr>
          <w:sz w:val="22"/>
          <w:szCs w:val="22"/>
        </w:rPr>
        <w:t>nal Cord Inj Rehabil. 2013; 19(2):129-141</w:t>
      </w:r>
      <w:r w:rsidRPr="00625A69">
        <w:rPr>
          <w:sz w:val="22"/>
          <w:szCs w:val="22"/>
        </w:rPr>
        <w:t>.</w:t>
      </w:r>
      <w:r w:rsidR="004C46D7" w:rsidRPr="00625A69">
        <w:rPr>
          <w:sz w:val="22"/>
          <w:szCs w:val="22"/>
        </w:rPr>
        <w:t xml:space="preserve"> PMID: 23671383</w:t>
      </w:r>
    </w:p>
    <w:p w14:paraId="71E07E53" w14:textId="77777777" w:rsidR="00F31DD2" w:rsidRPr="00625A69" w:rsidRDefault="00424EC2"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color w:val="000033"/>
          <w:sz w:val="22"/>
          <w:szCs w:val="22"/>
        </w:rPr>
        <w:t xml:space="preserve">Hwang M, Zebracki K, Betz RR, Mulcahey MJ, Vogel LC. Normative blood pressure and heart rate in pediatric spinal cord injury. </w:t>
      </w:r>
      <w:r w:rsidRPr="00625A69">
        <w:rPr>
          <w:sz w:val="22"/>
          <w:szCs w:val="22"/>
        </w:rPr>
        <w:t xml:space="preserve">Top Spinal Cord Inj Rehabil. </w:t>
      </w:r>
      <w:r w:rsidR="00F31DD2" w:rsidRPr="00625A69">
        <w:rPr>
          <w:sz w:val="22"/>
          <w:szCs w:val="22"/>
        </w:rPr>
        <w:t>2013; 19(2):87-95.</w:t>
      </w:r>
      <w:r w:rsidR="004C46D7" w:rsidRPr="00625A69">
        <w:rPr>
          <w:sz w:val="22"/>
          <w:szCs w:val="22"/>
        </w:rPr>
        <w:t xml:space="preserve"> PMID: 23671378.</w:t>
      </w:r>
    </w:p>
    <w:p w14:paraId="4C5B1B3B" w14:textId="77777777" w:rsidR="00FF209D" w:rsidRPr="00625A69" w:rsidRDefault="00F31DD2"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Bent LM, Mulcahey MJ, Kelly EH, Calhoun CL, Tian F, Ni P, Vogel LC, Haley SM. Validity of Computer Adaptive Tests of Daily Routines for Youth with Spinal Cord Injury. Top Spinal Cord Inj Rehabil. 2013; 19(2):104-113.</w:t>
      </w:r>
      <w:r w:rsidR="004C46D7" w:rsidRPr="00625A69">
        <w:rPr>
          <w:sz w:val="22"/>
          <w:szCs w:val="22"/>
        </w:rPr>
        <w:t xml:space="preserve"> PMID: 23671380.</w:t>
      </w:r>
    </w:p>
    <w:p w14:paraId="5E30819F" w14:textId="77777777" w:rsidR="00FF209D" w:rsidRPr="00625A69" w:rsidRDefault="00FF209D"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Krisa L, Mulcahey MJ, Gaughan JP, Smith B, Vogel LC. Using a Limited Number of Dermatomes as a Predictor of the 56-Dermatome Test of the International Standards for Neurological Classiﬁcation of Spinal Cord Injury in the Pediatric Population. Top Spinal Cord Inj Rehabil. 2013; 19(2):114-120.</w:t>
      </w:r>
      <w:r w:rsidR="004C46D7" w:rsidRPr="00625A69">
        <w:rPr>
          <w:sz w:val="22"/>
          <w:szCs w:val="22"/>
        </w:rPr>
        <w:t xml:space="preserve"> PMID: 23671381.</w:t>
      </w:r>
    </w:p>
    <w:p w14:paraId="05E98CC7" w14:textId="77777777" w:rsidR="006F7390" w:rsidRPr="00625A69" w:rsidRDefault="00FF209D" w:rsidP="00052F0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color w:val="000033"/>
          <w:sz w:val="22"/>
          <w:szCs w:val="22"/>
        </w:rPr>
        <w:t xml:space="preserve">Calhoun CL, Schottler J, Vogel LC. Recommendations for Mobility in Children with Spinal Cord Injury. </w:t>
      </w:r>
      <w:r w:rsidRPr="00625A69">
        <w:rPr>
          <w:sz w:val="22"/>
          <w:szCs w:val="22"/>
        </w:rPr>
        <w:t>Top Spinal Cord Inj Rehabil.</w:t>
      </w:r>
      <w:r w:rsidR="00ED0E5C" w:rsidRPr="00625A69">
        <w:rPr>
          <w:sz w:val="22"/>
          <w:szCs w:val="22"/>
        </w:rPr>
        <w:t xml:space="preserve"> 2013; 19(2):142-151</w:t>
      </w:r>
      <w:r w:rsidR="00052F0C" w:rsidRPr="00625A69">
        <w:rPr>
          <w:sz w:val="22"/>
          <w:szCs w:val="22"/>
        </w:rPr>
        <w:t>.</w:t>
      </w:r>
      <w:r w:rsidR="004C46D7" w:rsidRPr="00625A69">
        <w:rPr>
          <w:sz w:val="22"/>
          <w:szCs w:val="22"/>
        </w:rPr>
        <w:t xml:space="preserve"> PMID: 23671384</w:t>
      </w:r>
    </w:p>
    <w:p w14:paraId="6BCA63DD" w14:textId="77777777" w:rsidR="004C46D7" w:rsidRPr="00625A69" w:rsidRDefault="00EC5DBA" w:rsidP="004C46D7">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Smith TF, Russell HF, Kelly EH, Mulcahey MJ, Betz RR, Vogel LC. Examination and Measurement of Coping among Adolescents with Spinal Cord Injury. Spinal Cord. 2013; 51:710-714.</w:t>
      </w:r>
      <w:r w:rsidR="00482165" w:rsidRPr="00625A69">
        <w:rPr>
          <w:color w:val="000000"/>
          <w:sz w:val="22"/>
          <w:szCs w:val="22"/>
        </w:rPr>
        <w:t xml:space="preserve"> </w:t>
      </w:r>
    </w:p>
    <w:p w14:paraId="4E66109E" w14:textId="77777777" w:rsidR="004C46D7" w:rsidRPr="00625A69" w:rsidRDefault="00482165" w:rsidP="004C46D7">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color w:val="000000"/>
          <w:sz w:val="22"/>
          <w:szCs w:val="22"/>
        </w:rPr>
        <w:t>Flanagan A, Kelly EH, Vogel LC</w:t>
      </w:r>
      <w:r w:rsidRPr="00625A69">
        <w:rPr>
          <w:sz w:val="22"/>
          <w:szCs w:val="22"/>
        </w:rPr>
        <w:t xml:space="preserve"> Psychosocial outcomes of youth with early onset spinal cord injury and those with spina bifida. </w:t>
      </w:r>
      <w:r w:rsidRPr="00625A69">
        <w:rPr>
          <w:iCs/>
          <w:sz w:val="22"/>
          <w:szCs w:val="22"/>
        </w:rPr>
        <w:t>Pediatr Phys Ther</w:t>
      </w:r>
      <w:r w:rsidRPr="00625A69">
        <w:rPr>
          <w:sz w:val="22"/>
          <w:szCs w:val="22"/>
        </w:rPr>
        <w:t xml:space="preserve"> 2013; 25:452-459</w:t>
      </w:r>
      <w:r w:rsidR="004C46D7" w:rsidRPr="00625A69">
        <w:rPr>
          <w:sz w:val="22"/>
          <w:szCs w:val="22"/>
        </w:rPr>
        <w:t xml:space="preserve">. </w:t>
      </w:r>
      <w:r w:rsidR="004C46D7" w:rsidRPr="00625A69">
        <w:rPr>
          <w:rFonts w:eastAsia="Times New Roman"/>
          <w:color w:val="575757"/>
          <w:sz w:val="22"/>
          <w:szCs w:val="22"/>
        </w:rPr>
        <w:t>PMID:</w:t>
      </w:r>
      <w:r w:rsidR="004C46D7" w:rsidRPr="00625A69">
        <w:rPr>
          <w:color w:val="000000"/>
          <w:sz w:val="22"/>
          <w:szCs w:val="22"/>
        </w:rPr>
        <w:t xml:space="preserve"> </w:t>
      </w:r>
      <w:r w:rsidR="004C46D7" w:rsidRPr="00625A69">
        <w:rPr>
          <w:rFonts w:eastAsia="Times New Roman"/>
          <w:color w:val="575757"/>
          <w:sz w:val="22"/>
          <w:szCs w:val="22"/>
        </w:rPr>
        <w:t>23995670</w:t>
      </w:r>
      <w:r w:rsidR="004C46D7" w:rsidRPr="00625A69">
        <w:rPr>
          <w:color w:val="000000"/>
          <w:sz w:val="22"/>
          <w:szCs w:val="22"/>
        </w:rPr>
        <w:t>.</w:t>
      </w:r>
    </w:p>
    <w:p w14:paraId="3C9856A3" w14:textId="77777777" w:rsidR="00B240BE" w:rsidRPr="00625A69" w:rsidRDefault="00B240BE" w:rsidP="00B240BE">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 xml:space="preserve">January AM., </w:t>
      </w:r>
      <w:r w:rsidRPr="00625A69">
        <w:rPr>
          <w:bCs/>
          <w:sz w:val="22"/>
          <w:szCs w:val="22"/>
        </w:rPr>
        <w:t xml:space="preserve">Zebracki, K., Chlan, K., Vogel, L. Mental health and risk of secondary medical complications in adults with pediatric-onset spinal cord injury. </w:t>
      </w:r>
      <w:r w:rsidRPr="00625A69">
        <w:rPr>
          <w:sz w:val="22"/>
          <w:szCs w:val="22"/>
        </w:rPr>
        <w:t>Top Spinal Cord Inj Rehabil. 2014; 20:1-</w:t>
      </w:r>
      <w:r w:rsidR="00C50FA3" w:rsidRPr="00625A69">
        <w:rPr>
          <w:sz w:val="22"/>
          <w:szCs w:val="22"/>
        </w:rPr>
        <w:t>1</w:t>
      </w:r>
      <w:r w:rsidRPr="00625A69">
        <w:rPr>
          <w:sz w:val="22"/>
          <w:szCs w:val="22"/>
        </w:rPr>
        <w:t>2.</w:t>
      </w:r>
      <w:r w:rsidR="00C50FA3" w:rsidRPr="00625A69">
        <w:rPr>
          <w:sz w:val="22"/>
          <w:szCs w:val="22"/>
        </w:rPr>
        <w:t xml:space="preserve"> doi 10.1310/SCI2001-1.</w:t>
      </w:r>
    </w:p>
    <w:p w14:paraId="3B4091DE" w14:textId="77777777" w:rsidR="00B240BE" w:rsidRPr="00625A69" w:rsidRDefault="00B240BE" w:rsidP="00B240BE">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Klaas SJ, Kelly EH, Anderson CJ, Vogel LC. Depression and anxiety in adolescents with pediatric-onset spinal cord injury. Top Spinal Cord Inj Rehabil.</w:t>
      </w:r>
      <w:r w:rsidR="00895D9B" w:rsidRPr="00625A69">
        <w:rPr>
          <w:sz w:val="22"/>
          <w:szCs w:val="22"/>
        </w:rPr>
        <w:t xml:space="preserve"> </w:t>
      </w:r>
      <w:r w:rsidR="00C50FA3" w:rsidRPr="00625A69">
        <w:rPr>
          <w:sz w:val="22"/>
          <w:szCs w:val="22"/>
        </w:rPr>
        <w:t xml:space="preserve">2014; 20:13-22. </w:t>
      </w:r>
      <w:r w:rsidR="00895D9B" w:rsidRPr="00625A69">
        <w:rPr>
          <w:sz w:val="22"/>
          <w:szCs w:val="22"/>
        </w:rPr>
        <w:t>d</w:t>
      </w:r>
      <w:r w:rsidRPr="00625A69">
        <w:rPr>
          <w:sz w:val="22"/>
          <w:szCs w:val="22"/>
        </w:rPr>
        <w:t xml:space="preserve">oi 10.1310/SCI2001-13. </w:t>
      </w:r>
    </w:p>
    <w:p w14:paraId="3728C5A5" w14:textId="74DBD5A3" w:rsidR="004C46D7" w:rsidRPr="00625A69" w:rsidRDefault="008C1A7C" w:rsidP="004C46D7">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 xml:space="preserve">Hwang, M., </w:t>
      </w:r>
      <w:r w:rsidR="00547580" w:rsidRPr="00625A69">
        <w:rPr>
          <w:bCs/>
          <w:sz w:val="22"/>
          <w:szCs w:val="22"/>
        </w:rPr>
        <w:t>Zebracki, K., Chlan, K.,</w:t>
      </w:r>
      <w:r w:rsidRPr="00625A69">
        <w:rPr>
          <w:bCs/>
          <w:sz w:val="22"/>
          <w:szCs w:val="22"/>
        </w:rPr>
        <w:t xml:space="preserve"> Vogel, L. Longitudinal changes in medical complications in adults with pediat</w:t>
      </w:r>
      <w:r w:rsidR="00B82D53" w:rsidRPr="00625A69">
        <w:rPr>
          <w:bCs/>
          <w:sz w:val="22"/>
          <w:szCs w:val="22"/>
        </w:rPr>
        <w:t>ric-onset spinal cord injury.</w:t>
      </w:r>
      <w:r w:rsidR="00B82D53" w:rsidRPr="00625A69">
        <w:rPr>
          <w:sz w:val="22"/>
          <w:szCs w:val="22"/>
        </w:rPr>
        <w:t xml:space="preserve"> J Spinal Cord Med</w:t>
      </w:r>
      <w:r w:rsidR="00B35BAB" w:rsidRPr="00625A69">
        <w:rPr>
          <w:sz w:val="22"/>
          <w:szCs w:val="22"/>
        </w:rPr>
        <w:t xml:space="preserve"> 2014 </w:t>
      </w:r>
      <w:r w:rsidR="00895D9B" w:rsidRPr="00625A69">
        <w:rPr>
          <w:bCs/>
          <w:sz w:val="22"/>
          <w:szCs w:val="22"/>
        </w:rPr>
        <w:t xml:space="preserve"> 37:171-178. </w:t>
      </w:r>
      <w:r w:rsidR="00895D9B" w:rsidRPr="00625A69">
        <w:rPr>
          <w:sz w:val="22"/>
          <w:szCs w:val="22"/>
        </w:rPr>
        <w:t>doi</w:t>
      </w:r>
      <w:r w:rsidRPr="00625A69">
        <w:rPr>
          <w:sz w:val="22"/>
          <w:szCs w:val="22"/>
        </w:rPr>
        <w:t xml:space="preserve">: </w:t>
      </w:r>
      <w:r w:rsidR="00052F0C" w:rsidRPr="00625A69">
        <w:rPr>
          <w:sz w:val="22"/>
          <w:szCs w:val="22"/>
        </w:rPr>
        <w:t>10.1179/2045772313Y.0000000150.</w:t>
      </w:r>
      <w:r w:rsidR="004C46D7" w:rsidRPr="00625A69">
        <w:rPr>
          <w:sz w:val="22"/>
          <w:szCs w:val="22"/>
        </w:rPr>
        <w:t xml:space="preserve"> </w:t>
      </w:r>
      <w:r w:rsidR="004C46D7" w:rsidRPr="00625A69">
        <w:rPr>
          <w:rFonts w:eastAsia="Times New Roman"/>
          <w:color w:val="575757"/>
          <w:sz w:val="22"/>
          <w:szCs w:val="22"/>
        </w:rPr>
        <w:t>PMID:</w:t>
      </w:r>
      <w:r w:rsidR="004C46D7" w:rsidRPr="00625A69">
        <w:rPr>
          <w:color w:val="000000"/>
          <w:sz w:val="22"/>
          <w:szCs w:val="22"/>
        </w:rPr>
        <w:t xml:space="preserve"> </w:t>
      </w:r>
      <w:r w:rsidR="004C46D7" w:rsidRPr="00625A69">
        <w:rPr>
          <w:rFonts w:eastAsia="Times New Roman"/>
          <w:color w:val="575757"/>
          <w:sz w:val="22"/>
          <w:szCs w:val="22"/>
        </w:rPr>
        <w:t>24090490</w:t>
      </w:r>
    </w:p>
    <w:p w14:paraId="70927D40" w14:textId="53CC70EA" w:rsidR="00607FF6" w:rsidRPr="00625A69" w:rsidRDefault="00607FF6" w:rsidP="00607FF6">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lang w:val="en"/>
        </w:rPr>
        <w:t xml:space="preserve">January, </w:t>
      </w:r>
      <w:r w:rsidRPr="00625A69">
        <w:rPr>
          <w:bCs/>
          <w:sz w:val="22"/>
          <w:szCs w:val="22"/>
          <w:lang w:val="en"/>
        </w:rPr>
        <w:t xml:space="preserve">A.M, </w:t>
      </w:r>
      <w:r w:rsidRPr="00625A69">
        <w:rPr>
          <w:sz w:val="22"/>
          <w:szCs w:val="22"/>
          <w:lang w:val="en"/>
        </w:rPr>
        <w:t>Zebracki, K., Chlan, K.</w:t>
      </w:r>
      <w:r w:rsidR="00540DC2" w:rsidRPr="00625A69">
        <w:rPr>
          <w:sz w:val="22"/>
          <w:szCs w:val="22"/>
          <w:lang w:val="en"/>
        </w:rPr>
        <w:t>M.</w:t>
      </w:r>
      <w:r w:rsidRPr="00625A69">
        <w:rPr>
          <w:sz w:val="22"/>
          <w:szCs w:val="22"/>
          <w:lang w:val="en"/>
        </w:rPr>
        <w:t>, &amp; Vogel, L.</w:t>
      </w:r>
      <w:r w:rsidR="00540DC2" w:rsidRPr="00625A69">
        <w:rPr>
          <w:sz w:val="22"/>
          <w:szCs w:val="22"/>
          <w:lang w:val="en"/>
        </w:rPr>
        <w:t>C.</w:t>
      </w:r>
      <w:r w:rsidRPr="00625A69">
        <w:rPr>
          <w:sz w:val="22"/>
          <w:szCs w:val="22"/>
          <w:lang w:val="en"/>
        </w:rPr>
        <w:t xml:space="preserve"> (2014). Symptoms of depression over time in adults with </w:t>
      </w:r>
      <w:r w:rsidRPr="00625A69">
        <w:rPr>
          <w:sz w:val="22"/>
          <w:szCs w:val="22"/>
        </w:rPr>
        <w:t xml:space="preserve">pediatric-onset spinal cord injury. </w:t>
      </w:r>
      <w:r w:rsidRPr="00625A69">
        <w:rPr>
          <w:rFonts w:eastAsia="ArialUnicodeMS"/>
          <w:sz w:val="22"/>
          <w:szCs w:val="22"/>
        </w:rPr>
        <w:t xml:space="preserve">Arch Phys Med Rehabil. </w:t>
      </w:r>
      <w:r w:rsidRPr="00625A69">
        <w:rPr>
          <w:iCs/>
          <w:sz w:val="22"/>
          <w:szCs w:val="22"/>
        </w:rPr>
        <w:t>95</w:t>
      </w:r>
      <w:r w:rsidRPr="00625A69">
        <w:rPr>
          <w:sz w:val="22"/>
          <w:szCs w:val="22"/>
        </w:rPr>
        <w:t>(3), 447-454. doi:10.1016/j.apmr.2013.11.011</w:t>
      </w:r>
    </w:p>
    <w:p w14:paraId="3FF912C5" w14:textId="77777777" w:rsidR="00FB61AE" w:rsidRPr="00625A69" w:rsidRDefault="00EC2509" w:rsidP="00FB61AE">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Hwang M., Zebracki K, Chlan K, &amp; Vogel L. Longitudinal employment outcomes in adults with pediatric-onset spinal cord injury. Spinal Cord 2014; 52:477-482.</w:t>
      </w:r>
      <w:r w:rsidR="00FB61AE" w:rsidRPr="00625A69">
        <w:rPr>
          <w:sz w:val="22"/>
          <w:szCs w:val="22"/>
        </w:rPr>
        <w:t xml:space="preserve"> </w:t>
      </w:r>
    </w:p>
    <w:p w14:paraId="6640D8D2" w14:textId="4F399F3C" w:rsidR="00EC2509" w:rsidRPr="00625A69" w:rsidRDefault="00AD2589" w:rsidP="00FB61AE">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 xml:space="preserve">Schnorenberg AJ, </w:t>
      </w:r>
      <w:r w:rsidR="00FB61AE" w:rsidRPr="00625A69">
        <w:rPr>
          <w:sz w:val="22"/>
          <w:szCs w:val="22"/>
        </w:rPr>
        <w:t>Slavens BA, Wang M, Vogel LC, Smith PA, Harris GF. Biomechanical model for evaluation of pediatric upper extremity joint dynamics during wheelchair mobility. J Biomechanics 2014; 47:269-276. DOI10.1016/</w:t>
      </w:r>
      <w:r w:rsidR="00CA2824" w:rsidRPr="00625A69">
        <w:rPr>
          <w:sz w:val="22"/>
          <w:szCs w:val="22"/>
        </w:rPr>
        <w:t>j.</w:t>
      </w:r>
      <w:r w:rsidR="00DE6036" w:rsidRPr="00625A69">
        <w:rPr>
          <w:sz w:val="22"/>
          <w:szCs w:val="22"/>
        </w:rPr>
        <w:t>jbiomech2013.11.014</w:t>
      </w:r>
      <w:r w:rsidR="00FB61AE" w:rsidRPr="00625A69">
        <w:rPr>
          <w:sz w:val="22"/>
          <w:szCs w:val="22"/>
        </w:rPr>
        <w:t>.</w:t>
      </w:r>
    </w:p>
    <w:p w14:paraId="710A1DF4" w14:textId="77777777" w:rsidR="00140F98" w:rsidRPr="00625A69" w:rsidRDefault="006F022F" w:rsidP="00140F98">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Riordan A, Kelly EH, Mulcahey MJ, Betz RR, Vogel LC Psychosocial outcomes among youth with spinal cord injury by neurological impairment. J Spinal Cord Med</w:t>
      </w:r>
      <w:r w:rsidR="00C949E5" w:rsidRPr="00625A69">
        <w:rPr>
          <w:sz w:val="22"/>
          <w:szCs w:val="22"/>
        </w:rPr>
        <w:t xml:space="preserve"> 2015; 38:76-83. doi: 10.1179/2045772313Y.0000000162</w:t>
      </w:r>
      <w:r w:rsidR="00547580" w:rsidRPr="00625A69">
        <w:rPr>
          <w:sz w:val="22"/>
          <w:szCs w:val="22"/>
        </w:rPr>
        <w:t>.</w:t>
      </w:r>
      <w:r w:rsidR="009411BD" w:rsidRPr="00625A69">
        <w:rPr>
          <w:sz w:val="22"/>
          <w:szCs w:val="22"/>
        </w:rPr>
        <w:t xml:space="preserve"> </w:t>
      </w:r>
    </w:p>
    <w:p w14:paraId="717849E6" w14:textId="2C2C0D08" w:rsidR="00140F98" w:rsidRPr="00625A69" w:rsidRDefault="00361B4D" w:rsidP="00140F98">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 xml:space="preserve">Hwang, M., </w:t>
      </w:r>
      <w:r w:rsidRPr="00625A69">
        <w:rPr>
          <w:bCs/>
          <w:sz w:val="22"/>
          <w:szCs w:val="22"/>
        </w:rPr>
        <w:t xml:space="preserve">Zebracki, K., Vogel, L.. Occupational characteristics of adults with pediatric-onset spinal cord injury. </w:t>
      </w:r>
      <w:r w:rsidRPr="00625A69">
        <w:rPr>
          <w:sz w:val="22"/>
          <w:szCs w:val="22"/>
        </w:rPr>
        <w:t>Top Spinal Cord Inj Rehabil. 2015; 21:10-19.</w:t>
      </w:r>
      <w:r w:rsidR="00140F98" w:rsidRPr="00625A69">
        <w:rPr>
          <w:sz w:val="22"/>
          <w:szCs w:val="22"/>
        </w:rPr>
        <w:t xml:space="preserve"> </w:t>
      </w:r>
      <w:r w:rsidR="00140F98" w:rsidRPr="00625A69">
        <w:rPr>
          <w:rFonts w:eastAsia="Times New Roman"/>
          <w:color w:val="000000"/>
          <w:sz w:val="22"/>
          <w:szCs w:val="22"/>
          <w:shd w:val="clear" w:color="auto" w:fill="FFFFFF"/>
        </w:rPr>
        <w:t>doi: 10.1310/sci2101-10.</w:t>
      </w:r>
    </w:p>
    <w:p w14:paraId="3233162C" w14:textId="0CB6E8AE" w:rsidR="006F022F" w:rsidRPr="00625A69" w:rsidRDefault="009411BD" w:rsidP="00140F98">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Russell, H.R., January, A. M.,  Kelly, E.H.,  Mulcahey,</w:t>
      </w:r>
      <w:r w:rsidR="00D157AC" w:rsidRPr="00625A69">
        <w:rPr>
          <w:sz w:val="22"/>
          <w:szCs w:val="22"/>
        </w:rPr>
        <w:t xml:space="preserve"> M.J. Betz, R.R. &amp; Vogel, L.C. </w:t>
      </w:r>
      <w:r w:rsidRPr="00625A69">
        <w:rPr>
          <w:sz w:val="22"/>
          <w:szCs w:val="22"/>
        </w:rPr>
        <w:t xml:space="preserve">Patterns of Coping Strategy Use and Relationships with Psychosocial Outcomes in Adolescents with Spinal Cord Injury. </w:t>
      </w:r>
      <w:r w:rsidRPr="00625A69">
        <w:rPr>
          <w:iCs/>
          <w:sz w:val="22"/>
          <w:szCs w:val="22"/>
        </w:rPr>
        <w:t>Journal of Pediatric Psychol</w:t>
      </w:r>
      <w:r w:rsidR="00E655EC" w:rsidRPr="00625A69">
        <w:rPr>
          <w:iCs/>
          <w:sz w:val="22"/>
          <w:szCs w:val="22"/>
        </w:rPr>
        <w:t xml:space="preserve">ogy. </w:t>
      </w:r>
      <w:r w:rsidR="00140F98" w:rsidRPr="00625A69">
        <w:rPr>
          <w:rFonts w:eastAsia="Times New Roman"/>
          <w:sz w:val="22"/>
          <w:szCs w:val="22"/>
        </w:rPr>
        <w:t>2015;40(5):535-543.</w:t>
      </w:r>
      <w:r w:rsidR="00E655EC" w:rsidRPr="00625A69">
        <w:rPr>
          <w:iCs/>
          <w:sz w:val="22"/>
          <w:szCs w:val="22"/>
        </w:rPr>
        <w:t>DOI: 10.1093/jpepsy/jsu159</w:t>
      </w:r>
      <w:r w:rsidRPr="00625A69">
        <w:rPr>
          <w:sz w:val="22"/>
          <w:szCs w:val="22"/>
        </w:rPr>
        <w:t>.</w:t>
      </w:r>
      <w:r w:rsidR="00140F98" w:rsidRPr="00625A69">
        <w:rPr>
          <w:sz w:val="22"/>
          <w:szCs w:val="22"/>
        </w:rPr>
        <w:t xml:space="preserve"> </w:t>
      </w:r>
    </w:p>
    <w:p w14:paraId="3FB2D83D" w14:textId="107698CE" w:rsidR="00D157AC" w:rsidRPr="00625A69" w:rsidRDefault="00FB61AE" w:rsidP="00D157AC">
      <w:pPr>
        <w:numPr>
          <w:ilvl w:val="0"/>
          <w:numId w:val="23"/>
        </w:numPr>
        <w:tabs>
          <w:tab w:val="clear" w:pos="720"/>
          <w:tab w:val="left" w:pos="0"/>
          <w:tab w:val="left" w:pos="1440"/>
          <w:tab w:val="left" w:pos="6210"/>
          <w:tab w:val="decimal" w:pos="9450"/>
          <w:tab w:val="left" w:pos="10076"/>
        </w:tabs>
        <w:ind w:left="1440" w:hanging="720"/>
        <w:rPr>
          <w:color w:val="000000"/>
          <w:sz w:val="22"/>
          <w:szCs w:val="22"/>
        </w:rPr>
      </w:pPr>
      <w:r w:rsidRPr="00625A69">
        <w:rPr>
          <w:rFonts w:eastAsia="Times New Roman"/>
          <w:color w:val="000000"/>
          <w:sz w:val="22"/>
          <w:szCs w:val="22"/>
          <w:shd w:val="clear" w:color="auto" w:fill="FDFDFD"/>
        </w:rPr>
        <w:t>January, A., Zebracki, K.,</w:t>
      </w:r>
      <w:r w:rsidRPr="00625A69">
        <w:rPr>
          <w:rFonts w:eastAsia="Times New Roman"/>
          <w:bCs/>
          <w:color w:val="000000"/>
          <w:sz w:val="22"/>
          <w:szCs w:val="22"/>
          <w:shd w:val="clear" w:color="auto" w:fill="FDFDFD"/>
        </w:rPr>
        <w:t> </w:t>
      </w:r>
      <w:r w:rsidRPr="00625A69">
        <w:rPr>
          <w:rFonts w:eastAsia="Times New Roman"/>
          <w:color w:val="000000"/>
          <w:sz w:val="22"/>
          <w:szCs w:val="22"/>
          <w:shd w:val="clear" w:color="auto" w:fill="FDFDFD"/>
        </w:rPr>
        <w:t>Cz</w:t>
      </w:r>
      <w:r w:rsidR="00DE6036" w:rsidRPr="00625A69">
        <w:rPr>
          <w:rFonts w:eastAsia="Times New Roman"/>
          <w:color w:val="000000"/>
          <w:sz w:val="22"/>
          <w:szCs w:val="22"/>
          <w:shd w:val="clear" w:color="auto" w:fill="FDFDFD"/>
        </w:rPr>
        <w:t>worniak, A., Chlan, K., &amp; Vogel</w:t>
      </w:r>
      <w:r w:rsidRPr="00625A69">
        <w:rPr>
          <w:rFonts w:eastAsia="Times New Roman"/>
          <w:color w:val="000000"/>
          <w:sz w:val="22"/>
          <w:szCs w:val="22"/>
          <w:shd w:val="clear" w:color="auto" w:fill="FDFDFD"/>
        </w:rPr>
        <w:t>, L. Predictive factors of hospitalization in adults with pediatric-onset SCI: A longitudinal analysis. </w:t>
      </w:r>
      <w:r w:rsidRPr="00625A69">
        <w:rPr>
          <w:rFonts w:eastAsia="Times New Roman"/>
          <w:iCs/>
          <w:color w:val="000000"/>
          <w:sz w:val="22"/>
          <w:szCs w:val="22"/>
          <w:shd w:val="clear" w:color="auto" w:fill="FDFDFD"/>
        </w:rPr>
        <w:t>Spinal Cord. </w:t>
      </w:r>
      <w:r w:rsidR="00DD3C90" w:rsidRPr="00625A69">
        <w:rPr>
          <w:rFonts w:eastAsia="Times New Roman"/>
          <w:iCs/>
          <w:color w:val="000000"/>
          <w:sz w:val="22"/>
          <w:szCs w:val="22"/>
          <w:shd w:val="clear" w:color="auto" w:fill="FDFDFD"/>
        </w:rPr>
        <w:t xml:space="preserve"> 2015; 53:314-319</w:t>
      </w:r>
      <w:r w:rsidRPr="00625A69">
        <w:rPr>
          <w:rFonts w:eastAsia="Times New Roman"/>
          <w:iCs/>
          <w:color w:val="000000"/>
          <w:sz w:val="22"/>
          <w:szCs w:val="22"/>
          <w:shd w:val="clear" w:color="auto" w:fill="FDFDFD"/>
        </w:rPr>
        <w:t>DOI 10.1038/sc.2015.13</w:t>
      </w:r>
      <w:r w:rsidRPr="00625A69">
        <w:rPr>
          <w:rFonts w:eastAsia="Times New Roman"/>
          <w:color w:val="000000"/>
          <w:sz w:val="22"/>
          <w:szCs w:val="22"/>
          <w:shd w:val="clear" w:color="auto" w:fill="FDFDFD"/>
        </w:rPr>
        <w:t>. </w:t>
      </w:r>
    </w:p>
    <w:p w14:paraId="01607700" w14:textId="4FD9964D" w:rsidR="00C33423" w:rsidRPr="00625A69" w:rsidRDefault="00C33423" w:rsidP="00C33423">
      <w:pPr>
        <w:numPr>
          <w:ilvl w:val="0"/>
          <w:numId w:val="23"/>
        </w:numPr>
        <w:tabs>
          <w:tab w:val="clear" w:pos="720"/>
          <w:tab w:val="left" w:pos="0"/>
          <w:tab w:val="left" w:pos="1440"/>
          <w:tab w:val="left" w:pos="6210"/>
          <w:tab w:val="decimal" w:pos="9450"/>
          <w:tab w:val="left" w:pos="10076"/>
        </w:tabs>
        <w:ind w:left="1440" w:hanging="720"/>
        <w:rPr>
          <w:color w:val="000000"/>
          <w:sz w:val="22"/>
          <w:szCs w:val="22"/>
        </w:rPr>
      </w:pPr>
      <w:r w:rsidRPr="00625A69">
        <w:rPr>
          <w:sz w:val="22"/>
          <w:szCs w:val="22"/>
        </w:rPr>
        <w:t xml:space="preserve">Bandini L, Danielson M, Esposito LE, Foley JT, Fox MH, Frey GC, Fleming RK, Krahn G, Must A, Porretta DL, Rimmer J, Rodgers AB, Stanish H, Urv T, Vogel LC, Humphries K. Obesity in Children with Developmental and/or Physical Disabilities.  Disabil Health. 2015; 8(3):309-316. Doi: 10:1016/j.dhjo.2015.04.005. </w:t>
      </w:r>
    </w:p>
    <w:p w14:paraId="1675E00A" w14:textId="66354A6E" w:rsidR="00C33423" w:rsidRPr="00625A69" w:rsidRDefault="00C33423" w:rsidP="00C33423">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 xml:space="preserve">Wingo BC, Mehta TS, Qu P, Vogel LC, Rimmer JH. Exploratory study examining clinical measures of adiposity risk for predicting obesity in adolescents with physical disabilities. Am J Phys Med Rehabil. 2015; 94(8): 585-594. Doi ; 10.1097/PHM.0000000000000323. </w:t>
      </w:r>
    </w:p>
    <w:p w14:paraId="79A76B4E" w14:textId="79A73A16" w:rsidR="00BD49CA" w:rsidRPr="00625A69" w:rsidRDefault="00BD49CA" w:rsidP="00D157A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Slavens BA, Schnorenberg AJ, Aurit C</w:t>
      </w:r>
      <w:r w:rsidR="00D157AC" w:rsidRPr="00625A69">
        <w:rPr>
          <w:sz w:val="22"/>
          <w:szCs w:val="22"/>
        </w:rPr>
        <w:t>M</w:t>
      </w:r>
      <w:r w:rsidRPr="00625A69">
        <w:rPr>
          <w:sz w:val="22"/>
          <w:szCs w:val="22"/>
        </w:rPr>
        <w:t xml:space="preserve">, Graf A, Krzak </w:t>
      </w:r>
      <w:r w:rsidR="00D157AC" w:rsidRPr="00625A69">
        <w:rPr>
          <w:sz w:val="22"/>
          <w:szCs w:val="22"/>
        </w:rPr>
        <w:t>J</w:t>
      </w:r>
      <w:r w:rsidRPr="00625A69">
        <w:rPr>
          <w:sz w:val="22"/>
          <w:szCs w:val="22"/>
        </w:rPr>
        <w:t>J, Reiners K, Vogel LC, Harris GF. Evaluation of pediatric manual wheelchair mobility using advanced biomechanical methods</w:t>
      </w:r>
      <w:r w:rsidR="00C33423" w:rsidRPr="00625A69">
        <w:rPr>
          <w:sz w:val="22"/>
          <w:szCs w:val="22"/>
        </w:rPr>
        <w:t>. BioMed Res Int</w:t>
      </w:r>
      <w:r w:rsidR="00D157AC" w:rsidRPr="00625A69">
        <w:rPr>
          <w:sz w:val="22"/>
          <w:szCs w:val="22"/>
        </w:rPr>
        <w:t>.</w:t>
      </w:r>
      <w:r w:rsidR="00C33423" w:rsidRPr="00625A69">
        <w:rPr>
          <w:rFonts w:eastAsia="Times New Roman"/>
          <w:sz w:val="22"/>
          <w:szCs w:val="22"/>
        </w:rPr>
        <w:t xml:space="preserve"> 2015; 2015:634768</w:t>
      </w:r>
      <w:r w:rsidR="00D157AC" w:rsidRPr="00625A69">
        <w:rPr>
          <w:rFonts w:eastAsia="Times New Roman"/>
          <w:sz w:val="22"/>
          <w:szCs w:val="22"/>
        </w:rPr>
        <w:t xml:space="preserve"> </w:t>
      </w:r>
      <w:hyperlink r:id="rId27" w:history="1">
        <w:r w:rsidR="00D157AC" w:rsidRPr="00625A69">
          <w:rPr>
            <w:rFonts w:eastAsia="Times New Roman"/>
            <w:sz w:val="22"/>
            <w:szCs w:val="22"/>
          </w:rPr>
          <w:t>doi.org/10.1155/2015/634768</w:t>
        </w:r>
      </w:hyperlink>
    </w:p>
    <w:p w14:paraId="49D6545F" w14:textId="77777777" w:rsidR="001C3422" w:rsidRPr="00625A69" w:rsidRDefault="001C3422" w:rsidP="001C3422">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 xml:space="preserve">Hwang, M., Zebracki, K., &amp; Vogel, L.C.  Medication profile and polypharmacy in adults with pediatric-onset spinal cord injury. </w:t>
      </w:r>
      <w:r w:rsidRPr="00625A69">
        <w:rPr>
          <w:i/>
          <w:sz w:val="22"/>
          <w:szCs w:val="22"/>
        </w:rPr>
        <w:t xml:space="preserve">Spinal Cord. </w:t>
      </w:r>
      <w:r w:rsidRPr="00625A69">
        <w:rPr>
          <w:sz w:val="22"/>
          <w:szCs w:val="22"/>
        </w:rPr>
        <w:t xml:space="preserve">2015; 53:673-678. doi: </w:t>
      </w:r>
      <w:r w:rsidRPr="00625A69">
        <w:rPr>
          <w:bCs/>
          <w:iCs/>
          <w:sz w:val="22"/>
          <w:szCs w:val="22"/>
        </w:rPr>
        <w:t>10.1038/sc.2015.62.</w:t>
      </w:r>
    </w:p>
    <w:p w14:paraId="085DAB59" w14:textId="6B5020D1" w:rsidR="008D7A90" w:rsidRPr="00625A69" w:rsidRDefault="0077536E" w:rsidP="008D7A90">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hyperlink r:id="rId28" w:history="1">
        <w:r w:rsidR="008D7A90" w:rsidRPr="00625A69">
          <w:rPr>
            <w:rFonts w:eastAsia="Times New Roman"/>
            <w:sz w:val="22"/>
            <w:szCs w:val="22"/>
          </w:rPr>
          <w:t>Slavens BA</w:t>
        </w:r>
      </w:hyperlink>
      <w:r w:rsidR="008D7A90" w:rsidRPr="00625A69">
        <w:rPr>
          <w:rFonts w:eastAsia="Times New Roman"/>
          <w:sz w:val="22"/>
          <w:szCs w:val="22"/>
        </w:rPr>
        <w:t>, </w:t>
      </w:r>
      <w:hyperlink r:id="rId29" w:history="1">
        <w:r w:rsidR="008D7A90" w:rsidRPr="00625A69">
          <w:rPr>
            <w:rFonts w:eastAsia="Times New Roman"/>
            <w:sz w:val="22"/>
            <w:szCs w:val="22"/>
          </w:rPr>
          <w:t>Schnorenberg AJ</w:t>
        </w:r>
      </w:hyperlink>
      <w:r w:rsidR="008D7A90" w:rsidRPr="00625A69">
        <w:rPr>
          <w:rFonts w:eastAsia="Times New Roman"/>
          <w:sz w:val="22"/>
          <w:szCs w:val="22"/>
        </w:rPr>
        <w:t>, </w:t>
      </w:r>
      <w:hyperlink r:id="rId30" w:history="1">
        <w:r w:rsidR="008D7A90" w:rsidRPr="00625A69">
          <w:rPr>
            <w:rFonts w:eastAsia="Times New Roman"/>
            <w:sz w:val="22"/>
            <w:szCs w:val="22"/>
          </w:rPr>
          <w:t>Aurit CM</w:t>
        </w:r>
      </w:hyperlink>
      <w:r w:rsidR="008D7A90" w:rsidRPr="00625A69">
        <w:rPr>
          <w:rFonts w:eastAsia="Times New Roman"/>
          <w:sz w:val="22"/>
          <w:szCs w:val="22"/>
        </w:rPr>
        <w:t>, </w:t>
      </w:r>
      <w:hyperlink r:id="rId31" w:history="1">
        <w:r w:rsidR="008D7A90" w:rsidRPr="00625A69">
          <w:rPr>
            <w:rFonts w:eastAsia="Times New Roman"/>
            <w:sz w:val="22"/>
            <w:szCs w:val="22"/>
          </w:rPr>
          <w:t>Tarima S</w:t>
        </w:r>
      </w:hyperlink>
      <w:r w:rsidR="008D7A90" w:rsidRPr="00625A69">
        <w:rPr>
          <w:rFonts w:eastAsia="Times New Roman"/>
          <w:sz w:val="22"/>
          <w:szCs w:val="22"/>
        </w:rPr>
        <w:t>, </w:t>
      </w:r>
      <w:hyperlink r:id="rId32" w:history="1">
        <w:r w:rsidR="008D7A90" w:rsidRPr="00625A69">
          <w:rPr>
            <w:rFonts w:eastAsia="Times New Roman"/>
            <w:sz w:val="22"/>
            <w:szCs w:val="22"/>
          </w:rPr>
          <w:t>Vogel LC</w:t>
        </w:r>
      </w:hyperlink>
      <w:r w:rsidR="008D7A90" w:rsidRPr="00625A69">
        <w:rPr>
          <w:rFonts w:eastAsia="Times New Roman"/>
          <w:sz w:val="22"/>
          <w:szCs w:val="22"/>
        </w:rPr>
        <w:t>, </w:t>
      </w:r>
      <w:hyperlink r:id="rId33" w:history="1">
        <w:r w:rsidR="008D7A90" w:rsidRPr="00625A69">
          <w:rPr>
            <w:rFonts w:eastAsia="Times New Roman"/>
            <w:sz w:val="22"/>
            <w:szCs w:val="22"/>
          </w:rPr>
          <w:t>Harris GF</w:t>
        </w:r>
      </w:hyperlink>
      <w:r w:rsidR="008D7A90" w:rsidRPr="00625A69">
        <w:rPr>
          <w:rFonts w:eastAsia="Times New Roman"/>
          <w:sz w:val="22"/>
          <w:szCs w:val="22"/>
        </w:rPr>
        <w:t xml:space="preserve">. </w:t>
      </w:r>
      <w:r w:rsidR="008D7A90" w:rsidRPr="00625A69">
        <w:rPr>
          <w:rFonts w:eastAsia="Times New Roman"/>
          <w:bCs/>
          <w:kern w:val="36"/>
          <w:sz w:val="22"/>
          <w:szCs w:val="22"/>
        </w:rPr>
        <w:t>Biomechanics of Pediatric Manual Wheelchair Mobility.</w:t>
      </w:r>
      <w:r w:rsidR="008D7A90" w:rsidRPr="00625A69">
        <w:rPr>
          <w:rFonts w:eastAsia="Times New Roman"/>
          <w:sz w:val="22"/>
          <w:szCs w:val="22"/>
        </w:rPr>
        <w:t xml:space="preserve"> </w:t>
      </w:r>
      <w:hyperlink r:id="rId34" w:tooltip="Frontiers in bioengineering and biotechnology." w:history="1">
        <w:r w:rsidR="008D7A90" w:rsidRPr="00625A69">
          <w:rPr>
            <w:rFonts w:eastAsia="Times New Roman"/>
            <w:sz w:val="22"/>
            <w:szCs w:val="22"/>
          </w:rPr>
          <w:t>Front Bioeng Biotechnol.</w:t>
        </w:r>
      </w:hyperlink>
      <w:r w:rsidR="008D7A90" w:rsidRPr="00625A69">
        <w:rPr>
          <w:rFonts w:eastAsia="Times New Roman"/>
          <w:sz w:val="22"/>
          <w:szCs w:val="22"/>
        </w:rPr>
        <w:t> 2015 Sep 10;3:137. doi: 10.3389/fbioe.2015.00137.</w:t>
      </w:r>
    </w:p>
    <w:p w14:paraId="3BF4F215" w14:textId="77777777" w:rsidR="00BF2A4F" w:rsidRPr="00625A69" w:rsidRDefault="00BF2A4F" w:rsidP="00BF2A4F">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rFonts w:eastAsia="Times New Roman"/>
          <w:sz w:val="22"/>
          <w:szCs w:val="22"/>
        </w:rPr>
        <w:t>Mulcahey MJ, Slavin MD, Pengsheng N, Vogel LC, Kozin SH, Haley SM,</w:t>
      </w:r>
      <w:r w:rsidRPr="00625A69">
        <w:rPr>
          <w:rFonts w:eastAsia="Times New Roman"/>
          <w:sz w:val="22"/>
          <w:szCs w:val="22"/>
          <w:vertAlign w:val="superscript"/>
        </w:rPr>
        <w:t xml:space="preserve">  </w:t>
      </w:r>
      <w:r w:rsidRPr="00625A69">
        <w:rPr>
          <w:rFonts w:eastAsia="Times New Roman"/>
          <w:sz w:val="22"/>
          <w:szCs w:val="22"/>
        </w:rPr>
        <w:t xml:space="preserve">Barakat N, Jette AM. </w:t>
      </w:r>
      <w:r w:rsidRPr="00625A69">
        <w:rPr>
          <w:rFonts w:eastAsia="Times New Roman"/>
          <w:color w:val="000000"/>
          <w:sz w:val="22"/>
          <w:szCs w:val="22"/>
        </w:rPr>
        <w:t>Computer Adaptive Tests Detect Change Following Orthopedic Surgery in Youth with Cerebral Palsy. J Bone Joint Surg Am. 2015; 97:1482-94. doi.org/10.2106/JBJS.0.00179.</w:t>
      </w:r>
    </w:p>
    <w:p w14:paraId="1F5E6D91" w14:textId="77777777" w:rsidR="00A3543D" w:rsidRPr="00625A69" w:rsidRDefault="00A3724B" w:rsidP="00A3543D">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Saunders LL, Selassie A, Cao Y, Zebracki K, Vogel LC. Epidemiology of pediatric traumatic spinal cord injury in a population-based cohort, 1998-2012. Top Spinal Cord Inj Rehabil. 2015; 21(4):325-332.</w:t>
      </w:r>
    </w:p>
    <w:p w14:paraId="6B95497E" w14:textId="3F0349A3" w:rsidR="00A3543D" w:rsidRPr="00625A69" w:rsidRDefault="00A3543D" w:rsidP="00A3543D">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January, A.M, Zebracki, K., Chlan, K.M., &amp; Vogel, L.C. (2015). Sleep, well-being, and psychological symptoms in adults with pediatric-onset spinal cord injury. Rehabilitation Psychology, 60(4), 328-334. doi: 10.1037/rep0000061</w:t>
      </w:r>
      <w:r w:rsidR="00701233" w:rsidRPr="00625A69">
        <w:rPr>
          <w:sz w:val="22"/>
          <w:szCs w:val="22"/>
        </w:rPr>
        <w:t>.</w:t>
      </w:r>
    </w:p>
    <w:p w14:paraId="5B509F7C" w14:textId="4DC32163" w:rsidR="00701233" w:rsidRPr="00625A69" w:rsidRDefault="00701233" w:rsidP="00701233">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Vogel LC, Zebracki K. Long-Term Outcomes of Pediatric-Onset Spinal Cord Injuries: Implications for Life Care Planning. Journal of Life Care Planning. 2015; 13(4):3-10.</w:t>
      </w:r>
    </w:p>
    <w:p w14:paraId="17A1846F" w14:textId="77777777" w:rsidR="00973040" w:rsidRPr="00625A69" w:rsidRDefault="00973040" w:rsidP="00973040">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 xml:space="preserve">January, A., Zebracki, K., Chlan, K., &amp; Vogel, L.C. </w:t>
      </w:r>
      <w:r w:rsidRPr="00625A69">
        <w:rPr>
          <w:color w:val="000000"/>
          <w:sz w:val="22"/>
          <w:szCs w:val="22"/>
        </w:rPr>
        <w:t xml:space="preserve">Understanding posttraumatic growth following pediatric-onset spinal cord injury: The critical role of coping strategies for facilitating positive psychological outcomes. Dev Med Child Neurol. 2015 57:1143-1149. </w:t>
      </w:r>
      <w:r w:rsidRPr="00625A69">
        <w:rPr>
          <w:sz w:val="22"/>
          <w:szCs w:val="22"/>
        </w:rPr>
        <w:t xml:space="preserve">doi: 10.1111/dmcn.12820 </w:t>
      </w:r>
    </w:p>
    <w:p w14:paraId="00493E80" w14:textId="17431BB7" w:rsidR="002D4CB0" w:rsidRPr="00625A69" w:rsidRDefault="002D4CB0" w:rsidP="002D4CB0">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rFonts w:eastAsia="Times New Roman"/>
          <w:color w:val="000000"/>
          <w:sz w:val="22"/>
          <w:szCs w:val="22"/>
          <w:shd w:val="clear" w:color="auto" w:fill="FDFDFD"/>
        </w:rPr>
        <w:t xml:space="preserve">Mulcahey MJ, Calhoun CL, Sinko R, Kelly EH, Vogel LC. The Spinal Cord Independence Measure (SCIM)-III Self Report for Youth. Spinal Cord. </w:t>
      </w:r>
      <w:r w:rsidR="009C376A" w:rsidRPr="00625A69">
        <w:rPr>
          <w:rFonts w:eastAsia="Times New Roman"/>
          <w:color w:val="000000"/>
          <w:sz w:val="22"/>
          <w:szCs w:val="22"/>
          <w:shd w:val="clear" w:color="auto" w:fill="FDFDFD"/>
        </w:rPr>
        <w:t xml:space="preserve">2016; 54:204-212. </w:t>
      </w:r>
      <w:r w:rsidRPr="00625A69">
        <w:rPr>
          <w:rStyle w:val="doi4"/>
          <w:color w:val="000000"/>
          <w:sz w:val="22"/>
          <w:szCs w:val="22"/>
          <w:lang w:val="en"/>
        </w:rPr>
        <w:t>doi:10.1038/sc.2015.103</w:t>
      </w:r>
    </w:p>
    <w:p w14:paraId="7189D86D" w14:textId="48D71955" w:rsidR="00056FF6" w:rsidRPr="00625A69" w:rsidRDefault="006D108A" w:rsidP="00056FF6">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rFonts w:eastAsia="Times New Roman"/>
          <w:sz w:val="22"/>
          <w:szCs w:val="22"/>
        </w:rPr>
        <w:t>Clark J</w:t>
      </w:r>
      <w:r w:rsidR="00F20E04" w:rsidRPr="00625A69">
        <w:rPr>
          <w:rFonts w:eastAsia="Times New Roman"/>
          <w:sz w:val="22"/>
          <w:szCs w:val="22"/>
        </w:rPr>
        <w:t>F</w:t>
      </w:r>
      <w:r w:rsidRPr="00625A69">
        <w:rPr>
          <w:rFonts w:eastAsia="Times New Roman"/>
          <w:sz w:val="22"/>
          <w:szCs w:val="22"/>
        </w:rPr>
        <w:t xml:space="preserve">, </w:t>
      </w:r>
      <w:r w:rsidR="00F20E04" w:rsidRPr="00625A69">
        <w:rPr>
          <w:rFonts w:eastAsia="Times New Roman"/>
          <w:sz w:val="22"/>
          <w:szCs w:val="22"/>
        </w:rPr>
        <w:t xml:space="preserve">Mealing SJ, </w:t>
      </w:r>
      <w:r w:rsidRPr="00625A69">
        <w:rPr>
          <w:rFonts w:eastAsia="Times New Roman"/>
          <w:sz w:val="22"/>
          <w:szCs w:val="22"/>
        </w:rPr>
        <w:t>Scott D</w:t>
      </w:r>
      <w:r w:rsidR="00F20E04" w:rsidRPr="00625A69">
        <w:rPr>
          <w:rFonts w:eastAsia="Times New Roman"/>
          <w:sz w:val="22"/>
          <w:szCs w:val="22"/>
        </w:rPr>
        <w:t>A</w:t>
      </w:r>
      <w:r w:rsidRPr="00625A69">
        <w:rPr>
          <w:rFonts w:eastAsia="Times New Roman"/>
          <w:sz w:val="22"/>
          <w:szCs w:val="22"/>
        </w:rPr>
        <w:t>, Vogel L</w:t>
      </w:r>
      <w:r w:rsidR="00F20E04" w:rsidRPr="00625A69">
        <w:rPr>
          <w:rFonts w:eastAsia="Times New Roman"/>
          <w:sz w:val="22"/>
          <w:szCs w:val="22"/>
        </w:rPr>
        <w:t>C</w:t>
      </w:r>
      <w:r w:rsidRPr="00625A69">
        <w:rPr>
          <w:rFonts w:eastAsia="Times New Roman"/>
          <w:sz w:val="22"/>
          <w:szCs w:val="22"/>
        </w:rPr>
        <w:t xml:space="preserve">, Krasssioukov A, Spinelli M, Bagi P, Wyndaele JJ. A cost-effectiveness analysis of long term intermittent catheterization with hydrophilic-and coated catheters. Spinal Cord </w:t>
      </w:r>
      <w:r w:rsidR="00973040" w:rsidRPr="00625A69">
        <w:rPr>
          <w:rFonts w:eastAsia="Times New Roman"/>
          <w:sz w:val="22"/>
          <w:szCs w:val="22"/>
        </w:rPr>
        <w:t>2016; 54:73-77</w:t>
      </w:r>
      <w:r w:rsidR="00F20E04" w:rsidRPr="00625A69">
        <w:rPr>
          <w:rFonts w:eastAsia="Times New Roman"/>
          <w:sz w:val="22"/>
          <w:szCs w:val="22"/>
        </w:rPr>
        <w:t xml:space="preserve">. </w:t>
      </w:r>
      <w:r w:rsidR="00F20E04" w:rsidRPr="00625A69">
        <w:rPr>
          <w:rFonts w:eastAsia="Times New Roman"/>
          <w:color w:val="000000"/>
          <w:sz w:val="22"/>
          <w:szCs w:val="22"/>
          <w:lang w:val="en"/>
        </w:rPr>
        <w:t>doi: 10.1038/sc.2015.117</w:t>
      </w:r>
    </w:p>
    <w:p w14:paraId="452EE2FD" w14:textId="4D3A2DAD" w:rsidR="00AA706E" w:rsidRPr="00625A69" w:rsidRDefault="00AA706E" w:rsidP="00AA706E">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rFonts w:eastAsia="Times New Roman"/>
          <w:sz w:val="22"/>
          <w:szCs w:val="22"/>
        </w:rPr>
        <w:t>Slavin MD, Mulcahey MJ, Calhoun Thielen C, Ni P, Vogel LC, Haley SM, Jette AM. Measuring activity limitation outcomes in youth with spin</w:t>
      </w:r>
      <w:r w:rsidR="00973040" w:rsidRPr="00625A69">
        <w:rPr>
          <w:rFonts w:eastAsia="Times New Roman"/>
          <w:sz w:val="22"/>
          <w:szCs w:val="22"/>
        </w:rPr>
        <w:t>al cord injury. Spinal Cord 2016</w:t>
      </w:r>
      <w:r w:rsidRPr="00625A69">
        <w:rPr>
          <w:rFonts w:eastAsia="Times New Roman"/>
          <w:sz w:val="22"/>
          <w:szCs w:val="22"/>
        </w:rPr>
        <w:t xml:space="preserve">; </w:t>
      </w:r>
      <w:r w:rsidR="00973040" w:rsidRPr="00625A69">
        <w:rPr>
          <w:rFonts w:eastAsia="Times New Roman"/>
          <w:sz w:val="22"/>
          <w:szCs w:val="22"/>
        </w:rPr>
        <w:t xml:space="preserve">54:546-552. </w:t>
      </w:r>
      <w:r w:rsidRPr="00625A69">
        <w:rPr>
          <w:rFonts w:eastAsia="Times New Roman"/>
          <w:sz w:val="22"/>
          <w:szCs w:val="22"/>
        </w:rPr>
        <w:t>doi:10.1038/sc.2015.194.</w:t>
      </w:r>
    </w:p>
    <w:p w14:paraId="33662143" w14:textId="51934DDF" w:rsidR="00973040" w:rsidRPr="00625A69" w:rsidRDefault="00973040" w:rsidP="00973040">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Kelly E, Riordan AL,</w:t>
      </w:r>
      <w:r w:rsidR="00933D19" w:rsidRPr="00625A69">
        <w:rPr>
          <w:sz w:val="22"/>
          <w:szCs w:val="22"/>
        </w:rPr>
        <w:t xml:space="preserve"> Zebracki K, Thorpe S, Vogel LC</w:t>
      </w:r>
      <w:r w:rsidRPr="00625A69">
        <w:rPr>
          <w:sz w:val="22"/>
          <w:szCs w:val="22"/>
        </w:rPr>
        <w:t>. Relationships between caregiver characteristics and health-related quality of life among youths with spinal cord injury. Top Spinal Cord Inj Rehabil. 2016; 22(2):149-157.</w:t>
      </w:r>
    </w:p>
    <w:p w14:paraId="097D3A88" w14:textId="77777777" w:rsidR="00C82751" w:rsidRPr="00625A69" w:rsidRDefault="001B7583" w:rsidP="00C82751">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rFonts w:eastAsia="Times New Roman"/>
          <w:sz w:val="22"/>
          <w:szCs w:val="22"/>
        </w:rPr>
        <w:t>Mulcahey MJ, Slavin M, N</w:t>
      </w:r>
      <w:r w:rsidR="0019454C" w:rsidRPr="00625A69">
        <w:rPr>
          <w:rFonts w:eastAsia="Times New Roman"/>
          <w:sz w:val="22"/>
          <w:szCs w:val="22"/>
        </w:rPr>
        <w:t>i P</w:t>
      </w:r>
      <w:r w:rsidRPr="00625A69">
        <w:rPr>
          <w:rFonts w:eastAsia="Times New Roman"/>
          <w:sz w:val="22"/>
          <w:szCs w:val="22"/>
        </w:rPr>
        <w:t>, Vogel L, Thielen C</w:t>
      </w:r>
      <w:r w:rsidR="0019454C" w:rsidRPr="00625A69">
        <w:rPr>
          <w:rFonts w:eastAsia="Times New Roman"/>
          <w:sz w:val="22"/>
          <w:szCs w:val="22"/>
        </w:rPr>
        <w:t>C</w:t>
      </w:r>
      <w:r w:rsidRPr="00625A69">
        <w:rPr>
          <w:rFonts w:eastAsia="Times New Roman"/>
          <w:sz w:val="22"/>
          <w:szCs w:val="22"/>
        </w:rPr>
        <w:t>, Coster W</w:t>
      </w:r>
      <w:r w:rsidR="0019454C" w:rsidRPr="00625A69">
        <w:rPr>
          <w:rFonts w:eastAsia="Times New Roman"/>
          <w:sz w:val="22"/>
          <w:szCs w:val="22"/>
        </w:rPr>
        <w:t>J</w:t>
      </w:r>
      <w:r w:rsidRPr="00625A69">
        <w:rPr>
          <w:rFonts w:eastAsia="Times New Roman"/>
          <w:sz w:val="22"/>
          <w:szCs w:val="22"/>
        </w:rPr>
        <w:t>, Jette A. The Pediatric Measure of Participation (PMoP) Short Forms. Spinal Cord</w:t>
      </w:r>
      <w:r w:rsidRPr="00625A69">
        <w:rPr>
          <w:color w:val="000000"/>
          <w:sz w:val="22"/>
          <w:szCs w:val="22"/>
        </w:rPr>
        <w:t xml:space="preserve"> 2016.</w:t>
      </w:r>
      <w:r w:rsidR="0019454C" w:rsidRPr="00625A69">
        <w:rPr>
          <w:color w:val="000000"/>
          <w:sz w:val="22"/>
          <w:szCs w:val="22"/>
        </w:rPr>
        <w:t xml:space="preserve"> </w:t>
      </w:r>
      <w:r w:rsidR="0019454C" w:rsidRPr="00625A69">
        <w:rPr>
          <w:color w:val="000000"/>
          <w:sz w:val="22"/>
          <w:szCs w:val="22"/>
          <w:shd w:val="clear" w:color="auto" w:fill="FFFFFF"/>
        </w:rPr>
        <w:t>54: 1183-1187; doi:10.1038/sc.2016.68</w:t>
      </w:r>
      <w:r w:rsidRPr="00625A69">
        <w:rPr>
          <w:color w:val="000000"/>
          <w:sz w:val="22"/>
          <w:szCs w:val="22"/>
        </w:rPr>
        <w:t xml:space="preserve"> Doi: 100.1038/sc.2016.68.</w:t>
      </w:r>
    </w:p>
    <w:p w14:paraId="625BC885" w14:textId="462D9E8A" w:rsidR="00C82751" w:rsidRPr="00625A69" w:rsidRDefault="00C82751" w:rsidP="00C82751">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color w:val="000000"/>
          <w:sz w:val="22"/>
          <w:szCs w:val="22"/>
        </w:rPr>
        <w:t>Slavens BA, Schnorenberg AJ, Aurit CM, Tarima S, Vogel LC, Gerald F. Harris GF.</w:t>
      </w:r>
      <w:r w:rsidRPr="00625A69">
        <w:rPr>
          <w:sz w:val="22"/>
          <w:szCs w:val="22"/>
        </w:rPr>
        <w:t xml:space="preserve"> </w:t>
      </w:r>
      <w:r w:rsidRPr="00625A69">
        <w:rPr>
          <w:bCs/>
          <w:iCs/>
          <w:color w:val="231F20"/>
          <w:sz w:val="22"/>
          <w:szCs w:val="22"/>
        </w:rPr>
        <w:t xml:space="preserve">Biomechanics of pediatric manual </w:t>
      </w:r>
      <w:r w:rsidRPr="00625A69">
        <w:rPr>
          <w:bCs/>
          <w:iCs/>
          <w:sz w:val="22"/>
          <w:szCs w:val="22"/>
        </w:rPr>
        <w:t xml:space="preserve">wheelchair mobility. In </w:t>
      </w:r>
      <w:r w:rsidRPr="00625A69">
        <w:rPr>
          <w:sz w:val="22"/>
          <w:szCs w:val="22"/>
        </w:rPr>
        <w:t>Requejo PS, McNitt-Gray JL (</w:t>
      </w:r>
      <w:r w:rsidRPr="00625A69">
        <w:rPr>
          <w:bCs/>
          <w:iCs/>
          <w:sz w:val="22"/>
          <w:szCs w:val="22"/>
        </w:rPr>
        <w:t>Eds)</w:t>
      </w:r>
      <w:r w:rsidRPr="00625A69">
        <w:rPr>
          <w:sz w:val="22"/>
          <w:szCs w:val="22"/>
        </w:rPr>
        <w:t xml:space="preserve">. Frontiers in Bioengineering and Biotechnology. 2016; 3:29-44. </w:t>
      </w:r>
    </w:p>
    <w:p w14:paraId="10746BBF" w14:textId="6D47462B" w:rsidR="00BB3128" w:rsidRPr="00625A69" w:rsidRDefault="00BB3128" w:rsidP="001B7583">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rFonts w:eastAsia="Times New Roman"/>
          <w:color w:val="000000"/>
          <w:sz w:val="22"/>
          <w:szCs w:val="22"/>
          <w:shd w:val="clear" w:color="auto" w:fill="FDFDFD"/>
        </w:rPr>
        <w:t>Hassani S, Kelly EH, Smith J, Thorpe S, Sozzer FH, Atchley P, Sullivan E, Larson D, Vogel LC.. Preventing distracted driving among college students” addressing smartphone use. Accident Analysis Prevention</w:t>
      </w:r>
      <w:r w:rsidR="00C82751" w:rsidRPr="00625A69">
        <w:rPr>
          <w:rFonts w:eastAsia="Times New Roman"/>
          <w:color w:val="000000"/>
          <w:sz w:val="22"/>
          <w:szCs w:val="22"/>
          <w:shd w:val="clear" w:color="auto" w:fill="FDFDFD"/>
        </w:rPr>
        <w:t xml:space="preserve"> 2017;</w:t>
      </w:r>
      <w:r w:rsidRPr="00625A69">
        <w:rPr>
          <w:rFonts w:eastAsia="Times New Roman"/>
          <w:color w:val="000000"/>
          <w:sz w:val="22"/>
          <w:szCs w:val="22"/>
          <w:shd w:val="clear" w:color="auto" w:fill="FDFDFD"/>
        </w:rPr>
        <w:t xml:space="preserve"> 99:297-305.</w:t>
      </w:r>
      <w:r w:rsidRPr="00625A69">
        <w:rPr>
          <w:color w:val="FFFFFF" w:themeColor="background1"/>
          <w:sz w:val="22"/>
          <w:szCs w:val="22"/>
        </w:rPr>
        <w:t>A</w:t>
      </w:r>
    </w:p>
    <w:p w14:paraId="03DF220B" w14:textId="382770E2" w:rsidR="001575D7" w:rsidRPr="00625A69" w:rsidRDefault="001575D7" w:rsidP="001575D7">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Hwang, M., Zebracki, K., &amp; Vogel, L.C.. Long-term outcomes and longitudinal changes of neurogenic bowel management in adults with pediatric-onset spinal cord injury. Arch Phys Med Rehabil. 2017;98:241-248</w:t>
      </w:r>
      <w:r w:rsidRPr="00625A69">
        <w:rPr>
          <w:color w:val="000000"/>
          <w:sz w:val="22"/>
          <w:szCs w:val="22"/>
        </w:rPr>
        <w:t>.</w:t>
      </w:r>
    </w:p>
    <w:p w14:paraId="3A463165" w14:textId="7D6A8AF7" w:rsidR="0058241C" w:rsidRPr="00625A69" w:rsidRDefault="0058241C" w:rsidP="0058241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rFonts w:eastAsia="Times New Roman"/>
          <w:color w:val="000000"/>
          <w:sz w:val="22"/>
          <w:szCs w:val="22"/>
          <w:shd w:val="clear" w:color="auto" w:fill="FDFDFD"/>
        </w:rPr>
        <w:t>Morrison, M., Kelly, E. H., Russell, H. F., &amp; Vogel, L. C. . Rewards of parenting youth with spinal cord injuries. </w:t>
      </w:r>
      <w:r w:rsidRPr="00625A69">
        <w:rPr>
          <w:rFonts w:eastAsia="Times New Roman"/>
          <w:sz w:val="22"/>
          <w:szCs w:val="22"/>
        </w:rPr>
        <w:t>Spinal Cord 2017; 55:52-58. DOI:10</w:t>
      </w:r>
      <w:r w:rsidRPr="00625A69">
        <w:rPr>
          <w:color w:val="000000"/>
          <w:sz w:val="22"/>
          <w:szCs w:val="22"/>
        </w:rPr>
        <w:t>.1038/sc.2016.83.</w:t>
      </w:r>
    </w:p>
    <w:p w14:paraId="0D51D3BE" w14:textId="0215A9B9" w:rsidR="00480E19" w:rsidRPr="00625A69" w:rsidRDefault="00480E19" w:rsidP="00480E19">
      <w:pPr>
        <w:numPr>
          <w:ilvl w:val="0"/>
          <w:numId w:val="23"/>
        </w:numPr>
        <w:tabs>
          <w:tab w:val="clear" w:pos="720"/>
          <w:tab w:val="left" w:pos="0"/>
          <w:tab w:val="left" w:pos="1440"/>
          <w:tab w:val="left" w:pos="6210"/>
          <w:tab w:val="decimal" w:pos="9450"/>
          <w:tab w:val="left" w:pos="10080"/>
        </w:tabs>
        <w:ind w:left="1440" w:hanging="720"/>
        <w:rPr>
          <w:rFonts w:eastAsia="Times New Roman"/>
          <w:sz w:val="22"/>
          <w:szCs w:val="22"/>
        </w:rPr>
      </w:pPr>
      <w:r w:rsidRPr="00625A69">
        <w:rPr>
          <w:rFonts w:eastAsia="Times New Roman"/>
          <w:color w:val="000000"/>
          <w:sz w:val="22"/>
          <w:szCs w:val="22"/>
          <w:shd w:val="clear" w:color="auto" w:fill="FDFDFD"/>
        </w:rPr>
        <w:t xml:space="preserve">Papadakis JL, Zebracki K, Chlan KM, Vogel LC. (in press) Sexuality in pediatric spinal cord injury. </w:t>
      </w:r>
      <w:r w:rsidRPr="00625A69">
        <w:rPr>
          <w:sz w:val="22"/>
          <w:szCs w:val="22"/>
        </w:rPr>
        <w:t>Top Spinal Cord Inj Rehabil. 2017;23:42-48.</w:t>
      </w:r>
    </w:p>
    <w:p w14:paraId="048DDAC1" w14:textId="77777777" w:rsidR="002D3E9B" w:rsidRPr="00625A69" w:rsidRDefault="002D3E9B" w:rsidP="002D3E9B">
      <w:pPr>
        <w:numPr>
          <w:ilvl w:val="0"/>
          <w:numId w:val="23"/>
        </w:numPr>
        <w:tabs>
          <w:tab w:val="clear" w:pos="720"/>
          <w:tab w:val="left" w:pos="0"/>
          <w:tab w:val="left" w:pos="1440"/>
          <w:tab w:val="left" w:pos="6210"/>
          <w:tab w:val="decimal" w:pos="9450"/>
          <w:tab w:val="left" w:pos="10080"/>
        </w:tabs>
        <w:ind w:left="1440" w:hanging="720"/>
        <w:rPr>
          <w:rFonts w:eastAsia="Times New Roman"/>
          <w:sz w:val="22"/>
          <w:szCs w:val="22"/>
        </w:rPr>
      </w:pPr>
      <w:r w:rsidRPr="00625A69">
        <w:rPr>
          <w:rFonts w:eastAsia="Times New Roman"/>
          <w:color w:val="000000"/>
          <w:sz w:val="22"/>
          <w:szCs w:val="22"/>
          <w:shd w:val="clear" w:color="auto" w:fill="FDFDFD"/>
        </w:rPr>
        <w:t>Murray C, Zebracki K, Chlan K, Moss A, Vogel LC. Medical and Psychological Factors Related to Pain in Adults with Pediatric-onset Spinal Cord Injury: A Biopsychosocial Model. Spinal Cord. 2016; 55:405-410 doi:10.1038/sc.2016.137</w:t>
      </w:r>
    </w:p>
    <w:p w14:paraId="1A3E6156" w14:textId="4AD26A8C" w:rsidR="001039FC" w:rsidRPr="00625A69" w:rsidRDefault="00C82751" w:rsidP="001039FC">
      <w:pPr>
        <w:numPr>
          <w:ilvl w:val="0"/>
          <w:numId w:val="23"/>
        </w:numPr>
        <w:tabs>
          <w:tab w:val="clear" w:pos="720"/>
          <w:tab w:val="left" w:pos="0"/>
          <w:tab w:val="left" w:pos="1440"/>
          <w:tab w:val="left" w:pos="6210"/>
          <w:tab w:val="decimal" w:pos="9450"/>
          <w:tab w:val="left" w:pos="10080"/>
        </w:tabs>
        <w:ind w:left="1440" w:hanging="720"/>
        <w:rPr>
          <w:rFonts w:eastAsia="Times New Roman"/>
          <w:sz w:val="22"/>
          <w:szCs w:val="22"/>
        </w:rPr>
      </w:pPr>
      <w:r w:rsidRPr="00625A69">
        <w:rPr>
          <w:sz w:val="22"/>
          <w:szCs w:val="22"/>
        </w:rPr>
        <w:t>Thielen CC</w:t>
      </w:r>
      <w:r w:rsidR="001039FC" w:rsidRPr="00625A69">
        <w:rPr>
          <w:sz w:val="22"/>
          <w:szCs w:val="22"/>
        </w:rPr>
        <w:t xml:space="preserve">, Sadowsky C, Vogel LC, Taylor H, Davidson L, Bultman J, Gaughan JP, Mulcahey MJ. Evaluation of the Walking Index for Spinal Cord Injury II (WISC-II) in children with spinal cord injury. Spinal Cord. </w:t>
      </w:r>
      <w:r w:rsidRPr="00625A69">
        <w:rPr>
          <w:rFonts w:eastAsia="Times New Roman"/>
          <w:color w:val="000000"/>
          <w:sz w:val="22"/>
          <w:szCs w:val="22"/>
          <w:shd w:val="clear" w:color="auto" w:fill="FFFFFF"/>
        </w:rPr>
        <w:t xml:space="preserve">2016; 55:478-482. </w:t>
      </w:r>
      <w:r w:rsidR="001039FC" w:rsidRPr="00625A69">
        <w:rPr>
          <w:rFonts w:eastAsia="Times New Roman"/>
          <w:color w:val="000000"/>
          <w:sz w:val="22"/>
          <w:szCs w:val="22"/>
          <w:shd w:val="clear" w:color="auto" w:fill="FFFFFF"/>
        </w:rPr>
        <w:t>doi: 10.1038/sc.2016.142. </w:t>
      </w:r>
    </w:p>
    <w:p w14:paraId="52F9A22B" w14:textId="42CA03C9" w:rsidR="00756D81" w:rsidRPr="00625A69" w:rsidRDefault="00756D81" w:rsidP="00756D81">
      <w:pPr>
        <w:numPr>
          <w:ilvl w:val="0"/>
          <w:numId w:val="23"/>
        </w:numPr>
        <w:tabs>
          <w:tab w:val="clear" w:pos="720"/>
          <w:tab w:val="left" w:pos="0"/>
          <w:tab w:val="left" w:pos="1440"/>
          <w:tab w:val="left" w:pos="6210"/>
          <w:tab w:val="decimal" w:pos="9450"/>
          <w:tab w:val="left" w:pos="10080"/>
        </w:tabs>
        <w:ind w:left="1440" w:hanging="720"/>
        <w:rPr>
          <w:rFonts w:eastAsia="Times New Roman"/>
          <w:sz w:val="22"/>
          <w:szCs w:val="22"/>
        </w:rPr>
      </w:pPr>
      <w:r w:rsidRPr="00625A69">
        <w:rPr>
          <w:rFonts w:eastAsia="Times New Roman"/>
          <w:color w:val="000000"/>
          <w:sz w:val="22"/>
          <w:szCs w:val="22"/>
          <w:shd w:val="clear" w:color="auto" w:fill="FDFDFD"/>
        </w:rPr>
        <w:t xml:space="preserve">Mulcahey MJ, Vogel LC, Sheikh M, Arango-Lasprilla J, Augutis M, Garner E,  Hagen EM, Jakeman L, Kelly E, Martin R, Odenkirchen J, Scheel-Sailer A, Schottler J, Taylor H, Thielen CC, and Zebracki K,. Recommendations for the National Institute for Neurologic Disorders and Stroke Spinal Cord Injury Common Data Elements for Children and Youth with SCI. Spinal Cord. 2017; </w:t>
      </w:r>
      <w:r w:rsidR="006638B1" w:rsidRPr="00625A69">
        <w:rPr>
          <w:rFonts w:eastAsia="Times New Roman"/>
          <w:color w:val="000000"/>
          <w:sz w:val="22"/>
          <w:szCs w:val="22"/>
          <w:shd w:val="clear" w:color="auto" w:fill="FDFDFD"/>
        </w:rPr>
        <w:t xml:space="preserve">55:331-340. </w:t>
      </w:r>
      <w:r w:rsidRPr="00625A69">
        <w:rPr>
          <w:rFonts w:eastAsia="Times New Roman"/>
          <w:color w:val="000000"/>
          <w:sz w:val="22"/>
          <w:szCs w:val="22"/>
          <w:shd w:val="clear" w:color="auto" w:fill="FDFDFD"/>
        </w:rPr>
        <w:t>doi:10.1038/sc.2016.139.</w:t>
      </w:r>
    </w:p>
    <w:p w14:paraId="54F1A23B" w14:textId="4B54ECB6" w:rsidR="006638B1" w:rsidRPr="00625A69" w:rsidRDefault="006638B1" w:rsidP="006638B1">
      <w:pPr>
        <w:numPr>
          <w:ilvl w:val="0"/>
          <w:numId w:val="23"/>
        </w:numPr>
        <w:tabs>
          <w:tab w:val="clear" w:pos="720"/>
          <w:tab w:val="num" w:pos="0"/>
          <w:tab w:val="left" w:pos="1440"/>
          <w:tab w:val="left" w:pos="6210"/>
          <w:tab w:val="decimal" w:pos="9450"/>
          <w:tab w:val="left" w:pos="10080"/>
        </w:tabs>
        <w:ind w:left="1440" w:hanging="720"/>
        <w:rPr>
          <w:rFonts w:eastAsia="Times New Roman"/>
          <w:sz w:val="22"/>
          <w:szCs w:val="22"/>
        </w:rPr>
      </w:pPr>
      <w:r w:rsidRPr="00625A69">
        <w:rPr>
          <w:rFonts w:eastAsia="Times New Roman"/>
          <w:color w:val="000000"/>
          <w:sz w:val="22"/>
          <w:szCs w:val="22"/>
          <w:shd w:val="clear" w:color="auto" w:fill="FDFDFD"/>
        </w:rPr>
        <w:t>Alhuthaifi F, Krzak J</w:t>
      </w:r>
      <w:r w:rsidR="00FE685D" w:rsidRPr="00625A69">
        <w:rPr>
          <w:rFonts w:eastAsia="Times New Roman"/>
          <w:color w:val="000000"/>
          <w:sz w:val="22"/>
          <w:szCs w:val="22"/>
          <w:shd w:val="clear" w:color="auto" w:fill="FDFDFD"/>
        </w:rPr>
        <w:t>J, Hanke T, Vogel LC</w:t>
      </w:r>
      <w:r w:rsidRPr="00625A69">
        <w:rPr>
          <w:rFonts w:eastAsia="Times New Roman"/>
          <w:color w:val="000000"/>
          <w:sz w:val="22"/>
          <w:szCs w:val="22"/>
          <w:shd w:val="clear" w:color="auto" w:fill="FDFDFD"/>
        </w:rPr>
        <w:t>. Predictors of functional outcomes in adults with traumatic spinal cord injury following inpatient rehabilitation: A syste</w:t>
      </w:r>
      <w:r w:rsidR="00FE685D" w:rsidRPr="00625A69">
        <w:rPr>
          <w:rFonts w:eastAsia="Times New Roman"/>
          <w:color w:val="000000"/>
          <w:sz w:val="22"/>
          <w:szCs w:val="22"/>
          <w:shd w:val="clear" w:color="auto" w:fill="FDFDFD"/>
        </w:rPr>
        <w:t>matic review. J Spinal Cord Med. 2017; 40:282-294.</w:t>
      </w:r>
      <w:r w:rsidRPr="00625A69">
        <w:rPr>
          <w:rFonts w:eastAsia="Times New Roman"/>
          <w:color w:val="000000"/>
          <w:sz w:val="22"/>
          <w:szCs w:val="22"/>
          <w:shd w:val="clear" w:color="auto" w:fill="FDFDFD"/>
        </w:rPr>
        <w:t xml:space="preserve"> </w:t>
      </w:r>
      <w:r w:rsidRPr="00625A69">
        <w:rPr>
          <w:sz w:val="22"/>
          <w:szCs w:val="22"/>
        </w:rPr>
        <w:t>DOI:10.1080/10790268.2016.1238184.</w:t>
      </w:r>
    </w:p>
    <w:p w14:paraId="6C105363" w14:textId="77777777" w:rsidR="00C6125E" w:rsidRPr="00625A69" w:rsidRDefault="00C6125E" w:rsidP="00C6125E">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rFonts w:eastAsia="Times New Roman"/>
          <w:sz w:val="22"/>
          <w:szCs w:val="22"/>
        </w:rPr>
        <w:t>Alexander M, New P, Biering-Sørensen F, Courtois F, DelPopolo G, Elliott S, Kiekens , Vogel L, Previnaire J. International Spinal Cord Injury Male Sexual Function and Female Sexual and Reproductive Function Basic Data Sets - Version 2.0.</w:t>
      </w:r>
      <w:r w:rsidRPr="00625A69">
        <w:rPr>
          <w:sz w:val="22"/>
          <w:szCs w:val="22"/>
          <w:shd w:val="clear" w:color="auto" w:fill="FFFFFF"/>
        </w:rPr>
        <w:t xml:space="preserve"> </w:t>
      </w:r>
      <w:hyperlink r:id="rId35" w:tooltip="Spinal cord series and cases." w:history="1">
        <w:r w:rsidRPr="00625A69">
          <w:rPr>
            <w:rStyle w:val="Hyperlink"/>
            <w:color w:val="auto"/>
            <w:sz w:val="22"/>
            <w:szCs w:val="22"/>
            <w:u w:val="none"/>
            <w:shd w:val="clear" w:color="auto" w:fill="FFFFFF"/>
          </w:rPr>
          <w:t>Spinal Cord Ser Cases.</w:t>
        </w:r>
      </w:hyperlink>
      <w:r w:rsidRPr="00625A69">
        <w:rPr>
          <w:sz w:val="22"/>
          <w:szCs w:val="22"/>
          <w:shd w:val="clear" w:color="auto" w:fill="FFFFFF"/>
        </w:rPr>
        <w:t> 2017 Aug 10;3:17050. doi: 10.1038/scsandc.2017.50. eCollection 2017.</w:t>
      </w:r>
    </w:p>
    <w:p w14:paraId="0A168E14" w14:textId="77777777" w:rsidR="00C6125E" w:rsidRPr="00625A69" w:rsidRDefault="00C6125E" w:rsidP="00C6125E">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rFonts w:eastAsia="Times New Roman"/>
          <w:sz w:val="22"/>
          <w:szCs w:val="22"/>
        </w:rPr>
        <w:t>Biering</w:t>
      </w:r>
      <w:r w:rsidRPr="00625A69">
        <w:rPr>
          <w:color w:val="000000"/>
          <w:sz w:val="22"/>
          <w:szCs w:val="22"/>
        </w:rPr>
        <w:t xml:space="preserve">-Sorensen F, DeVivo MJ, Charlifue S, Chen Y, New PW, Post MWM, Vogel L. International spinal cord injury dataset (Version 2.0) – including standardization of reporting. </w:t>
      </w:r>
      <w:hyperlink r:id="rId36" w:tooltip="Spinal cord." w:history="1">
        <w:r w:rsidRPr="00625A69">
          <w:rPr>
            <w:rStyle w:val="highlight"/>
            <w:sz w:val="22"/>
            <w:szCs w:val="22"/>
            <w:shd w:val="clear" w:color="auto" w:fill="FFFFFF"/>
          </w:rPr>
          <w:t>Spinal</w:t>
        </w:r>
        <w:r w:rsidRPr="00625A69">
          <w:rPr>
            <w:rStyle w:val="Hyperlink"/>
            <w:color w:val="auto"/>
            <w:sz w:val="22"/>
            <w:szCs w:val="22"/>
            <w:u w:val="none"/>
            <w:shd w:val="clear" w:color="auto" w:fill="FFFFFF"/>
          </w:rPr>
          <w:t> </w:t>
        </w:r>
        <w:r w:rsidRPr="00625A69">
          <w:rPr>
            <w:rStyle w:val="highlight"/>
            <w:sz w:val="22"/>
            <w:szCs w:val="22"/>
            <w:shd w:val="clear" w:color="auto" w:fill="FFFFFF"/>
          </w:rPr>
          <w:t>Cord</w:t>
        </w:r>
        <w:r w:rsidRPr="00625A69">
          <w:rPr>
            <w:rStyle w:val="Hyperlink"/>
            <w:color w:val="auto"/>
            <w:sz w:val="22"/>
            <w:szCs w:val="22"/>
            <w:u w:val="none"/>
            <w:shd w:val="clear" w:color="auto" w:fill="FFFFFF"/>
          </w:rPr>
          <w:t>.</w:t>
        </w:r>
      </w:hyperlink>
      <w:r w:rsidRPr="00625A69">
        <w:rPr>
          <w:sz w:val="22"/>
          <w:szCs w:val="22"/>
          <w:shd w:val="clear" w:color="auto" w:fill="FFFFFF"/>
        </w:rPr>
        <w:t> 2017 Aug;55(8):759-764. doi: 10.1038/sc.2017.59. Epub 2017 May 30</w:t>
      </w:r>
    </w:p>
    <w:p w14:paraId="7AF45F93" w14:textId="5721E0BF" w:rsidR="00C6125E" w:rsidRPr="00625A69" w:rsidRDefault="00C6125E" w:rsidP="00C6125E">
      <w:pPr>
        <w:numPr>
          <w:ilvl w:val="0"/>
          <w:numId w:val="23"/>
        </w:numPr>
        <w:tabs>
          <w:tab w:val="clear" w:pos="720"/>
          <w:tab w:val="left" w:pos="0"/>
          <w:tab w:val="left" w:pos="1440"/>
          <w:tab w:val="left" w:pos="6210"/>
          <w:tab w:val="decimal" w:pos="9450"/>
          <w:tab w:val="left" w:pos="10080"/>
        </w:tabs>
        <w:ind w:left="1440" w:hanging="720"/>
        <w:rPr>
          <w:rFonts w:eastAsia="Times New Roman"/>
          <w:sz w:val="22"/>
          <w:szCs w:val="22"/>
        </w:rPr>
      </w:pPr>
      <w:r w:rsidRPr="00625A69">
        <w:rPr>
          <w:sz w:val="22"/>
          <w:szCs w:val="22"/>
        </w:rPr>
        <w:t>January A, Zebracki K</w:t>
      </w:r>
      <w:r w:rsidR="005F3450">
        <w:rPr>
          <w:sz w:val="22"/>
          <w:szCs w:val="22"/>
        </w:rPr>
        <w:t>, Chlan K, Vogel LC</w:t>
      </w:r>
      <w:r w:rsidRPr="00625A69">
        <w:rPr>
          <w:sz w:val="22"/>
          <w:szCs w:val="22"/>
        </w:rPr>
        <w:t>. Poor sleep in adults with pediatric-onset spinal cord injury: Associations with pain, health, and activity. J Spinal Cord Med. 2017; 40:560-566. Doi: 10.1080/10790268.2017.1309109</w:t>
      </w:r>
    </w:p>
    <w:p w14:paraId="3FB5FC83" w14:textId="616F49E4" w:rsidR="00756D81" w:rsidRDefault="00756D81" w:rsidP="00756D81">
      <w:pPr>
        <w:numPr>
          <w:ilvl w:val="0"/>
          <w:numId w:val="23"/>
        </w:numPr>
        <w:tabs>
          <w:tab w:val="clear" w:pos="720"/>
          <w:tab w:val="left" w:pos="0"/>
          <w:tab w:val="left" w:pos="1440"/>
          <w:tab w:val="left" w:pos="6210"/>
          <w:tab w:val="decimal" w:pos="9450"/>
          <w:tab w:val="left" w:pos="10080"/>
        </w:tabs>
        <w:ind w:left="1440" w:hanging="720"/>
        <w:rPr>
          <w:rFonts w:eastAsia="Times New Roman"/>
          <w:sz w:val="22"/>
          <w:szCs w:val="22"/>
        </w:rPr>
      </w:pPr>
      <w:r w:rsidRPr="00625A69">
        <w:rPr>
          <w:rFonts w:eastAsia="Times New Roman"/>
          <w:sz w:val="22"/>
          <w:szCs w:val="22"/>
        </w:rPr>
        <w:t>Carroll A, Vogel LC, Zebracki K, Noonan VK, Biering-Sørensen F, Mulcahey MJ. Relevance of the international spinal cord injury basic data sets to youth: an inter</w:t>
      </w:r>
      <w:r w:rsidR="00A479C8" w:rsidRPr="00625A69">
        <w:rPr>
          <w:rFonts w:eastAsia="Times New Roman"/>
          <w:sz w:val="22"/>
          <w:szCs w:val="22"/>
        </w:rPr>
        <w:t>-</w:t>
      </w:r>
      <w:r w:rsidRPr="00625A69">
        <w:rPr>
          <w:rFonts w:eastAsia="Times New Roman"/>
          <w:sz w:val="22"/>
          <w:szCs w:val="22"/>
        </w:rPr>
        <w:t>professional review with recommendations. Spi</w:t>
      </w:r>
      <w:r w:rsidR="00A479C8" w:rsidRPr="00625A69">
        <w:rPr>
          <w:rFonts w:eastAsia="Times New Roman"/>
          <w:sz w:val="22"/>
          <w:szCs w:val="22"/>
        </w:rPr>
        <w:t>nal Cord. 2017; 55(9):875-881.</w:t>
      </w:r>
      <w:r w:rsidRPr="00625A69">
        <w:rPr>
          <w:rFonts w:eastAsia="Times New Roman"/>
          <w:sz w:val="22"/>
          <w:szCs w:val="22"/>
        </w:rPr>
        <w:t xml:space="preserve"> doi:10.1038/sc.2017.14</w:t>
      </w:r>
      <w:r w:rsidR="00BD58FC">
        <w:rPr>
          <w:rFonts w:eastAsia="Times New Roman"/>
          <w:sz w:val="22"/>
          <w:szCs w:val="22"/>
        </w:rPr>
        <w:t>.</w:t>
      </w:r>
    </w:p>
    <w:p w14:paraId="416882D0" w14:textId="6BB3BB16" w:rsidR="00BD58FC" w:rsidRPr="00BD58FC" w:rsidRDefault="00BD58FC" w:rsidP="00BD58F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Pr>
          <w:color w:val="000000"/>
          <w:sz w:val="22"/>
          <w:szCs w:val="22"/>
        </w:rPr>
        <w:t>Krisa L, Vogel LC, Wecht JM. Use of ambulatory blood pressure monitoring in pediatric SCI: a case series. Spinal Cord Series and Cases. 2017;doi: 10.1038/s41394-017-0034..</w:t>
      </w:r>
    </w:p>
    <w:p w14:paraId="50652081" w14:textId="2106B5C1" w:rsidR="001039FC" w:rsidRPr="00625A69" w:rsidRDefault="001039FC" w:rsidP="001039FC">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rFonts w:eastAsia="Times New Roman"/>
          <w:sz w:val="22"/>
          <w:szCs w:val="22"/>
        </w:rPr>
        <w:t>Slavin M, Mulcahey MJ, Vogel L, Calhoun C, Jette A. Development and validation of short forms of activity for youth with SCI. Spinal Cord, In Press</w:t>
      </w:r>
      <w:r w:rsidRPr="00625A69">
        <w:rPr>
          <w:color w:val="000000"/>
          <w:sz w:val="22"/>
          <w:szCs w:val="22"/>
        </w:rPr>
        <w:t>.</w:t>
      </w:r>
    </w:p>
    <w:p w14:paraId="519C07F6" w14:textId="29E48C82" w:rsidR="00CC72A6" w:rsidRPr="00625A69" w:rsidRDefault="006967F1" w:rsidP="00CC72A6">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Rivelli</w:t>
      </w:r>
      <w:r w:rsidR="0052436A" w:rsidRPr="00625A69">
        <w:rPr>
          <w:sz w:val="22"/>
          <w:szCs w:val="22"/>
        </w:rPr>
        <w:t xml:space="preserve"> AL, Kelly EHK, Ryerson S</w:t>
      </w:r>
      <w:r w:rsidRPr="00625A69">
        <w:rPr>
          <w:sz w:val="22"/>
          <w:szCs w:val="22"/>
        </w:rPr>
        <w:t>R</w:t>
      </w:r>
      <w:r w:rsidR="0052436A" w:rsidRPr="00625A69">
        <w:rPr>
          <w:sz w:val="22"/>
          <w:szCs w:val="22"/>
        </w:rPr>
        <w:t xml:space="preserve">, Vogel LC. </w:t>
      </w:r>
      <w:r w:rsidR="0052436A" w:rsidRPr="00625A69">
        <w:rPr>
          <w:rFonts w:eastAsia="Times New Roman"/>
          <w:color w:val="000000"/>
          <w:sz w:val="22"/>
          <w:szCs w:val="22"/>
        </w:rPr>
        <w:t>Development of the Parent Forum: An In-Person Approach to Supporting Caregivers of Youth with Spinal Cord Injury. J Spinal Cord Med, In Press</w:t>
      </w:r>
      <w:r w:rsidR="00CC72A6" w:rsidRPr="00625A69">
        <w:rPr>
          <w:rFonts w:eastAsia="Times New Roman"/>
          <w:color w:val="000000"/>
          <w:sz w:val="22"/>
          <w:szCs w:val="22"/>
        </w:rPr>
        <w:t>.</w:t>
      </w:r>
    </w:p>
    <w:p w14:paraId="62989CAE" w14:textId="77777777" w:rsidR="00B03026" w:rsidRPr="00625A69" w:rsidRDefault="00481181" w:rsidP="00B03026">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625A69">
        <w:rPr>
          <w:sz w:val="22"/>
          <w:szCs w:val="22"/>
        </w:rPr>
        <w:t>January A,  Kirk S, Zebracki K, Chlan K, Vogel LC. (in press). Psychosocial and health outcomes of adults with violently acquired pediatric spinal cord injury. Top Spinal Cord Inj Rehabil</w:t>
      </w:r>
      <w:r w:rsidR="00B03026" w:rsidRPr="00625A69">
        <w:rPr>
          <w:sz w:val="22"/>
          <w:szCs w:val="22"/>
        </w:rPr>
        <w:t>.</w:t>
      </w:r>
    </w:p>
    <w:p w14:paraId="559B724A" w14:textId="454C075B" w:rsidR="00F05789" w:rsidRPr="003C0A0C" w:rsidRDefault="00B03026" w:rsidP="00F05789">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3C0A0C">
        <w:rPr>
          <w:sz w:val="22"/>
          <w:szCs w:val="22"/>
        </w:rPr>
        <w:t>Ryerson E</w:t>
      </w:r>
      <w:r w:rsidR="00C17342" w:rsidRPr="003C0A0C">
        <w:rPr>
          <w:sz w:val="22"/>
          <w:szCs w:val="22"/>
        </w:rPr>
        <w:t xml:space="preserve">spino S, Kelly EHK, Riordan A, </w:t>
      </w:r>
      <w:r w:rsidRPr="003C0A0C">
        <w:rPr>
          <w:sz w:val="22"/>
          <w:szCs w:val="22"/>
        </w:rPr>
        <w:t xml:space="preserve">Zebracki K, Vogel LC. </w:t>
      </w:r>
      <w:r w:rsidRPr="003C0A0C">
        <w:rPr>
          <w:rFonts w:eastAsia="Times New Roman"/>
          <w:color w:val="000000"/>
          <w:sz w:val="22"/>
          <w:szCs w:val="22"/>
          <w:shd w:val="clear" w:color="auto" w:fill="FFFFFF"/>
        </w:rPr>
        <w:t>It is a marathon rather than a sprint: an initial exploration of unmet needs and support preferences of caregivers of children with SCI. Spinal Cord</w:t>
      </w:r>
      <w:r w:rsidR="003C0A0C">
        <w:rPr>
          <w:rFonts w:eastAsia="Times New Roman"/>
          <w:color w:val="000000"/>
          <w:sz w:val="22"/>
          <w:szCs w:val="22"/>
          <w:shd w:val="clear" w:color="auto" w:fill="FFFFFF"/>
        </w:rPr>
        <w:t>. 2018; 56:284-294.</w:t>
      </w:r>
    </w:p>
    <w:p w14:paraId="52FAF3A9" w14:textId="1C2543FA" w:rsidR="002D73F6" w:rsidRDefault="00625A69" w:rsidP="002D73F6">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3C0A0C">
        <w:rPr>
          <w:rFonts w:eastAsia="Times New Roman"/>
          <w:color w:val="000000"/>
          <w:sz w:val="22"/>
          <w:szCs w:val="22"/>
          <w:shd w:val="clear" w:color="auto" w:fill="FDFDFD"/>
        </w:rPr>
        <w:t xml:space="preserve">Mulcahey MJ, </w:t>
      </w:r>
      <w:r w:rsidR="00197659" w:rsidRPr="003C0A0C">
        <w:rPr>
          <w:rFonts w:eastAsia="Times New Roman"/>
          <w:color w:val="000000"/>
          <w:sz w:val="22"/>
          <w:szCs w:val="22"/>
          <w:shd w:val="clear" w:color="auto" w:fill="FDFDFD"/>
        </w:rPr>
        <w:t xml:space="preserve">Thielen CC, </w:t>
      </w:r>
      <w:r w:rsidR="00F05789" w:rsidRPr="003C0A0C">
        <w:rPr>
          <w:rFonts w:eastAsia="Times New Roman"/>
          <w:color w:val="000000"/>
          <w:sz w:val="22"/>
          <w:szCs w:val="22"/>
          <w:shd w:val="clear" w:color="auto" w:fill="FDFDFD"/>
        </w:rPr>
        <w:t xml:space="preserve">Sinko R, </w:t>
      </w:r>
      <w:r w:rsidR="00197659" w:rsidRPr="003C0A0C">
        <w:rPr>
          <w:rFonts w:eastAsia="Times New Roman"/>
          <w:color w:val="000000"/>
          <w:sz w:val="22"/>
          <w:szCs w:val="22"/>
          <w:shd w:val="clear" w:color="auto" w:fill="FDFDFD"/>
        </w:rPr>
        <w:t xml:space="preserve">Sadowsky C, </w:t>
      </w:r>
      <w:r w:rsidR="00F05789" w:rsidRPr="003C0A0C">
        <w:rPr>
          <w:rFonts w:eastAsia="Times New Roman"/>
          <w:color w:val="000000"/>
          <w:sz w:val="22"/>
          <w:szCs w:val="22"/>
          <w:shd w:val="clear" w:color="auto" w:fill="FDFDFD"/>
        </w:rPr>
        <w:t xml:space="preserve">Martin R,  </w:t>
      </w:r>
      <w:r w:rsidR="00197659" w:rsidRPr="003C0A0C">
        <w:rPr>
          <w:rFonts w:eastAsia="Times New Roman"/>
          <w:color w:val="000000"/>
          <w:sz w:val="22"/>
          <w:szCs w:val="22"/>
          <w:shd w:val="clear" w:color="auto" w:fill="FDFDFD"/>
        </w:rPr>
        <w:t>Silvestri JL, Martin R, White L, Cagney JA, Schottler J, Davidson L, Perry I, Taylor HB, Higgins K, Feltz ML, Sinko R, Bultm</w:t>
      </w:r>
      <w:r w:rsidR="00195317" w:rsidRPr="003C0A0C">
        <w:rPr>
          <w:rFonts w:eastAsia="Times New Roman"/>
          <w:color w:val="000000"/>
          <w:sz w:val="22"/>
          <w:szCs w:val="22"/>
          <w:shd w:val="clear" w:color="auto" w:fill="FDFDFD"/>
        </w:rPr>
        <w:t>an J, Mazurkiewicz J, Gaughan J</w:t>
      </w:r>
      <w:r w:rsidRPr="003C0A0C">
        <w:rPr>
          <w:rFonts w:eastAsia="Times New Roman"/>
          <w:color w:val="000000"/>
          <w:sz w:val="22"/>
          <w:szCs w:val="22"/>
          <w:shd w:val="clear" w:color="auto" w:fill="FDFDFD"/>
        </w:rPr>
        <w:t xml:space="preserve">. </w:t>
      </w:r>
      <w:r w:rsidRPr="003C0A0C">
        <w:rPr>
          <w:rFonts w:eastAsia="Times New Roman"/>
          <w:color w:val="000000"/>
          <w:sz w:val="22"/>
          <w:szCs w:val="22"/>
          <w:shd w:val="clear" w:color="auto" w:fill="FFFFFF"/>
        </w:rPr>
        <w:t>Despite Limitations in Content Range, the SCIM-III is Reproducible and a Valid Indicator of Physical Function in Youths with Spinal Cord Injury and Dysfunction.</w:t>
      </w:r>
      <w:r w:rsidR="00EE5E80" w:rsidRPr="003C0A0C">
        <w:rPr>
          <w:color w:val="000000"/>
          <w:sz w:val="22"/>
          <w:szCs w:val="22"/>
        </w:rPr>
        <w:t xml:space="preserve"> Spinal Cord</w:t>
      </w:r>
      <w:r w:rsidR="00284BEB">
        <w:rPr>
          <w:color w:val="000000"/>
          <w:sz w:val="22"/>
          <w:szCs w:val="22"/>
        </w:rPr>
        <w:t>. 2018; 56:332-340.</w:t>
      </w:r>
      <w:r w:rsidR="00EE5E80" w:rsidRPr="003C0A0C">
        <w:rPr>
          <w:color w:val="000000"/>
          <w:sz w:val="22"/>
          <w:szCs w:val="22"/>
        </w:rPr>
        <w:t xml:space="preserve"> </w:t>
      </w:r>
      <w:hyperlink r:id="rId37" w:history="1">
        <w:r w:rsidR="00B21827" w:rsidRPr="003C0A0C">
          <w:rPr>
            <w:rStyle w:val="Hyperlink"/>
            <w:rFonts w:eastAsia="Times New Roman"/>
            <w:sz w:val="22"/>
            <w:szCs w:val="22"/>
            <w:shd w:val="clear" w:color="auto" w:fill="FFFFFF"/>
          </w:rPr>
          <w:t>https://doi.org/10.1038/s41393-017-0036-0</w:t>
        </w:r>
      </w:hyperlink>
      <w:r w:rsidR="00B21827" w:rsidRPr="003C0A0C">
        <w:rPr>
          <w:rFonts w:eastAsia="Times New Roman"/>
          <w:color w:val="000000"/>
          <w:sz w:val="22"/>
          <w:szCs w:val="22"/>
          <w:shd w:val="clear" w:color="auto" w:fill="FFFFFF"/>
        </w:rPr>
        <w:t>.</w:t>
      </w:r>
      <w:r w:rsidR="00B21827" w:rsidRPr="003C0A0C">
        <w:rPr>
          <w:color w:val="000000"/>
          <w:sz w:val="22"/>
          <w:szCs w:val="22"/>
        </w:rPr>
        <w:t xml:space="preserve"> </w:t>
      </w:r>
    </w:p>
    <w:p w14:paraId="5E175CB0" w14:textId="77766683" w:rsidR="00F05789" w:rsidRPr="002D73F6" w:rsidRDefault="00F05789" w:rsidP="002D73F6">
      <w:pPr>
        <w:numPr>
          <w:ilvl w:val="0"/>
          <w:numId w:val="23"/>
        </w:numPr>
        <w:tabs>
          <w:tab w:val="clear" w:pos="720"/>
          <w:tab w:val="left" w:pos="0"/>
          <w:tab w:val="left" w:pos="1440"/>
          <w:tab w:val="left" w:pos="6210"/>
          <w:tab w:val="decimal" w:pos="9450"/>
          <w:tab w:val="left" w:pos="10080"/>
        </w:tabs>
        <w:ind w:left="1440" w:hanging="720"/>
        <w:rPr>
          <w:color w:val="000000"/>
          <w:sz w:val="22"/>
          <w:szCs w:val="22"/>
        </w:rPr>
      </w:pPr>
      <w:r w:rsidRPr="002D73F6">
        <w:rPr>
          <w:rFonts w:eastAsia="Times New Roman"/>
          <w:color w:val="000000"/>
          <w:sz w:val="22"/>
          <w:szCs w:val="22"/>
          <w:shd w:val="clear" w:color="auto" w:fill="FDFDFD"/>
        </w:rPr>
        <w:t xml:space="preserve">Mulcahey MJ, Thielen CC, Dent K, Sinko R, Sadowsky C, </w:t>
      </w:r>
      <w:r w:rsidR="007B4C69" w:rsidRPr="002D73F6">
        <w:rPr>
          <w:rFonts w:eastAsia="Times New Roman"/>
          <w:color w:val="000000"/>
          <w:sz w:val="22"/>
          <w:szCs w:val="22"/>
          <w:shd w:val="clear" w:color="auto" w:fill="FDFDFD"/>
        </w:rPr>
        <w:t xml:space="preserve">Martin R, Vogel LC, Davidson L, </w:t>
      </w:r>
      <w:r w:rsidRPr="002D73F6">
        <w:rPr>
          <w:rFonts w:eastAsia="Times New Roman"/>
          <w:color w:val="000000"/>
          <w:sz w:val="22"/>
          <w:szCs w:val="22"/>
          <w:shd w:val="clear" w:color="auto" w:fill="FDFDFD"/>
        </w:rPr>
        <w:t>Taylor HB, Bultman J, Gaughan J</w:t>
      </w:r>
      <w:r w:rsidR="007B4C69" w:rsidRPr="002D73F6">
        <w:rPr>
          <w:rFonts w:eastAsia="Times New Roman"/>
          <w:color w:val="000000"/>
          <w:sz w:val="22"/>
          <w:szCs w:val="22"/>
          <w:shd w:val="clear" w:color="auto" w:fill="FDFDFD"/>
        </w:rPr>
        <w:t>.</w:t>
      </w:r>
      <w:r w:rsidRPr="002D73F6">
        <w:rPr>
          <w:rFonts w:eastAsia="Times New Roman"/>
          <w:color w:val="000000"/>
          <w:sz w:val="22"/>
          <w:szCs w:val="22"/>
          <w:shd w:val="clear" w:color="auto" w:fill="FFFFFF"/>
        </w:rPr>
        <w:t>Evaluation of the Graded Redefined Assessment of Strength, Sensibility and Prehension (GRASSP) in Children with Tetraplegia</w:t>
      </w:r>
      <w:r w:rsidR="002D73F6" w:rsidRPr="002D73F6">
        <w:rPr>
          <w:rFonts w:eastAsia="Times New Roman"/>
          <w:color w:val="000000"/>
          <w:sz w:val="22"/>
          <w:szCs w:val="22"/>
          <w:shd w:val="clear" w:color="auto" w:fill="FFFFFF"/>
        </w:rPr>
        <w:t>. Spinal Cord doi.org/10.1038/s41393-018-0084-0</w:t>
      </w:r>
      <w:r w:rsidR="002D73F6">
        <w:rPr>
          <w:color w:val="000000"/>
          <w:sz w:val="22"/>
          <w:szCs w:val="22"/>
        </w:rPr>
        <w:t>.</w:t>
      </w:r>
    </w:p>
    <w:p w14:paraId="54945602" w14:textId="1CE37BF6" w:rsidR="00F05789" w:rsidRPr="00F05789" w:rsidRDefault="00F05789" w:rsidP="00F05789">
      <w:pPr>
        <w:tabs>
          <w:tab w:val="left" w:pos="0"/>
          <w:tab w:val="left" w:pos="1440"/>
          <w:tab w:val="left" w:pos="6210"/>
          <w:tab w:val="decimal" w:pos="9450"/>
          <w:tab w:val="left" w:pos="10080"/>
        </w:tabs>
        <w:contextualSpacing/>
        <w:rPr>
          <w:color w:val="000000"/>
          <w:sz w:val="22"/>
          <w:szCs w:val="22"/>
        </w:rPr>
      </w:pPr>
    </w:p>
    <w:p w14:paraId="51A14C10" w14:textId="6DC33FAF" w:rsidR="00994ACA" w:rsidRPr="00625A69" w:rsidRDefault="00994ACA" w:rsidP="004A6824">
      <w:pPr>
        <w:tabs>
          <w:tab w:val="left" w:pos="0"/>
          <w:tab w:val="left" w:pos="1440"/>
          <w:tab w:val="left" w:pos="6210"/>
          <w:tab w:val="decimal" w:pos="9450"/>
          <w:tab w:val="left" w:pos="10080"/>
        </w:tabs>
        <w:rPr>
          <w:rFonts w:eastAsia="Times New Roman"/>
          <w:sz w:val="22"/>
          <w:szCs w:val="22"/>
        </w:rPr>
      </w:pPr>
      <w:r w:rsidRPr="00625A69">
        <w:rPr>
          <w:color w:val="FFFFFF" w:themeColor="background1"/>
          <w:sz w:val="22"/>
          <w:szCs w:val="22"/>
        </w:rPr>
        <w:t xml:space="preserve">with pain, health, and activity. </w:t>
      </w:r>
      <w:r w:rsidRPr="00625A69">
        <w:rPr>
          <w:iCs/>
          <w:color w:val="FFFFFF" w:themeColor="background1"/>
          <w:sz w:val="22"/>
          <w:szCs w:val="22"/>
        </w:rPr>
        <w:t>J Spinal Cord Med.</w:t>
      </w:r>
      <w:r w:rsidRPr="00625A69">
        <w:rPr>
          <w:i/>
          <w:iCs/>
          <w:color w:val="FFFFFF" w:themeColor="background1"/>
          <w:sz w:val="22"/>
          <w:szCs w:val="22"/>
        </w:rPr>
        <w:t xml:space="preserve"> </w:t>
      </w:r>
    </w:p>
    <w:p w14:paraId="606380C4" w14:textId="77777777" w:rsidR="00147A16" w:rsidRPr="00625A69" w:rsidRDefault="00147A16" w:rsidP="00147A16">
      <w:pPr>
        <w:rPr>
          <w:b/>
          <w:sz w:val="22"/>
          <w:szCs w:val="22"/>
          <w:u w:val="single"/>
        </w:rPr>
      </w:pPr>
      <w:r w:rsidRPr="00625A69">
        <w:rPr>
          <w:b/>
          <w:sz w:val="22"/>
          <w:szCs w:val="22"/>
          <w:u w:val="single"/>
        </w:rPr>
        <w:t>Contributions to peer-reviewed research publications, editorials, chapters, committee reports, participation cited but not by authorship:</w:t>
      </w:r>
    </w:p>
    <w:p w14:paraId="644FBF56" w14:textId="77777777" w:rsidR="00147A16" w:rsidRPr="00625A69" w:rsidRDefault="00147A16" w:rsidP="00147A16">
      <w:pPr>
        <w:numPr>
          <w:ilvl w:val="0"/>
          <w:numId w:val="39"/>
        </w:numPr>
        <w:ind w:left="1080"/>
        <w:rPr>
          <w:sz w:val="22"/>
          <w:szCs w:val="22"/>
          <w:u w:val="single"/>
        </w:rPr>
      </w:pPr>
      <w:r w:rsidRPr="00625A69">
        <w:rPr>
          <w:sz w:val="22"/>
          <w:szCs w:val="22"/>
        </w:rPr>
        <w:t xml:space="preserve">National Clinical Guideline Centre (2012). </w:t>
      </w:r>
      <w:r w:rsidRPr="00625A69">
        <w:rPr>
          <w:i/>
          <w:iCs/>
          <w:sz w:val="22"/>
          <w:szCs w:val="22"/>
        </w:rPr>
        <w:t xml:space="preserve">Infection: Prevention and control of healthcare-associated infections in primary and community care (partial update of NICE clinical guideline 2). Clinical guideline: Methods, evidence, and recommendations. </w:t>
      </w:r>
      <w:r w:rsidRPr="00625A69">
        <w:rPr>
          <w:sz w:val="22"/>
          <w:szCs w:val="22"/>
        </w:rPr>
        <w:t xml:space="preserve">Retrieved from </w:t>
      </w:r>
      <w:hyperlink r:id="rId38" w:history="1">
        <w:r w:rsidRPr="00625A69">
          <w:rPr>
            <w:rStyle w:val="Hyperlink"/>
            <w:sz w:val="22"/>
            <w:szCs w:val="22"/>
          </w:rPr>
          <w:t>http://www.nice.org.uk/nicemedia/live/13684/58654/58654.pdf</w:t>
        </w:r>
      </w:hyperlink>
    </w:p>
    <w:p w14:paraId="626C21CE" w14:textId="77777777" w:rsidR="00147A16" w:rsidRPr="00625A69" w:rsidRDefault="00147A16" w:rsidP="00147A16">
      <w:pPr>
        <w:numPr>
          <w:ilvl w:val="0"/>
          <w:numId w:val="39"/>
        </w:numPr>
        <w:ind w:left="1080"/>
        <w:rPr>
          <w:sz w:val="22"/>
          <w:szCs w:val="22"/>
        </w:rPr>
      </w:pPr>
      <w:r w:rsidRPr="00625A69">
        <w:rPr>
          <w:sz w:val="22"/>
          <w:szCs w:val="22"/>
        </w:rPr>
        <w:t xml:space="preserve">Bermingham, S., Hodgkinson, S., Wright, S., Hayter, E., Spinks, J., &amp; Pellowe, C. (2013). Intermittent self catheterisation with hydrophilic, gel reservoir, and non-coated catheters: a systematic review and cost effectiveness analysis. </w:t>
      </w:r>
      <w:r w:rsidRPr="00625A69">
        <w:rPr>
          <w:i/>
          <w:iCs/>
          <w:sz w:val="22"/>
          <w:szCs w:val="22"/>
        </w:rPr>
        <w:t>British Medical Journal</w:t>
      </w:r>
      <w:r w:rsidRPr="00625A69">
        <w:rPr>
          <w:sz w:val="22"/>
          <w:szCs w:val="22"/>
        </w:rPr>
        <w:t xml:space="preserve">, </w:t>
      </w:r>
      <w:r w:rsidRPr="00625A69">
        <w:rPr>
          <w:i/>
          <w:iCs/>
          <w:sz w:val="22"/>
          <w:szCs w:val="22"/>
        </w:rPr>
        <w:t>346</w:t>
      </w:r>
      <w:r w:rsidRPr="00625A69">
        <w:rPr>
          <w:sz w:val="22"/>
          <w:szCs w:val="22"/>
        </w:rPr>
        <w:t xml:space="preserve">, e8639. </w:t>
      </w:r>
      <w:r w:rsidRPr="00625A69">
        <w:rPr>
          <w:rStyle w:val="slug-doi"/>
          <w:sz w:val="22"/>
          <w:szCs w:val="22"/>
          <w:lang w:val="en"/>
        </w:rPr>
        <w:t xml:space="preserve">doi: </w:t>
      </w:r>
      <w:hyperlink r:id="rId39" w:history="1">
        <w:r w:rsidRPr="00625A69">
          <w:rPr>
            <w:rStyle w:val="Hyperlink"/>
            <w:sz w:val="22"/>
            <w:szCs w:val="22"/>
            <w:lang w:val="en"/>
          </w:rPr>
          <w:t>http://dx.doi.org/10.1136/bmj.e8639</w:t>
        </w:r>
      </w:hyperlink>
      <w:r w:rsidRPr="00625A69">
        <w:rPr>
          <w:sz w:val="22"/>
          <w:szCs w:val="22"/>
        </w:rPr>
        <w:t>.</w:t>
      </w:r>
    </w:p>
    <w:p w14:paraId="6959B453" w14:textId="77777777" w:rsidR="00147A16" w:rsidRPr="00625A69" w:rsidRDefault="00147A16" w:rsidP="00147A16">
      <w:pPr>
        <w:numPr>
          <w:ilvl w:val="0"/>
          <w:numId w:val="39"/>
        </w:numPr>
        <w:ind w:left="1080"/>
        <w:rPr>
          <w:sz w:val="22"/>
          <w:szCs w:val="22"/>
        </w:rPr>
      </w:pPr>
      <w:r w:rsidRPr="00625A69">
        <w:rPr>
          <w:color w:val="000000"/>
          <w:sz w:val="22"/>
          <w:szCs w:val="22"/>
        </w:rPr>
        <w:t xml:space="preserve">Palisano R, Chiarello LA, Orlin M, Oeffinger D, Polansky M, Maggs J, Bagley A, Gorton G; Childrens Activity and Participation Group. Determinants of Intensity of Participation in Leisure and Recreational Activities by Youth with Cerebral Palsy. </w:t>
      </w:r>
      <w:r w:rsidRPr="00625A69">
        <w:rPr>
          <w:sz w:val="22"/>
          <w:szCs w:val="22"/>
        </w:rPr>
        <w:t xml:space="preserve">Dev Med Child Neurol 2011;53:142-149. PMID: 20964676. </w:t>
      </w:r>
    </w:p>
    <w:p w14:paraId="3167C1D9" w14:textId="77777777" w:rsidR="00147A16" w:rsidRPr="00625A69" w:rsidRDefault="00147A16" w:rsidP="00147A16">
      <w:pPr>
        <w:numPr>
          <w:ilvl w:val="0"/>
          <w:numId w:val="39"/>
        </w:numPr>
        <w:ind w:left="1080"/>
        <w:rPr>
          <w:rStyle w:val="Hyperlink"/>
          <w:color w:val="auto"/>
          <w:sz w:val="22"/>
          <w:szCs w:val="22"/>
          <w:u w:val="none"/>
        </w:rPr>
      </w:pPr>
      <w:r w:rsidRPr="00625A69">
        <w:rPr>
          <w:sz w:val="22"/>
          <w:szCs w:val="22"/>
        </w:rPr>
        <w:t>Bickenbach, J., Bodine, C., Brown, D., Burns, A., Campbell, R., Cardenas, D., … Xiong, X. (2013).</w:t>
      </w:r>
      <w:r w:rsidRPr="00625A69">
        <w:rPr>
          <w:i/>
          <w:iCs/>
          <w:sz w:val="22"/>
          <w:szCs w:val="22"/>
        </w:rPr>
        <w:t xml:space="preserve"> International perspectives on spinal cord injury. </w:t>
      </w:r>
      <w:r w:rsidRPr="00625A69">
        <w:rPr>
          <w:sz w:val="22"/>
          <w:szCs w:val="22"/>
        </w:rPr>
        <w:t xml:space="preserve">Geneva, Switzerland: World Health Organization (WHO) Press. Retrieved from </w:t>
      </w:r>
      <w:hyperlink r:id="rId40" w:history="1">
        <w:r w:rsidRPr="00625A69">
          <w:rPr>
            <w:rStyle w:val="Hyperlink"/>
            <w:sz w:val="22"/>
            <w:szCs w:val="22"/>
          </w:rPr>
          <w:t>http://apps.who.int/iris/bitstream/10665/94190/1/9789241564663_eng.pdf</w:t>
        </w:r>
      </w:hyperlink>
    </w:p>
    <w:p w14:paraId="591F7E5D" w14:textId="027E7013" w:rsidR="00EB2A38" w:rsidRPr="00625A69" w:rsidRDefault="00EB2A38" w:rsidP="00EB2A38">
      <w:pPr>
        <w:pStyle w:val="ListParagraph"/>
        <w:numPr>
          <w:ilvl w:val="0"/>
          <w:numId w:val="39"/>
        </w:numPr>
        <w:rPr>
          <w:rFonts w:ascii="Times New Roman" w:hAnsi="Times New Roman" w:cs="Times New Roman"/>
        </w:rPr>
      </w:pPr>
      <w:r w:rsidRPr="00625A69">
        <w:rPr>
          <w:rStyle w:val="A0"/>
          <w:rFonts w:ascii="Times New Roman" w:hAnsi="Times New Roman" w:cs="Times New Roman"/>
          <w:b w:val="0"/>
          <w:bCs w:val="0"/>
        </w:rPr>
        <w:t>National Academies of Sciences, Engineering, and Medicine (2017).</w:t>
      </w:r>
      <w:r w:rsidRPr="00625A69">
        <w:rPr>
          <w:rStyle w:val="A0"/>
          <w:rFonts w:ascii="Times New Roman" w:hAnsi="Times New Roman" w:cs="Times New Roman"/>
          <w:b w:val="0"/>
          <w:bCs w:val="0"/>
          <w:i/>
          <w:iCs/>
        </w:rPr>
        <w:t xml:space="preserve"> The Promise of Assistive Technology to Enhance Activity and Work Participation.</w:t>
      </w:r>
      <w:r w:rsidRPr="00625A69">
        <w:rPr>
          <w:rFonts w:ascii="Times New Roman" w:hAnsi="Times New Roman" w:cs="Times New Roman"/>
          <w:b/>
          <w:bCs/>
        </w:rPr>
        <w:t xml:space="preserve"> </w:t>
      </w:r>
      <w:r w:rsidRPr="00625A69">
        <w:rPr>
          <w:rFonts w:ascii="Times New Roman" w:hAnsi="Times New Roman" w:cs="Times New Roman"/>
        </w:rPr>
        <w:t xml:space="preserve">Washington, DC: The National Academies Press. doi: </w:t>
      </w:r>
      <w:hyperlink r:id="rId41" w:history="1">
        <w:r w:rsidRPr="00625A69">
          <w:rPr>
            <w:rStyle w:val="Hyperlink"/>
            <w:rFonts w:ascii="Times New Roman" w:hAnsi="Times New Roman" w:cs="Times New Roman"/>
          </w:rPr>
          <w:t>https://doi.org/10.17226</w:t>
        </w:r>
      </w:hyperlink>
    </w:p>
    <w:p w14:paraId="479E478B" w14:textId="77777777" w:rsidR="00EB2A38" w:rsidRPr="00625A69" w:rsidRDefault="00EB2A38" w:rsidP="00EB2A38">
      <w:pPr>
        <w:pStyle w:val="ListParagraph"/>
        <w:rPr>
          <w:rFonts w:ascii="Times New Roman" w:hAnsi="Times New Roman" w:cs="Times New Roman"/>
        </w:rPr>
      </w:pPr>
    </w:p>
    <w:p w14:paraId="748478AC" w14:textId="77777777" w:rsidR="00D83FD0" w:rsidRPr="00625A69" w:rsidRDefault="00E8307E" w:rsidP="00D83FD0">
      <w:pPr>
        <w:widowControl w:val="0"/>
        <w:tabs>
          <w:tab w:val="left" w:pos="1440"/>
          <w:tab w:val="left" w:pos="9936"/>
          <w:tab w:val="left" w:pos="10296"/>
        </w:tabs>
        <w:rPr>
          <w:b/>
          <w:color w:val="000000"/>
          <w:sz w:val="22"/>
          <w:szCs w:val="22"/>
        </w:rPr>
      </w:pPr>
      <w:r w:rsidRPr="00625A69">
        <w:rPr>
          <w:b/>
          <w:color w:val="000000"/>
          <w:sz w:val="22"/>
          <w:szCs w:val="22"/>
        </w:rPr>
        <w:t>Letter to the Editor</w:t>
      </w:r>
    </w:p>
    <w:p w14:paraId="19164C55" w14:textId="77777777" w:rsidR="00D83FD0" w:rsidRPr="00625A69" w:rsidRDefault="00D83FD0" w:rsidP="00B44554">
      <w:pPr>
        <w:widowControl w:val="0"/>
        <w:numPr>
          <w:ilvl w:val="0"/>
          <w:numId w:val="24"/>
        </w:numPr>
        <w:tabs>
          <w:tab w:val="clear" w:pos="846"/>
          <w:tab w:val="left" w:pos="1440"/>
        </w:tabs>
        <w:ind w:left="1440" w:hanging="720"/>
        <w:rPr>
          <w:sz w:val="22"/>
          <w:szCs w:val="22"/>
        </w:rPr>
      </w:pPr>
      <w:r w:rsidRPr="00625A69">
        <w:rPr>
          <w:sz w:val="22"/>
          <w:szCs w:val="22"/>
        </w:rPr>
        <w:t>Gotoff, S.P., Boyer, K.M., Vogel, L.C., and Kretschmer, R.R.:  Group B Streptococcal Infections, (Letters to t</w:t>
      </w:r>
      <w:r w:rsidR="00052F0C" w:rsidRPr="00625A69">
        <w:rPr>
          <w:sz w:val="22"/>
          <w:szCs w:val="22"/>
        </w:rPr>
        <w:t>he Editor), Lancet, 1:97, 1979.</w:t>
      </w:r>
    </w:p>
    <w:p w14:paraId="7818CE45" w14:textId="77777777" w:rsidR="00DD38AC" w:rsidRPr="00625A69" w:rsidRDefault="00D83FD0" w:rsidP="00DD38AC">
      <w:pPr>
        <w:numPr>
          <w:ilvl w:val="0"/>
          <w:numId w:val="24"/>
        </w:numPr>
        <w:tabs>
          <w:tab w:val="clear" w:pos="846"/>
          <w:tab w:val="left" w:pos="0"/>
          <w:tab w:val="left" w:pos="1440"/>
          <w:tab w:val="left" w:pos="6210"/>
          <w:tab w:val="decimal" w:pos="9450"/>
          <w:tab w:val="left" w:pos="10080"/>
        </w:tabs>
        <w:ind w:left="1440" w:hanging="720"/>
        <w:jc w:val="both"/>
        <w:rPr>
          <w:color w:val="000000"/>
          <w:sz w:val="22"/>
          <w:szCs w:val="22"/>
        </w:rPr>
      </w:pPr>
      <w:r w:rsidRPr="00625A69">
        <w:rPr>
          <w:rFonts w:eastAsia="ArialUnicodeMS"/>
          <w:sz w:val="22"/>
          <w:szCs w:val="22"/>
        </w:rPr>
        <w:t>Vogel LC, Wing P, Stripling T. Consor</w:t>
      </w:r>
      <w:r w:rsidR="00343118" w:rsidRPr="00625A69">
        <w:rPr>
          <w:rFonts w:eastAsia="ArialUnicodeMS"/>
          <w:sz w:val="22"/>
          <w:szCs w:val="22"/>
        </w:rPr>
        <w:t>tium for Spinal Cord Medicine (L</w:t>
      </w:r>
      <w:r w:rsidRPr="00625A69">
        <w:rPr>
          <w:rFonts w:eastAsia="ArialUnicodeMS"/>
          <w:sz w:val="22"/>
          <w:szCs w:val="22"/>
        </w:rPr>
        <w:t>etter</w:t>
      </w:r>
      <w:r w:rsidR="00343118" w:rsidRPr="00625A69">
        <w:rPr>
          <w:rFonts w:eastAsia="ArialUnicodeMS"/>
          <w:sz w:val="22"/>
          <w:szCs w:val="22"/>
        </w:rPr>
        <w:t>s to the Editor</w:t>
      </w:r>
      <w:r w:rsidRPr="00625A69">
        <w:rPr>
          <w:rFonts w:eastAsia="ArialUnicodeMS"/>
          <w:sz w:val="22"/>
          <w:szCs w:val="22"/>
        </w:rPr>
        <w:t>). Arch Phys Med Rehabil 2007; 88:1083-1085.</w:t>
      </w:r>
      <w:r w:rsidR="0002115D" w:rsidRPr="00625A69">
        <w:rPr>
          <w:rFonts w:eastAsia="ArialUnicodeMS"/>
          <w:sz w:val="22"/>
          <w:szCs w:val="22"/>
        </w:rPr>
        <w:t xml:space="preserve"> PMID: 17678675.</w:t>
      </w:r>
    </w:p>
    <w:p w14:paraId="58181D1E" w14:textId="7F72B811" w:rsidR="00DD38AC" w:rsidRPr="00625A69" w:rsidRDefault="00DD38AC" w:rsidP="00DD38AC">
      <w:pPr>
        <w:numPr>
          <w:ilvl w:val="0"/>
          <w:numId w:val="24"/>
        </w:numPr>
        <w:tabs>
          <w:tab w:val="clear" w:pos="846"/>
          <w:tab w:val="left" w:pos="0"/>
          <w:tab w:val="left" w:pos="1440"/>
          <w:tab w:val="left" w:pos="6210"/>
          <w:tab w:val="decimal" w:pos="9450"/>
          <w:tab w:val="left" w:pos="10080"/>
        </w:tabs>
        <w:ind w:left="1440" w:hanging="720"/>
        <w:rPr>
          <w:sz w:val="22"/>
          <w:szCs w:val="22"/>
        </w:rPr>
      </w:pPr>
      <w:r w:rsidRPr="00625A69">
        <w:rPr>
          <w:sz w:val="22"/>
          <w:szCs w:val="22"/>
        </w:rPr>
        <w:t>Krisa L, Gaughan J, Vogel L, Betz RR,</w:t>
      </w:r>
      <w:r w:rsidRPr="00625A69">
        <w:rPr>
          <w:rStyle w:val="apple-converted-space"/>
          <w:sz w:val="22"/>
          <w:szCs w:val="22"/>
        </w:rPr>
        <w:t> </w:t>
      </w:r>
      <w:r w:rsidRPr="00625A69">
        <w:rPr>
          <w:bCs/>
          <w:sz w:val="22"/>
          <w:szCs w:val="22"/>
        </w:rPr>
        <w:t>Mulcahey MJ</w:t>
      </w:r>
      <w:r w:rsidRPr="00625A69">
        <w:rPr>
          <w:sz w:val="22"/>
          <w:szCs w:val="22"/>
        </w:rPr>
        <w:t xml:space="preserve">. </w:t>
      </w:r>
      <w:hyperlink r:id="rId42" w:history="1">
        <w:r w:rsidRPr="00625A69">
          <w:rPr>
            <w:rStyle w:val="Hyperlink"/>
            <w:color w:val="auto"/>
            <w:sz w:val="22"/>
            <w:szCs w:val="22"/>
          </w:rPr>
          <w:t>Response to editorial note on: agreement of repeated motor and sensory scores at individual myotomes and dermatomes in young persons with spinal cord injury.</w:t>
        </w:r>
      </w:hyperlink>
      <w:r w:rsidRPr="00625A69">
        <w:rPr>
          <w:sz w:val="22"/>
          <w:szCs w:val="22"/>
        </w:rPr>
        <w:t xml:space="preserve"> </w:t>
      </w:r>
      <w:r w:rsidRPr="00625A69">
        <w:rPr>
          <w:rStyle w:val="jrnl"/>
          <w:sz w:val="22"/>
          <w:szCs w:val="22"/>
        </w:rPr>
        <w:t>Spinal Cord</w:t>
      </w:r>
      <w:r w:rsidRPr="00625A69">
        <w:rPr>
          <w:sz w:val="22"/>
          <w:szCs w:val="22"/>
        </w:rPr>
        <w:t>. 2013 Jan;51(1):83. doi: 10.1038/sc.2012.130. Epub 2012 Nov 6.</w:t>
      </w:r>
    </w:p>
    <w:p w14:paraId="183F3D98" w14:textId="77777777" w:rsidR="00A3168B" w:rsidRPr="00625A69" w:rsidRDefault="00A3168B" w:rsidP="00A3168B">
      <w:pPr>
        <w:tabs>
          <w:tab w:val="left" w:pos="1440"/>
        </w:tabs>
        <w:rPr>
          <w:sz w:val="22"/>
          <w:szCs w:val="22"/>
        </w:rPr>
      </w:pPr>
    </w:p>
    <w:p w14:paraId="4D2AA724" w14:textId="77777777" w:rsidR="00A3168B" w:rsidRPr="00625A69" w:rsidRDefault="00E8307E" w:rsidP="00E8307E">
      <w:pPr>
        <w:tabs>
          <w:tab w:val="left" w:pos="1440"/>
        </w:tabs>
        <w:rPr>
          <w:b/>
          <w:sz w:val="22"/>
          <w:szCs w:val="22"/>
        </w:rPr>
      </w:pPr>
      <w:r w:rsidRPr="00625A69">
        <w:rPr>
          <w:b/>
          <w:sz w:val="22"/>
          <w:szCs w:val="22"/>
        </w:rPr>
        <w:t>Abstracts and Presentations</w:t>
      </w:r>
    </w:p>
    <w:p w14:paraId="785AEF62" w14:textId="77777777" w:rsidR="00E8307E" w:rsidRPr="00625A69" w:rsidRDefault="008531B6" w:rsidP="00052F0C">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 xml:space="preserve">Vogel, L.C., Tieffenberg, J., Kretschmer, R. R., Nevin, T., Gotoff, S. P.  A Chick Embryo Model for Group B Beta Hemolytic Streptococcal (GBBHS) Septicemia, Intersci. Conf. Antimicrob. Agents Chemother., </w:t>
      </w:r>
      <w:r w:rsidR="00325B47" w:rsidRPr="00625A69">
        <w:rPr>
          <w:rFonts w:ascii="Times New Roman" w:hAnsi="Times New Roman" w:cs="Times New Roman"/>
        </w:rPr>
        <w:t>Presentation</w:t>
      </w:r>
      <w:r w:rsidRPr="00625A69">
        <w:rPr>
          <w:rFonts w:ascii="Times New Roman" w:hAnsi="Times New Roman" w:cs="Times New Roman"/>
        </w:rPr>
        <w:t>, New York, 1977.</w:t>
      </w:r>
    </w:p>
    <w:p w14:paraId="539E849A" w14:textId="77777777" w:rsidR="00E8307E" w:rsidRPr="00625A69" w:rsidRDefault="00053B00" w:rsidP="00052F0C">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 xml:space="preserve">Vogel, L.C., Kretschmer, R.R., </w:t>
      </w:r>
      <w:r w:rsidR="008531B6" w:rsidRPr="00625A69">
        <w:rPr>
          <w:rFonts w:ascii="Times New Roman" w:hAnsi="Times New Roman" w:cs="Times New Roman"/>
        </w:rPr>
        <w:t>Padnos, D.M.,  Gotoff, S. P.  Passive Immuni</w:t>
      </w:r>
      <w:r w:rsidRPr="00625A69">
        <w:rPr>
          <w:rFonts w:ascii="Times New Roman" w:hAnsi="Times New Roman" w:cs="Times New Roman"/>
        </w:rPr>
        <w:t>zation a</w:t>
      </w:r>
      <w:r w:rsidR="008531B6" w:rsidRPr="00625A69">
        <w:rPr>
          <w:rFonts w:ascii="Times New Roman" w:hAnsi="Times New Roman" w:cs="Times New Roman"/>
        </w:rPr>
        <w:t>gainst Group B Streptococci with Human Globulin in the Chick Embryo.  Pediatr. Res., 12:500, 1978.</w:t>
      </w:r>
    </w:p>
    <w:p w14:paraId="0351E77C" w14:textId="77777777" w:rsidR="00E8307E" w:rsidRPr="00625A69" w:rsidRDefault="008531B6" w:rsidP="00052F0C">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Kretschmer, R.R., Vogel, L.C., Kelly, P.</w:t>
      </w:r>
      <w:r w:rsidR="00053B00" w:rsidRPr="00625A69">
        <w:rPr>
          <w:rFonts w:ascii="Times New Roman" w:hAnsi="Times New Roman" w:cs="Times New Roman"/>
        </w:rPr>
        <w:t xml:space="preserve">D., Padnos, D.M., Goldman, M., </w:t>
      </w:r>
      <w:r w:rsidRPr="00625A69">
        <w:rPr>
          <w:rFonts w:ascii="Times New Roman" w:hAnsi="Times New Roman" w:cs="Times New Roman"/>
        </w:rPr>
        <w:t>Gotoff, S. P.  Mechanism of Mouse Resistance to Group B Streptococci (GBS) Type III, VII, Int. Symp. Streptococci Streptococcal Dis., 1978, #1</w:t>
      </w:r>
      <w:r w:rsidR="00E8307E" w:rsidRPr="00625A69">
        <w:rPr>
          <w:rFonts w:ascii="Times New Roman" w:hAnsi="Times New Roman" w:cs="Times New Roman"/>
        </w:rPr>
        <w:t xml:space="preserve">48, </w:t>
      </w:r>
      <w:r w:rsidR="00325B47" w:rsidRPr="00625A69">
        <w:rPr>
          <w:rFonts w:ascii="Times New Roman" w:hAnsi="Times New Roman" w:cs="Times New Roman"/>
        </w:rPr>
        <w:t>Presentation</w:t>
      </w:r>
      <w:r w:rsidR="00E8307E" w:rsidRPr="00625A69">
        <w:rPr>
          <w:rFonts w:ascii="Times New Roman" w:hAnsi="Times New Roman" w:cs="Times New Roman"/>
        </w:rPr>
        <w:t>, Oxford, England.</w:t>
      </w:r>
    </w:p>
    <w:p w14:paraId="782A23DC" w14:textId="77777777" w:rsidR="00E8307E" w:rsidRPr="00625A69" w:rsidRDefault="008531B6" w:rsidP="00052F0C">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 xml:space="preserve">Gotoff, S.P., Vogel, L.C., Padnos, D.M., Kretschmer, R.R.  Perinatal Immunity to Group B Streptococci (GBS)  Studies in Animal Models, VII Int. Symp. Streptococci Streptococcal Dis. 1978, #147, </w:t>
      </w:r>
      <w:r w:rsidR="00325B47" w:rsidRPr="00625A69">
        <w:rPr>
          <w:rFonts w:ascii="Times New Roman" w:hAnsi="Times New Roman" w:cs="Times New Roman"/>
        </w:rPr>
        <w:t>Presentation</w:t>
      </w:r>
      <w:r w:rsidRPr="00625A69">
        <w:rPr>
          <w:rFonts w:ascii="Times New Roman" w:hAnsi="Times New Roman" w:cs="Times New Roman"/>
        </w:rPr>
        <w:t>, Oxford, England, 1978.</w:t>
      </w:r>
    </w:p>
    <w:p w14:paraId="03AEA863" w14:textId="77777777" w:rsidR="00E8307E" w:rsidRPr="00625A69" w:rsidRDefault="008531B6" w:rsidP="00052F0C">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Vogel, L.C., Kretschmer, R.R., Boyer, K.M.</w:t>
      </w:r>
      <w:r w:rsidR="00053B00" w:rsidRPr="00625A69">
        <w:rPr>
          <w:rFonts w:ascii="Times New Roman" w:hAnsi="Times New Roman" w:cs="Times New Roman"/>
        </w:rPr>
        <w:t xml:space="preserve">, Padnos, D.M., Gadzala, C.A., </w:t>
      </w:r>
      <w:r w:rsidRPr="00625A69">
        <w:rPr>
          <w:rFonts w:ascii="Times New Roman" w:hAnsi="Times New Roman" w:cs="Times New Roman"/>
        </w:rPr>
        <w:t xml:space="preserve">Gotoff, S. P.  Antibody to Group B Streptococci (GBS) Measured by Indirect Immunofluorescence (IFA), 18th Intersci. Conf. Antimicrob. Agents Chemother., #472, </w:t>
      </w:r>
      <w:r w:rsidR="00325B47" w:rsidRPr="00625A69">
        <w:rPr>
          <w:rFonts w:ascii="Times New Roman" w:hAnsi="Times New Roman" w:cs="Times New Roman"/>
        </w:rPr>
        <w:t>Presentation</w:t>
      </w:r>
      <w:r w:rsidRPr="00625A69">
        <w:rPr>
          <w:rFonts w:ascii="Times New Roman" w:hAnsi="Times New Roman" w:cs="Times New Roman"/>
        </w:rPr>
        <w:t>, Atlanta, October, 1978.</w:t>
      </w:r>
    </w:p>
    <w:p w14:paraId="5E7E92F0" w14:textId="77777777" w:rsidR="00E8307E" w:rsidRPr="00625A69" w:rsidRDefault="008531B6" w:rsidP="00052F0C">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 xml:space="preserve">Kretschmer, R.R., Vogel, L.C., Kelly, P.D., Padnos, D.M., Goldman, M.,  Gotoff, S.P.  Mechanism of Mouse Resistance to Group B Streptococci (GBS) Type III, 18th Intersci. Conf. Antimicrob. Agents Chemother., #474, </w:t>
      </w:r>
      <w:r w:rsidR="00325B47" w:rsidRPr="00625A69">
        <w:rPr>
          <w:rFonts w:ascii="Times New Roman" w:hAnsi="Times New Roman" w:cs="Times New Roman"/>
        </w:rPr>
        <w:t>Presentation</w:t>
      </w:r>
      <w:r w:rsidRPr="00625A69">
        <w:rPr>
          <w:rFonts w:ascii="Times New Roman" w:hAnsi="Times New Roman" w:cs="Times New Roman"/>
        </w:rPr>
        <w:t>, Atlanta, October, 1978.</w:t>
      </w:r>
    </w:p>
    <w:p w14:paraId="38D7EB23" w14:textId="77777777" w:rsidR="00E8307E" w:rsidRPr="00625A69" w:rsidRDefault="008531B6" w:rsidP="00052F0C">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Vogel, L.C., Kretschmer, R.R., Boyer, K.M., Padnos, D.M., Gadzala, C.A.,  Gotoff, S. P.  Prevalence of Group B Streptococcal (GBS) Antibody Measured by Indirect Immunofluorescence (IF).  Pediatr. Res., 13:470, 1979.</w:t>
      </w:r>
    </w:p>
    <w:p w14:paraId="4E647169" w14:textId="77777777" w:rsidR="00E8307E" w:rsidRPr="00625A69" w:rsidRDefault="008531B6" w:rsidP="00052F0C">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Boyer, K.M., Gadzala, C.A., Kelly, P.D., Vogel, L.C.,  Gotoff, S.P.  Nosocomial Late-Onset Group B Streptococcal Disease in an Intensive Care Nursery.  Pediatr. Res., 13:388, 1979.</w:t>
      </w:r>
    </w:p>
    <w:p w14:paraId="7E5F9EDC" w14:textId="77777777" w:rsidR="00E8307E" w:rsidRPr="00625A69" w:rsidRDefault="008531B6" w:rsidP="00052F0C">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Boyer, K.M., Thea, J., Vogel, L.C., Gotoff, S.P.  Failure of 14-Valent Pneumococcal Vaccine (Pneumovax) to Induce Protective Levels of IgG Antibody Against Type III, Group B Streptococci (GBS-III) in Human Subjects, 19th Intersci. Conf. Antimicrob. Agents Chemother., Boston, October, 1979.</w:t>
      </w:r>
    </w:p>
    <w:p w14:paraId="355E5655" w14:textId="77777777" w:rsidR="00E8307E" w:rsidRPr="00625A69" w:rsidRDefault="008531B6" w:rsidP="00052F0C">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Gotoff, S.P., Papierniak, C., Kretschmer, R.R., Macsai, M., Vogel, L.C., Boyer, K.M. Enzyme-Linked Immunosorbent Assay (Elisa) for Type-Specific Group B Streptococcal (GBS)      Antibody. 19th Intersci. Conf. Antimicrob. Agents Chemother., Boston, October, 1979.</w:t>
      </w:r>
    </w:p>
    <w:p w14:paraId="7F22D0D1" w14:textId="77777777" w:rsidR="00E8307E" w:rsidRPr="00625A69" w:rsidRDefault="008531B6" w:rsidP="00052F0C">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Boyer, K.M., Vogel, L.C., Padnos, D.M., Gotoff, S.P.  Virulence of Type II Group B Streptococci</w:t>
      </w:r>
      <w:r w:rsidR="00E8307E" w:rsidRPr="00625A69">
        <w:rPr>
          <w:rFonts w:ascii="Times New Roman" w:hAnsi="Times New Roman" w:cs="Times New Roman"/>
        </w:rPr>
        <w:t xml:space="preserve"> </w:t>
      </w:r>
      <w:r w:rsidRPr="00625A69">
        <w:rPr>
          <w:rFonts w:ascii="Times New Roman" w:hAnsi="Times New Roman" w:cs="Times New Roman"/>
        </w:rPr>
        <w:t>from Infected and Colonized Infants, 20th Intersci. Conf. Antimicrob. Agents Chemother., New  Orleans, September, 1980.</w:t>
      </w:r>
    </w:p>
    <w:p w14:paraId="75B1EF3D" w14:textId="77777777" w:rsidR="00E8307E" w:rsidRPr="00625A69" w:rsidRDefault="008531B6" w:rsidP="00052F0C">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Dearolf, W.W., III, Betz, R.R., Levin, J.L., Vogel, L.C., Clancy, M., Steel, H.H., Millar, E. A.  Spinal Deformity in Pediatric Spinal Cord Injured Patients, Scoliosis Research Soci</w:t>
      </w:r>
      <w:r w:rsidR="00E8307E" w:rsidRPr="00625A69">
        <w:rPr>
          <w:rFonts w:ascii="Times New Roman" w:hAnsi="Times New Roman" w:cs="Times New Roman"/>
        </w:rPr>
        <w:t xml:space="preserve">ety, Bermuda, September, 1986. </w:t>
      </w:r>
    </w:p>
    <w:p w14:paraId="4633E72E" w14:textId="77777777" w:rsidR="00E8307E" w:rsidRPr="00625A69" w:rsidRDefault="008531B6" w:rsidP="00052F0C">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Dearolf, W.W., III, Betz, R.R., Levin, J.L., Vogel, L.C., Clancy, M., Steel, H.H.  Scoliosis in the Pediatric Spinal Cord Injured Population, American Spinal Injury Association, Boston, March, 1987.</w:t>
      </w:r>
    </w:p>
    <w:p w14:paraId="50389877" w14:textId="77777777" w:rsidR="00E8307E" w:rsidRPr="00625A69" w:rsidRDefault="008531B6" w:rsidP="00052F0C">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Doering, J.L., Burket, A.E., and Vogel, L.C.  Collagen Gene Deletions in Osteogenesis Imperfecta, J. Cell. Biol., 105:213A, 1987.</w:t>
      </w:r>
    </w:p>
    <w:p w14:paraId="263DF562" w14:textId="77777777" w:rsidR="00E8307E" w:rsidRPr="00625A69" w:rsidRDefault="008531B6" w:rsidP="00052F0C">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 xml:space="preserve">Anderson, C.J., Vogel, L.C.  Long-Term Adjustment to Adolescent Spinal Cord Injury:  Parent/Child Relationships and Socializations, J. Am. Paraplegia Soc. 14:101, 1991. </w:t>
      </w:r>
      <w:r w:rsidR="00343118" w:rsidRPr="00625A69">
        <w:rPr>
          <w:rFonts w:ascii="Times New Roman" w:hAnsi="Times New Roman" w:cs="Times New Roman"/>
        </w:rPr>
        <w:t>Poster</w:t>
      </w:r>
      <w:r w:rsidRPr="00625A69">
        <w:rPr>
          <w:rFonts w:ascii="Times New Roman" w:hAnsi="Times New Roman" w:cs="Times New Roman"/>
        </w:rPr>
        <w:t xml:space="preserve"> at American Spinal Injury </w:t>
      </w:r>
      <w:r w:rsidR="00325B47" w:rsidRPr="00625A69">
        <w:rPr>
          <w:rFonts w:ascii="Times New Roman" w:hAnsi="Times New Roman" w:cs="Times New Roman"/>
        </w:rPr>
        <w:t>Association Annual Meeting 1991</w:t>
      </w:r>
      <w:r w:rsidRPr="00625A69">
        <w:rPr>
          <w:rFonts w:ascii="Times New Roman" w:hAnsi="Times New Roman" w:cs="Times New Roman"/>
        </w:rPr>
        <w:t>.</w:t>
      </w:r>
    </w:p>
    <w:p w14:paraId="31FB7683" w14:textId="77777777" w:rsidR="00E8307E" w:rsidRPr="00625A69" w:rsidRDefault="008531B6" w:rsidP="00052F0C">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Richtsmeier, A.J., Hatcher, J.W., Stelzer-Margolin, C., Bartt, R., Vogel, L.  An Observation Analysis of Postoperative Pain and Distress Behaviors.  Clinical Research, 39:781A, 1991.</w:t>
      </w:r>
    </w:p>
    <w:p w14:paraId="16FE4520" w14:textId="77777777" w:rsidR="00053B00" w:rsidRPr="00625A69" w:rsidRDefault="00E8307E" w:rsidP="00052F0C">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 xml:space="preserve">Vogel, L. </w:t>
      </w:r>
      <w:r w:rsidR="008531B6" w:rsidRPr="00625A69">
        <w:rPr>
          <w:rFonts w:ascii="Times New Roman" w:hAnsi="Times New Roman" w:cs="Times New Roman"/>
        </w:rPr>
        <w:t>Spi</w:t>
      </w:r>
      <w:r w:rsidRPr="00625A69">
        <w:rPr>
          <w:rFonts w:ascii="Times New Roman" w:hAnsi="Times New Roman" w:cs="Times New Roman"/>
        </w:rPr>
        <w:t xml:space="preserve">nal Cord Injuries in Children. </w:t>
      </w:r>
      <w:r w:rsidR="008531B6" w:rsidRPr="00625A69">
        <w:rPr>
          <w:rFonts w:ascii="Times New Roman" w:hAnsi="Times New Roman" w:cs="Times New Roman"/>
        </w:rPr>
        <w:t>47th Annua</w:t>
      </w:r>
      <w:r w:rsidRPr="00625A69">
        <w:rPr>
          <w:rFonts w:ascii="Times New Roman" w:hAnsi="Times New Roman" w:cs="Times New Roman"/>
        </w:rPr>
        <w:t xml:space="preserve">l Midwest Clinical Conference. </w:t>
      </w:r>
      <w:r w:rsidR="00325B47" w:rsidRPr="00625A69">
        <w:rPr>
          <w:rFonts w:ascii="Times New Roman" w:hAnsi="Times New Roman" w:cs="Times New Roman"/>
        </w:rPr>
        <w:t>Presentation</w:t>
      </w:r>
      <w:r w:rsidR="008531B6" w:rsidRPr="00625A69">
        <w:rPr>
          <w:rFonts w:ascii="Times New Roman" w:hAnsi="Times New Roman" w:cs="Times New Roman"/>
        </w:rPr>
        <w:t>, Chicago, 1991.</w:t>
      </w:r>
    </w:p>
    <w:p w14:paraId="33AEA5AE" w14:textId="77777777" w:rsidR="00053B00" w:rsidRPr="00625A69" w:rsidRDefault="008531B6" w:rsidP="00052F0C">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 xml:space="preserve">Johnson, K.A., Anderson, C.J., Vogel, L.C.  Long-Term Adjustment to Adolescent SCI:  Quality Leisure Lifestyles, J Am Paraplegia Soc 1992;15:80. </w:t>
      </w:r>
      <w:r w:rsidR="00325B47" w:rsidRPr="00625A69">
        <w:rPr>
          <w:rFonts w:ascii="Times New Roman" w:hAnsi="Times New Roman" w:cs="Times New Roman"/>
        </w:rPr>
        <w:t>Presentation</w:t>
      </w:r>
      <w:r w:rsidRPr="00625A69">
        <w:rPr>
          <w:rFonts w:ascii="Times New Roman" w:hAnsi="Times New Roman" w:cs="Times New Roman"/>
        </w:rPr>
        <w:t xml:space="preserve"> at American Spinal Injury Asso</w:t>
      </w:r>
      <w:r w:rsidR="00325B47" w:rsidRPr="00625A69">
        <w:rPr>
          <w:rFonts w:ascii="Times New Roman" w:hAnsi="Times New Roman" w:cs="Times New Roman"/>
        </w:rPr>
        <w:t>ciation, Toronto, Ontario, 1992</w:t>
      </w:r>
      <w:r w:rsidRPr="00625A69">
        <w:rPr>
          <w:rFonts w:ascii="Times New Roman" w:hAnsi="Times New Roman" w:cs="Times New Roman"/>
        </w:rPr>
        <w:t>.</w:t>
      </w:r>
    </w:p>
    <w:p w14:paraId="4E16E1DF" w14:textId="77777777" w:rsidR="00053B00" w:rsidRPr="00625A69" w:rsidRDefault="008531B6" w:rsidP="00052F0C">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 xml:space="preserve">Bourjaily, J.E., Anderson, C.J., and Vogel, L.C.  Sexuality in Pediatric Spinal Cord Injury:  Knowledge and Practice, J Am Paraplegia Soc 1993;16:112. </w:t>
      </w:r>
      <w:r w:rsidR="00325B47" w:rsidRPr="00625A69">
        <w:rPr>
          <w:rFonts w:ascii="Times New Roman" w:hAnsi="Times New Roman" w:cs="Times New Roman"/>
        </w:rPr>
        <w:t>Presentation</w:t>
      </w:r>
      <w:r w:rsidRPr="00625A69">
        <w:rPr>
          <w:rFonts w:ascii="Times New Roman" w:hAnsi="Times New Roman" w:cs="Times New Roman"/>
        </w:rPr>
        <w:t xml:space="preserve"> at American Spinal Injury Associati</w:t>
      </w:r>
      <w:r w:rsidR="00325B47" w:rsidRPr="00625A69">
        <w:rPr>
          <w:rFonts w:ascii="Times New Roman" w:hAnsi="Times New Roman" w:cs="Times New Roman"/>
        </w:rPr>
        <w:t>on, San Diego, California, 1993</w:t>
      </w:r>
      <w:r w:rsidRPr="00625A69">
        <w:rPr>
          <w:rFonts w:ascii="Times New Roman" w:hAnsi="Times New Roman" w:cs="Times New Roman"/>
        </w:rPr>
        <w:t>.</w:t>
      </w:r>
    </w:p>
    <w:p w14:paraId="5EE403CC" w14:textId="77777777" w:rsidR="00053B00" w:rsidRPr="00625A69" w:rsidRDefault="008531B6" w:rsidP="00052F0C">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 xml:space="preserve">Anderson, C.J., Vogel, M.C., Vogel, L.C.  Pediatric Spinal Cord Injury:  Making the Transition from High School to Career, J Am Paraplegia Soc 1993;16:143. </w:t>
      </w:r>
      <w:r w:rsidR="00343118" w:rsidRPr="00625A69">
        <w:rPr>
          <w:rFonts w:ascii="Times New Roman" w:hAnsi="Times New Roman" w:cs="Times New Roman"/>
        </w:rPr>
        <w:t>Poster</w:t>
      </w:r>
      <w:r w:rsidRPr="00625A69">
        <w:rPr>
          <w:rFonts w:ascii="Times New Roman" w:hAnsi="Times New Roman" w:cs="Times New Roman"/>
        </w:rPr>
        <w:t xml:space="preserve"> at American Spinal Injury Associati</w:t>
      </w:r>
      <w:r w:rsidR="00325B47" w:rsidRPr="00625A69">
        <w:rPr>
          <w:rFonts w:ascii="Times New Roman" w:hAnsi="Times New Roman" w:cs="Times New Roman"/>
        </w:rPr>
        <w:t>on, San Diego, California, 1993</w:t>
      </w:r>
      <w:r w:rsidRPr="00625A69">
        <w:rPr>
          <w:rFonts w:ascii="Times New Roman" w:hAnsi="Times New Roman" w:cs="Times New Roman"/>
        </w:rPr>
        <w:t>.</w:t>
      </w:r>
    </w:p>
    <w:p w14:paraId="6C729681" w14:textId="77777777" w:rsidR="00053B00" w:rsidRPr="00625A69" w:rsidRDefault="008531B6" w:rsidP="00052F0C">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Anderson, C.J., Lubicky, J.P., Vogel, L.C.  Impact of Pediatric Spinal Cord Injury on Family Adju</w:t>
      </w:r>
      <w:r w:rsidR="00053B00" w:rsidRPr="00625A69">
        <w:rPr>
          <w:rFonts w:ascii="Times New Roman" w:hAnsi="Times New Roman" w:cs="Times New Roman"/>
        </w:rPr>
        <w:t xml:space="preserve">stment:  Parents' Perspective. </w:t>
      </w:r>
      <w:r w:rsidRPr="00625A69">
        <w:rPr>
          <w:rFonts w:ascii="Times New Roman" w:hAnsi="Times New Roman" w:cs="Times New Roman"/>
        </w:rPr>
        <w:t>J. Am</w:t>
      </w:r>
      <w:r w:rsidR="00053B00" w:rsidRPr="00625A69">
        <w:rPr>
          <w:rFonts w:ascii="Times New Roman" w:hAnsi="Times New Roman" w:cs="Times New Roman"/>
        </w:rPr>
        <w:t>. Paraplegia Soc. 17:102, 1994.</w:t>
      </w:r>
      <w:r w:rsidR="00325B47" w:rsidRPr="00625A69">
        <w:rPr>
          <w:rFonts w:ascii="Times New Roman" w:hAnsi="Times New Roman" w:cs="Times New Roman"/>
        </w:rPr>
        <w:t xml:space="preserve"> Presentation at the </w:t>
      </w:r>
      <w:r w:rsidRPr="00625A69">
        <w:rPr>
          <w:rFonts w:ascii="Times New Roman" w:hAnsi="Times New Roman" w:cs="Times New Roman"/>
        </w:rPr>
        <w:t>Ameri</w:t>
      </w:r>
      <w:r w:rsidR="00325B47" w:rsidRPr="00625A69">
        <w:rPr>
          <w:rFonts w:ascii="Times New Roman" w:hAnsi="Times New Roman" w:cs="Times New Roman"/>
        </w:rPr>
        <w:t>can Spinal Injury Association</w:t>
      </w:r>
      <w:r w:rsidRPr="00625A69">
        <w:rPr>
          <w:rFonts w:ascii="Times New Roman" w:hAnsi="Times New Roman" w:cs="Times New Roman"/>
        </w:rPr>
        <w:t>.</w:t>
      </w:r>
    </w:p>
    <w:p w14:paraId="0304B433" w14:textId="77777777" w:rsidR="00053B00" w:rsidRPr="00625A69" w:rsidRDefault="008531B6" w:rsidP="00052F0C">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 xml:space="preserve">Vogel, L.C., Lubicky, J.P.  The Role of the Parapodium and Reciprocating Gait Orthosis in Pediatric Spinal Cord Injuries.  J. Am. </w:t>
      </w:r>
      <w:r w:rsidR="00325B47" w:rsidRPr="00625A69">
        <w:rPr>
          <w:rFonts w:ascii="Times New Roman" w:hAnsi="Times New Roman" w:cs="Times New Roman"/>
        </w:rPr>
        <w:t xml:space="preserve">Paraplegia Soc. 17:114, 1994.  Presentation at the </w:t>
      </w:r>
      <w:r w:rsidRPr="00625A69">
        <w:rPr>
          <w:rFonts w:ascii="Times New Roman" w:hAnsi="Times New Roman" w:cs="Times New Roman"/>
        </w:rPr>
        <w:t>Amer</w:t>
      </w:r>
      <w:r w:rsidR="00325B47" w:rsidRPr="00625A69">
        <w:rPr>
          <w:rFonts w:ascii="Times New Roman" w:hAnsi="Times New Roman" w:cs="Times New Roman"/>
        </w:rPr>
        <w:t>ican Spinal Injury Association.</w:t>
      </w:r>
    </w:p>
    <w:p w14:paraId="6681BA34"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 xml:space="preserve">Vogel, L.C., Schrader, T., Lubicky, J.P.  Latex Allergy in People with Spinal Cord Injuries.  J. Am. Paraplegia Soc.  17:117, 1994.  </w:t>
      </w:r>
      <w:r w:rsidR="00325B47" w:rsidRPr="00625A69">
        <w:rPr>
          <w:rFonts w:ascii="Times New Roman" w:hAnsi="Times New Roman" w:cs="Times New Roman"/>
        </w:rPr>
        <w:t>Presentation at the American Spinal Injury Association.</w:t>
      </w:r>
    </w:p>
    <w:p w14:paraId="19D14725"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 xml:space="preserve">Schrader, T., Vogel, L.C.  Bowel Management in the Pediatric Spinal Cord Injury Population.  J. Am. Paraplegia Soc.  17:129, 1994.  </w:t>
      </w:r>
      <w:r w:rsidR="00325B47" w:rsidRPr="00625A69">
        <w:rPr>
          <w:rFonts w:ascii="Times New Roman" w:hAnsi="Times New Roman" w:cs="Times New Roman"/>
        </w:rPr>
        <w:t>Poster at the American Spinal Injury Association.</w:t>
      </w:r>
    </w:p>
    <w:p w14:paraId="0CA3104A"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 xml:space="preserve">Vogel, L. C., Schrader, T., Richman, V., Anderson, C.  Back to School </w:t>
      </w:r>
      <w:r w:rsidR="00BD608C" w:rsidRPr="00625A69">
        <w:rPr>
          <w:rFonts w:ascii="Times New Roman" w:hAnsi="Times New Roman" w:cs="Times New Roman"/>
        </w:rPr>
        <w:t>after</w:t>
      </w:r>
      <w:r w:rsidRPr="00625A69">
        <w:rPr>
          <w:rFonts w:ascii="Times New Roman" w:hAnsi="Times New Roman" w:cs="Times New Roman"/>
        </w:rPr>
        <w:t xml:space="preserve"> a Spinal Cord Injury:  A Model of an Interdisciplinary Approach for Students Sustaining Traumatic, Chronic Disabilities.  </w:t>
      </w:r>
      <w:r w:rsidR="00325B47" w:rsidRPr="00625A69">
        <w:rPr>
          <w:rFonts w:ascii="Times New Roman" w:hAnsi="Times New Roman" w:cs="Times New Roman"/>
        </w:rPr>
        <w:t xml:space="preserve">Presentation at the </w:t>
      </w:r>
      <w:r w:rsidRPr="00625A69">
        <w:rPr>
          <w:rFonts w:ascii="Times New Roman" w:hAnsi="Times New Roman" w:cs="Times New Roman"/>
        </w:rPr>
        <w:t>Association for the Care of Children's Health</w:t>
      </w:r>
      <w:r w:rsidR="00325B47" w:rsidRPr="00625A69">
        <w:rPr>
          <w:rFonts w:ascii="Times New Roman" w:hAnsi="Times New Roman" w:cs="Times New Roman"/>
        </w:rPr>
        <w:t>,</w:t>
      </w:r>
      <w:r w:rsidRPr="00625A69">
        <w:rPr>
          <w:rFonts w:ascii="Times New Roman" w:hAnsi="Times New Roman" w:cs="Times New Roman"/>
        </w:rPr>
        <w:t xml:space="preserve"> Toronto, 1994.</w:t>
      </w:r>
    </w:p>
    <w:p w14:paraId="66B4A30C"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 xml:space="preserve">Vogel, L.C., Lubicky, J.P.  Ambulation in Children and Adolescents with Spinal Cord Injuries.  J. Am. Paraplegia Soc. 17:214, 1994. </w:t>
      </w:r>
      <w:r w:rsidR="00325B47" w:rsidRPr="00625A69">
        <w:rPr>
          <w:rFonts w:ascii="Times New Roman" w:hAnsi="Times New Roman" w:cs="Times New Roman"/>
        </w:rPr>
        <w:t>Presentation</w:t>
      </w:r>
      <w:r w:rsidRPr="00625A69">
        <w:rPr>
          <w:rFonts w:ascii="Times New Roman" w:hAnsi="Times New Roman" w:cs="Times New Roman"/>
        </w:rPr>
        <w:t xml:space="preserve"> at Annual Meeting of the American Paraplegia S</w:t>
      </w:r>
      <w:r w:rsidR="00325B47" w:rsidRPr="00625A69">
        <w:rPr>
          <w:rFonts w:ascii="Times New Roman" w:hAnsi="Times New Roman" w:cs="Times New Roman"/>
        </w:rPr>
        <w:t>ociety, Las Vegas, Nevada, 1994</w:t>
      </w:r>
      <w:r w:rsidRPr="00625A69">
        <w:rPr>
          <w:rFonts w:ascii="Times New Roman" w:hAnsi="Times New Roman" w:cs="Times New Roman"/>
        </w:rPr>
        <w:t>.</w:t>
      </w:r>
    </w:p>
    <w:p w14:paraId="3ADFFE18"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 xml:space="preserve">Vogel, L.C., Schrader, T., Lubicky, J.P.  Latex Allergy in People with Spinal Cord Injuries.  J. Am. Paraplegia Soc. 17:221-222, 1994. </w:t>
      </w:r>
      <w:r w:rsidR="00343118" w:rsidRPr="00625A69">
        <w:rPr>
          <w:rFonts w:ascii="Times New Roman" w:hAnsi="Times New Roman" w:cs="Times New Roman"/>
        </w:rPr>
        <w:t>Poster</w:t>
      </w:r>
      <w:r w:rsidRPr="00625A69">
        <w:rPr>
          <w:rFonts w:ascii="Times New Roman" w:hAnsi="Times New Roman" w:cs="Times New Roman"/>
        </w:rPr>
        <w:t xml:space="preserve"> at Annual Meeting of the American Paraplegia S</w:t>
      </w:r>
      <w:r w:rsidR="00325B47" w:rsidRPr="00625A69">
        <w:rPr>
          <w:rFonts w:ascii="Times New Roman" w:hAnsi="Times New Roman" w:cs="Times New Roman"/>
        </w:rPr>
        <w:t>ociety, Las Vegas, Nevada, 1994</w:t>
      </w:r>
      <w:r w:rsidRPr="00625A69">
        <w:rPr>
          <w:rFonts w:ascii="Times New Roman" w:hAnsi="Times New Roman" w:cs="Times New Roman"/>
        </w:rPr>
        <w:t>.</w:t>
      </w:r>
    </w:p>
    <w:p w14:paraId="3E23A66D"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 xml:space="preserve">Anderson, C. J., Hanson, S., Vogel, L. C. Raising a child with a Spinal Cord Injury: Parental concerns  about Sexual Development. J. </w:t>
      </w:r>
      <w:r w:rsidR="00343118" w:rsidRPr="00625A69">
        <w:rPr>
          <w:rFonts w:ascii="Times New Roman" w:hAnsi="Times New Roman" w:cs="Times New Roman"/>
        </w:rPr>
        <w:t xml:space="preserve">Spinal Cord Med. 1995;18:120. </w:t>
      </w:r>
      <w:r w:rsidR="00325B47" w:rsidRPr="00625A69">
        <w:rPr>
          <w:rFonts w:ascii="Times New Roman" w:hAnsi="Times New Roman" w:cs="Times New Roman"/>
        </w:rPr>
        <w:t>Presentation</w:t>
      </w:r>
      <w:r w:rsidRPr="00625A69">
        <w:rPr>
          <w:rFonts w:ascii="Times New Roman" w:hAnsi="Times New Roman" w:cs="Times New Roman"/>
        </w:rPr>
        <w:t xml:space="preserve"> at American</w:t>
      </w:r>
      <w:r w:rsidR="00325B47" w:rsidRPr="00625A69">
        <w:rPr>
          <w:rFonts w:ascii="Times New Roman" w:hAnsi="Times New Roman" w:cs="Times New Roman"/>
        </w:rPr>
        <w:t xml:space="preserve"> Spinal Injury Association 1995</w:t>
      </w:r>
      <w:r w:rsidRPr="00625A69">
        <w:rPr>
          <w:rFonts w:ascii="Times New Roman" w:hAnsi="Times New Roman" w:cs="Times New Roman"/>
        </w:rPr>
        <w:t>.</w:t>
      </w:r>
    </w:p>
    <w:p w14:paraId="78B476EA"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Vogel, L.C., Gogia, R.S., Lubicky, J.P. Hip Abnormalities in Children with Spinal Cord Injuries.  J. Spinal Cord Med</w:t>
      </w:r>
      <w:r w:rsidR="00343118" w:rsidRPr="00625A69">
        <w:rPr>
          <w:rFonts w:ascii="Times New Roman" w:hAnsi="Times New Roman" w:cs="Times New Roman"/>
        </w:rPr>
        <w:t>. 1995;18:172.</w:t>
      </w:r>
      <w:r w:rsidR="00325B47" w:rsidRPr="00625A69">
        <w:rPr>
          <w:rFonts w:ascii="Times New Roman" w:hAnsi="Times New Roman" w:cs="Times New Roman"/>
        </w:rPr>
        <w:t xml:space="preserve"> Poster at the </w:t>
      </w:r>
      <w:r w:rsidRPr="00625A69">
        <w:rPr>
          <w:rFonts w:ascii="Times New Roman" w:hAnsi="Times New Roman" w:cs="Times New Roman"/>
        </w:rPr>
        <w:t xml:space="preserve">American Spinal </w:t>
      </w:r>
      <w:r w:rsidR="00325B47" w:rsidRPr="00625A69">
        <w:rPr>
          <w:rFonts w:ascii="Times New Roman" w:hAnsi="Times New Roman" w:cs="Times New Roman"/>
        </w:rPr>
        <w:t>Injury Association 1995, Poster</w:t>
      </w:r>
      <w:r w:rsidRPr="00625A69">
        <w:rPr>
          <w:rFonts w:ascii="Times New Roman" w:hAnsi="Times New Roman" w:cs="Times New Roman"/>
        </w:rPr>
        <w:t>.</w:t>
      </w:r>
    </w:p>
    <w:p w14:paraId="3E42EE9C"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Lubicky, J.P., Gogia, R.S., Vogel, L.C. Hip abnormalities in children with spinal cord injury.  Orthopae</w:t>
      </w:r>
      <w:r w:rsidR="00343118" w:rsidRPr="00625A69">
        <w:rPr>
          <w:rFonts w:ascii="Times New Roman" w:hAnsi="Times New Roman" w:cs="Times New Roman"/>
        </w:rPr>
        <w:t xml:space="preserve">dic Transactions 1995; 19:105. </w:t>
      </w:r>
      <w:r w:rsidR="00325B47" w:rsidRPr="00625A69">
        <w:rPr>
          <w:rFonts w:ascii="Times New Roman" w:hAnsi="Times New Roman" w:cs="Times New Roman"/>
        </w:rPr>
        <w:t>Presentation at the P</w:t>
      </w:r>
      <w:r w:rsidRPr="00625A69">
        <w:rPr>
          <w:rFonts w:ascii="Times New Roman" w:hAnsi="Times New Roman" w:cs="Times New Roman"/>
        </w:rPr>
        <w:t>ediatric Orthopaedi</w:t>
      </w:r>
      <w:r w:rsidR="00325B47" w:rsidRPr="00625A69">
        <w:rPr>
          <w:rFonts w:ascii="Times New Roman" w:hAnsi="Times New Roman" w:cs="Times New Roman"/>
        </w:rPr>
        <w:t xml:space="preserve">c Society of North America. </w:t>
      </w:r>
    </w:p>
    <w:p w14:paraId="28C8BD66"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Vogel, L.C., Lubicky, J.P. Deep Vein Thrombosis Complicating Scoliosis Surgery in</w:t>
      </w:r>
      <w:r w:rsidR="00343118" w:rsidRPr="00625A69">
        <w:rPr>
          <w:rFonts w:ascii="Times New Roman" w:hAnsi="Times New Roman" w:cs="Times New Roman"/>
        </w:rPr>
        <w:t xml:space="preserve"> Pediatric Spinal Cord Injury. </w:t>
      </w:r>
      <w:r w:rsidRPr="00625A69">
        <w:rPr>
          <w:rFonts w:ascii="Times New Roman" w:hAnsi="Times New Roman" w:cs="Times New Roman"/>
        </w:rPr>
        <w:t>J. S</w:t>
      </w:r>
      <w:r w:rsidR="00325B47" w:rsidRPr="00625A69">
        <w:rPr>
          <w:rFonts w:ascii="Times New Roman" w:hAnsi="Times New Roman" w:cs="Times New Roman"/>
        </w:rPr>
        <w:t xml:space="preserve">pinal Cord Med. 1995; 18:272.  Presentation at the </w:t>
      </w:r>
      <w:r w:rsidRPr="00625A69">
        <w:rPr>
          <w:rFonts w:ascii="Times New Roman" w:hAnsi="Times New Roman" w:cs="Times New Roman"/>
        </w:rPr>
        <w:t>A</w:t>
      </w:r>
      <w:r w:rsidR="00325B47" w:rsidRPr="00625A69">
        <w:rPr>
          <w:rFonts w:ascii="Times New Roman" w:hAnsi="Times New Roman" w:cs="Times New Roman"/>
        </w:rPr>
        <w:t xml:space="preserve">merican Paraplegia Society. </w:t>
      </w:r>
    </w:p>
    <w:p w14:paraId="3816CD05"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Anderson, C.J., Johnson, K.A., Vogel, M.C., Vogel, L.C. Outcomes of Young Adults with Pediatric Spinal C</w:t>
      </w:r>
      <w:r w:rsidR="00343118" w:rsidRPr="00625A69">
        <w:rPr>
          <w:rFonts w:ascii="Times New Roman" w:hAnsi="Times New Roman" w:cs="Times New Roman"/>
        </w:rPr>
        <w:t xml:space="preserve">ord Injuries. SCI Psychosocial </w:t>
      </w:r>
      <w:r w:rsidR="00325B47" w:rsidRPr="00625A69">
        <w:rPr>
          <w:rFonts w:ascii="Times New Roman" w:hAnsi="Times New Roman" w:cs="Times New Roman"/>
        </w:rPr>
        <w:t xml:space="preserve">Process 1995; 9:49.  Poster at the </w:t>
      </w:r>
      <w:r w:rsidRPr="00625A69">
        <w:rPr>
          <w:rFonts w:ascii="Times New Roman" w:hAnsi="Times New Roman" w:cs="Times New Roman"/>
        </w:rPr>
        <w:t>American Association of Spinal Cord Injury Psy</w:t>
      </w:r>
      <w:r w:rsidR="00325B47" w:rsidRPr="00625A69">
        <w:rPr>
          <w:rFonts w:ascii="Times New Roman" w:hAnsi="Times New Roman" w:cs="Times New Roman"/>
        </w:rPr>
        <w:t xml:space="preserve">chologists and Social Workers. </w:t>
      </w:r>
    </w:p>
    <w:p w14:paraId="5DC3FFEC"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 xml:space="preserve">Anderson, C.J., Lubicky, J.P., Vogel, L.C. Parental concerns about sexuality in children with Spinal Cord Injury or Myelomeningocele.  Developmental Med. Child </w:t>
      </w:r>
      <w:r w:rsidR="00343118" w:rsidRPr="00625A69">
        <w:rPr>
          <w:rFonts w:ascii="Times New Roman" w:hAnsi="Times New Roman" w:cs="Times New Roman"/>
        </w:rPr>
        <w:t xml:space="preserve">Neurol. 1995; 37 (Suppl 73):8. </w:t>
      </w:r>
      <w:r w:rsidR="00325B47" w:rsidRPr="00625A69">
        <w:rPr>
          <w:rFonts w:ascii="Times New Roman" w:hAnsi="Times New Roman" w:cs="Times New Roman"/>
        </w:rPr>
        <w:t xml:space="preserve">Presentation at the </w:t>
      </w:r>
      <w:r w:rsidRPr="00625A69">
        <w:rPr>
          <w:rFonts w:ascii="Times New Roman" w:hAnsi="Times New Roman" w:cs="Times New Roman"/>
        </w:rPr>
        <w:t>American Academy for Cerebral Palsy and Dev</w:t>
      </w:r>
      <w:r w:rsidR="00325B47" w:rsidRPr="00625A69">
        <w:rPr>
          <w:rFonts w:ascii="Times New Roman" w:hAnsi="Times New Roman" w:cs="Times New Roman"/>
        </w:rPr>
        <w:t>elopmental Medicine, Presentation.</w:t>
      </w:r>
    </w:p>
    <w:p w14:paraId="433DE909"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 xml:space="preserve">Anderson, C.J., Wright, G., Vogel, L.C. Driving Issues for Young Adults with </w:t>
      </w:r>
      <w:r w:rsidR="00343118" w:rsidRPr="00625A69">
        <w:rPr>
          <w:rFonts w:ascii="Times New Roman" w:hAnsi="Times New Roman" w:cs="Times New Roman"/>
        </w:rPr>
        <w:t>Pediatric Spinal Cord Injuries.</w:t>
      </w:r>
      <w:r w:rsidRPr="00625A69">
        <w:rPr>
          <w:rFonts w:ascii="Times New Roman" w:hAnsi="Times New Roman" w:cs="Times New Roman"/>
        </w:rPr>
        <w:t xml:space="preserve"> J. S</w:t>
      </w:r>
      <w:r w:rsidR="00325B47" w:rsidRPr="00625A69">
        <w:rPr>
          <w:rFonts w:ascii="Times New Roman" w:hAnsi="Times New Roman" w:cs="Times New Roman"/>
        </w:rPr>
        <w:t xml:space="preserve">pinal Cord Med. 1996; 19:115. Presentation at the </w:t>
      </w:r>
      <w:r w:rsidRPr="00625A69">
        <w:rPr>
          <w:rFonts w:ascii="Times New Roman" w:hAnsi="Times New Roman" w:cs="Times New Roman"/>
        </w:rPr>
        <w:t>Ame</w:t>
      </w:r>
      <w:r w:rsidR="00325B47" w:rsidRPr="00625A69">
        <w:rPr>
          <w:rFonts w:ascii="Times New Roman" w:hAnsi="Times New Roman" w:cs="Times New Roman"/>
        </w:rPr>
        <w:t>rican Spinal Injury Association.</w:t>
      </w:r>
    </w:p>
    <w:p w14:paraId="3921D21D"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 xml:space="preserve">Anderson, C.J., Mulcahey, M.J., Vogel, L.C.  Menstruation in Pediatric Spinal Cord Injury. </w:t>
      </w:r>
      <w:r w:rsidR="00343118" w:rsidRPr="00625A69">
        <w:rPr>
          <w:rFonts w:ascii="Times New Roman" w:hAnsi="Times New Roman" w:cs="Times New Roman"/>
        </w:rPr>
        <w:t xml:space="preserve"> J. </w:t>
      </w:r>
      <w:r w:rsidRPr="00625A69">
        <w:rPr>
          <w:rFonts w:ascii="Times New Roman" w:hAnsi="Times New Roman" w:cs="Times New Roman"/>
        </w:rPr>
        <w:t xml:space="preserve">Spinal </w:t>
      </w:r>
      <w:r w:rsidR="00325B47" w:rsidRPr="00625A69">
        <w:rPr>
          <w:rFonts w:ascii="Times New Roman" w:hAnsi="Times New Roman" w:cs="Times New Roman"/>
        </w:rPr>
        <w:t xml:space="preserve">Cord Med. 1996;19:141. Presentation at the </w:t>
      </w:r>
      <w:r w:rsidRPr="00625A69">
        <w:rPr>
          <w:rFonts w:ascii="Times New Roman" w:hAnsi="Times New Roman" w:cs="Times New Roman"/>
        </w:rPr>
        <w:t xml:space="preserve">American </w:t>
      </w:r>
      <w:r w:rsidR="00325B47" w:rsidRPr="00625A69">
        <w:rPr>
          <w:rFonts w:ascii="Times New Roman" w:hAnsi="Times New Roman" w:cs="Times New Roman"/>
        </w:rPr>
        <w:t xml:space="preserve">Spinal Injury Association. </w:t>
      </w:r>
    </w:p>
    <w:p w14:paraId="61868630"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Vogel, L.C.  Unique Management Needs of Pediatric Spinal Cord Injury Patients:</w:t>
      </w:r>
      <w:r w:rsidR="00343118" w:rsidRPr="00625A69">
        <w:rPr>
          <w:rFonts w:ascii="Times New Roman" w:hAnsi="Times New Roman" w:cs="Times New Roman"/>
        </w:rPr>
        <w:t xml:space="preserve"> Etiology and Pathophysiology. </w:t>
      </w:r>
      <w:r w:rsidRPr="00625A69">
        <w:rPr>
          <w:rFonts w:ascii="Times New Roman" w:hAnsi="Times New Roman" w:cs="Times New Roman"/>
        </w:rPr>
        <w:t>J</w:t>
      </w:r>
      <w:r w:rsidR="00343118" w:rsidRPr="00625A69">
        <w:rPr>
          <w:rFonts w:ascii="Times New Roman" w:hAnsi="Times New Roman" w:cs="Times New Roman"/>
        </w:rPr>
        <w:t xml:space="preserve">. Spinal Cord Med. 1996;19:47. </w:t>
      </w:r>
      <w:r w:rsidR="00325B47" w:rsidRPr="00625A69">
        <w:rPr>
          <w:rFonts w:ascii="Times New Roman" w:hAnsi="Times New Roman" w:cs="Times New Roman"/>
        </w:rPr>
        <w:t xml:space="preserve">Symposium presentation at the American Paraplegia Society. </w:t>
      </w:r>
      <w:r w:rsidRPr="00625A69">
        <w:rPr>
          <w:rFonts w:ascii="Times New Roman" w:hAnsi="Times New Roman" w:cs="Times New Roman"/>
        </w:rPr>
        <w:t xml:space="preserve"> </w:t>
      </w:r>
    </w:p>
    <w:p w14:paraId="00D6CF9C"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Vogel, L.C.  Unique Management Needs of Pediatric Spinal Cord I</w:t>
      </w:r>
      <w:r w:rsidR="00343118" w:rsidRPr="00625A69">
        <w:rPr>
          <w:rFonts w:ascii="Times New Roman" w:hAnsi="Times New Roman" w:cs="Times New Roman"/>
        </w:rPr>
        <w:t>njury Patients: Medical Issues.</w:t>
      </w:r>
      <w:r w:rsidRPr="00625A69">
        <w:rPr>
          <w:rFonts w:ascii="Times New Roman" w:hAnsi="Times New Roman" w:cs="Times New Roman"/>
        </w:rPr>
        <w:t xml:space="preserve"> J. Spinal Cord Med. 1996;19:47-48. </w:t>
      </w:r>
      <w:r w:rsidR="00325B47" w:rsidRPr="00625A69">
        <w:rPr>
          <w:rFonts w:ascii="Times New Roman" w:hAnsi="Times New Roman" w:cs="Times New Roman"/>
        </w:rPr>
        <w:t xml:space="preserve">Symposium presentation at the American Paraplegia Society.  </w:t>
      </w:r>
    </w:p>
    <w:p w14:paraId="4BE743ED"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 xml:space="preserve">Anderson, C.J., Lubicky, J.P., Vogel, L.C. Early Concerns about Sexuality in Parents </w:t>
      </w:r>
      <w:r w:rsidR="00343118" w:rsidRPr="00625A69">
        <w:rPr>
          <w:rFonts w:ascii="Times New Roman" w:hAnsi="Times New Roman" w:cs="Times New Roman"/>
        </w:rPr>
        <w:t xml:space="preserve">of Children with Spina Bifida. </w:t>
      </w:r>
      <w:r w:rsidRPr="00625A69">
        <w:rPr>
          <w:rFonts w:ascii="Times New Roman" w:hAnsi="Times New Roman" w:cs="Times New Roman"/>
        </w:rPr>
        <w:t xml:space="preserve">International Symposium on </w:t>
      </w:r>
      <w:r w:rsidR="00053B00" w:rsidRPr="00625A69">
        <w:rPr>
          <w:rFonts w:ascii="Times New Roman" w:hAnsi="Times New Roman" w:cs="Times New Roman"/>
        </w:rPr>
        <w:t xml:space="preserve">Spina Bifida.  Ages 0-5 Years. </w:t>
      </w:r>
      <w:r w:rsidRPr="00625A69">
        <w:rPr>
          <w:rFonts w:ascii="Times New Roman" w:hAnsi="Times New Roman" w:cs="Times New Roman"/>
        </w:rPr>
        <w:t>Chicago, IL 1996.</w:t>
      </w:r>
    </w:p>
    <w:p w14:paraId="0225B40B"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Anderson, C.J., Vogel, L.C., Klaas, S.J., Lubicky, J.P. Long-term psychosocial outcomes and life satisfaction of patients with p</w:t>
      </w:r>
      <w:r w:rsidR="00343118" w:rsidRPr="00625A69">
        <w:rPr>
          <w:rFonts w:ascii="Times New Roman" w:hAnsi="Times New Roman" w:cs="Times New Roman"/>
        </w:rPr>
        <w:t xml:space="preserve">ediatric spinal cord injuries. </w:t>
      </w:r>
      <w:r w:rsidRPr="00625A69">
        <w:rPr>
          <w:rFonts w:ascii="Times New Roman" w:hAnsi="Times New Roman" w:cs="Times New Roman"/>
        </w:rPr>
        <w:t>J</w:t>
      </w:r>
      <w:r w:rsidR="00325B47" w:rsidRPr="00625A69">
        <w:rPr>
          <w:rFonts w:ascii="Times New Roman" w:hAnsi="Times New Roman" w:cs="Times New Roman"/>
        </w:rPr>
        <w:t xml:space="preserve"> Spinal Cord Med. 1997;20:155. Presentation at the </w:t>
      </w:r>
      <w:r w:rsidRPr="00625A69">
        <w:rPr>
          <w:rFonts w:ascii="Times New Roman" w:hAnsi="Times New Roman" w:cs="Times New Roman"/>
        </w:rPr>
        <w:t xml:space="preserve">American </w:t>
      </w:r>
      <w:r w:rsidR="00325B47" w:rsidRPr="00625A69">
        <w:rPr>
          <w:rFonts w:ascii="Times New Roman" w:hAnsi="Times New Roman" w:cs="Times New Roman"/>
        </w:rPr>
        <w:t>Spinal Injury Association 1997.</w:t>
      </w:r>
    </w:p>
    <w:p w14:paraId="7B78B9DF"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 xml:space="preserve">Anderson, C.J., Klaas, S.J., Vogel, L.C.  Psychosocial adjustment among children and adolescents </w:t>
      </w:r>
      <w:r w:rsidR="00343118" w:rsidRPr="00625A69">
        <w:rPr>
          <w:rFonts w:ascii="Times New Roman" w:hAnsi="Times New Roman" w:cs="Times New Roman"/>
        </w:rPr>
        <w:t xml:space="preserve">with spinal cord injuries. </w:t>
      </w:r>
      <w:r w:rsidRPr="00625A69">
        <w:rPr>
          <w:rFonts w:ascii="Times New Roman" w:hAnsi="Times New Roman" w:cs="Times New Roman"/>
        </w:rPr>
        <w:t>J</w:t>
      </w:r>
      <w:r w:rsidR="00325B47" w:rsidRPr="00625A69">
        <w:rPr>
          <w:rFonts w:ascii="Times New Roman" w:hAnsi="Times New Roman" w:cs="Times New Roman"/>
        </w:rPr>
        <w:t xml:space="preserve"> Spinal Cord Med. 1997;20:165. Poster at the </w:t>
      </w:r>
      <w:r w:rsidRPr="00625A69">
        <w:rPr>
          <w:rFonts w:ascii="Times New Roman" w:hAnsi="Times New Roman" w:cs="Times New Roman"/>
        </w:rPr>
        <w:t>American Spinal I</w:t>
      </w:r>
      <w:r w:rsidR="00325B47" w:rsidRPr="00625A69">
        <w:rPr>
          <w:rFonts w:ascii="Times New Roman" w:hAnsi="Times New Roman" w:cs="Times New Roman"/>
        </w:rPr>
        <w:t>njury Association.</w:t>
      </w:r>
    </w:p>
    <w:p w14:paraId="617FA2D6"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 xml:space="preserve">Vogel, L.C., Lubicky, J.P. Cervical spine fusion not protective of cervical spine injury and tetraplegia. J Spinal Cord Med. 1997;20:176. </w:t>
      </w:r>
      <w:r w:rsidR="00325B47" w:rsidRPr="00625A69">
        <w:rPr>
          <w:rFonts w:ascii="Times New Roman" w:hAnsi="Times New Roman" w:cs="Times New Roman"/>
        </w:rPr>
        <w:t xml:space="preserve">Poster at the </w:t>
      </w:r>
      <w:r w:rsidRPr="00625A69">
        <w:rPr>
          <w:rFonts w:ascii="Times New Roman" w:hAnsi="Times New Roman" w:cs="Times New Roman"/>
        </w:rPr>
        <w:t>American Spinal Injury As</w:t>
      </w:r>
      <w:r w:rsidR="00325B47" w:rsidRPr="00625A69">
        <w:rPr>
          <w:rFonts w:ascii="Times New Roman" w:hAnsi="Times New Roman" w:cs="Times New Roman"/>
        </w:rPr>
        <w:t>sociation.</w:t>
      </w:r>
    </w:p>
    <w:p w14:paraId="7896E233"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b/>
        </w:rPr>
      </w:pPr>
      <w:r w:rsidRPr="00625A69">
        <w:rPr>
          <w:rFonts w:ascii="Times New Roman" w:hAnsi="Times New Roman" w:cs="Times New Roman"/>
        </w:rPr>
        <w:t>Vogel, L.C., Anderson, C.J., Klaas, S.J., Lubicky, J.P. Long-term medical complications and life satisfaction in pediatric spinal cord injuries. J</w:t>
      </w:r>
      <w:r w:rsidR="00325B47" w:rsidRPr="00625A69">
        <w:rPr>
          <w:rFonts w:ascii="Times New Roman" w:hAnsi="Times New Roman" w:cs="Times New Roman"/>
        </w:rPr>
        <w:t xml:space="preserve"> Spinal Cord Med. 1997;20:177. Poster at the </w:t>
      </w:r>
      <w:r w:rsidRPr="00625A69">
        <w:rPr>
          <w:rFonts w:ascii="Times New Roman" w:hAnsi="Times New Roman" w:cs="Times New Roman"/>
        </w:rPr>
        <w:t>Ame</w:t>
      </w:r>
      <w:r w:rsidR="00325B47" w:rsidRPr="00625A69">
        <w:rPr>
          <w:rFonts w:ascii="Times New Roman" w:hAnsi="Times New Roman" w:cs="Times New Roman"/>
        </w:rPr>
        <w:t xml:space="preserve">rican Spinal Injury Association. </w:t>
      </w:r>
    </w:p>
    <w:p w14:paraId="4F70C566"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Godfried, D.H., Amory, D.W., Vogel, L.C., Lubicky, J.P.  Spinal deformity in pediatric spinal cord injury patients.  </w:t>
      </w:r>
      <w:r w:rsidR="00325B47" w:rsidRPr="00625A69">
        <w:rPr>
          <w:rFonts w:ascii="Times New Roman" w:hAnsi="Times New Roman" w:cs="Times New Roman"/>
        </w:rPr>
        <w:t>Presentation</w:t>
      </w:r>
      <w:r w:rsidRPr="00625A69">
        <w:rPr>
          <w:rFonts w:ascii="Times New Roman" w:hAnsi="Times New Roman" w:cs="Times New Roman"/>
        </w:rPr>
        <w:t xml:space="preserve"> at Pediatric Orthopaedic</w:t>
      </w:r>
      <w:r w:rsidR="00053B00" w:rsidRPr="00625A69">
        <w:rPr>
          <w:rFonts w:ascii="Times New Roman" w:hAnsi="Times New Roman" w:cs="Times New Roman"/>
        </w:rPr>
        <w:t xml:space="preserve"> Society of North America 1997.</w:t>
      </w:r>
    </w:p>
    <w:p w14:paraId="3451B219"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Vogel, L.C., Lubicky, J.P.  Gastrointestinal Complications of Pediatric Spinal Cord Injuries.  J </w:t>
      </w:r>
      <w:r w:rsidR="00343118" w:rsidRPr="00625A69">
        <w:rPr>
          <w:rFonts w:ascii="Times New Roman" w:hAnsi="Times New Roman" w:cs="Times New Roman"/>
        </w:rPr>
        <w:t xml:space="preserve">Spinal Cord Med. 1997;20:452. </w:t>
      </w:r>
      <w:r w:rsidR="00325B47" w:rsidRPr="00625A69">
        <w:rPr>
          <w:rFonts w:ascii="Times New Roman" w:hAnsi="Times New Roman" w:cs="Times New Roman"/>
        </w:rPr>
        <w:t>Presentation</w:t>
      </w:r>
      <w:r w:rsidRPr="00625A69">
        <w:rPr>
          <w:rFonts w:ascii="Times New Roman" w:hAnsi="Times New Roman" w:cs="Times New Roman"/>
        </w:rPr>
        <w:t xml:space="preserve"> at the annual meeting of t</w:t>
      </w:r>
      <w:r w:rsidR="00325B47" w:rsidRPr="00625A69">
        <w:rPr>
          <w:rFonts w:ascii="Times New Roman" w:hAnsi="Times New Roman" w:cs="Times New Roman"/>
        </w:rPr>
        <w:t>he American Paraplegia Society.</w:t>
      </w:r>
    </w:p>
    <w:p w14:paraId="3D2A2CF8"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Vogel, L.C., Anderson, C.J. Klaas, S.J, Lubicky, J.P.  Life Satisfaction and Long-term Outcomes of Pediatric Spinal Cord Injuries. J</w:t>
      </w:r>
      <w:r w:rsidR="00343118" w:rsidRPr="00625A69">
        <w:rPr>
          <w:rFonts w:ascii="Times New Roman" w:hAnsi="Times New Roman" w:cs="Times New Roman"/>
        </w:rPr>
        <w:t xml:space="preserve"> Spinal Cord Med. 1997;20:467. </w:t>
      </w:r>
      <w:r w:rsidR="00325B47" w:rsidRPr="00625A69">
        <w:rPr>
          <w:rFonts w:ascii="Times New Roman" w:hAnsi="Times New Roman" w:cs="Times New Roman"/>
        </w:rPr>
        <w:t>Presentation</w:t>
      </w:r>
      <w:r w:rsidRPr="00625A69">
        <w:rPr>
          <w:rFonts w:ascii="Times New Roman" w:hAnsi="Times New Roman" w:cs="Times New Roman"/>
        </w:rPr>
        <w:t xml:space="preserve"> at the annual meeting of the American Paraplegia Society).</w:t>
      </w:r>
    </w:p>
    <w:p w14:paraId="160BEF4D"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Anderson, C.J., Vogel, L.C., Klaas, S.J., Lubicky, J.P.  Adult Psychosocial Outcomes/Life satisfaction in pediatric spinal cord injury.  J. Spinal Cord Med. 1998;21:50-51.  </w:t>
      </w:r>
      <w:r w:rsidR="00325B47" w:rsidRPr="00625A69">
        <w:rPr>
          <w:rFonts w:ascii="Times New Roman" w:hAnsi="Times New Roman" w:cs="Times New Roman"/>
        </w:rPr>
        <w:t>Presentation</w:t>
      </w:r>
      <w:r w:rsidRPr="00625A69">
        <w:rPr>
          <w:rFonts w:ascii="Times New Roman" w:hAnsi="Times New Roman" w:cs="Times New Roman"/>
        </w:rPr>
        <w:t xml:space="preserve"> at the annual meetings of the American Association of Spinal Cord Injury P</w:t>
      </w:r>
      <w:r w:rsidR="00325B47" w:rsidRPr="00625A69">
        <w:rPr>
          <w:rFonts w:ascii="Times New Roman" w:hAnsi="Times New Roman" w:cs="Times New Roman"/>
        </w:rPr>
        <w:t>sychologists and Social Workers</w:t>
      </w:r>
      <w:r w:rsidRPr="00625A69">
        <w:rPr>
          <w:rFonts w:ascii="Times New Roman" w:hAnsi="Times New Roman" w:cs="Times New Roman"/>
        </w:rPr>
        <w:t>.</w:t>
      </w:r>
    </w:p>
    <w:p w14:paraId="62E82234"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Anderson, C.A., Vogel, L.C., Klaas, S.J., Lubicky, J. P.  Long-term outcomes and life satisfaction in pediatric spinal cord injury: a model for children with chronic disabilities. Dev. Med. Child Neurol. 1997;39 (Suppl 75):21. </w:t>
      </w:r>
      <w:r w:rsidR="00325B47" w:rsidRPr="00625A69">
        <w:rPr>
          <w:rFonts w:ascii="Times New Roman" w:hAnsi="Times New Roman" w:cs="Times New Roman"/>
        </w:rPr>
        <w:t>Presentation</w:t>
      </w:r>
      <w:r w:rsidRPr="00625A69">
        <w:rPr>
          <w:rFonts w:ascii="Times New Roman" w:hAnsi="Times New Roman" w:cs="Times New Roman"/>
        </w:rPr>
        <w:t xml:space="preserve"> at the annual meeting of the American Academy of Cerebral Palsy </w:t>
      </w:r>
      <w:r w:rsidR="00325B47" w:rsidRPr="00625A69">
        <w:rPr>
          <w:rFonts w:ascii="Times New Roman" w:hAnsi="Times New Roman" w:cs="Times New Roman"/>
        </w:rPr>
        <w:t>and Developmental Medicine</w:t>
      </w:r>
      <w:r w:rsidRPr="00625A69">
        <w:rPr>
          <w:rFonts w:ascii="Times New Roman" w:hAnsi="Times New Roman" w:cs="Times New Roman"/>
        </w:rPr>
        <w:t>.</w:t>
      </w:r>
    </w:p>
    <w:p w14:paraId="7E751ECC"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Godfried, D.H., Amory, D.W., Vogel, L.C., Lubicky, J.P.  Spinal deformity in pediatric spinal cord injury patients.  </w:t>
      </w:r>
      <w:r w:rsidR="00325B47" w:rsidRPr="00625A69">
        <w:rPr>
          <w:rFonts w:ascii="Times New Roman" w:hAnsi="Times New Roman" w:cs="Times New Roman"/>
        </w:rPr>
        <w:t>Presentation</w:t>
      </w:r>
      <w:r w:rsidRPr="00625A69">
        <w:rPr>
          <w:rFonts w:ascii="Times New Roman" w:hAnsi="Times New Roman" w:cs="Times New Roman"/>
        </w:rPr>
        <w:t xml:space="preserve"> Scoliosis Research Society, Annual Meeting, St. Louis, MO. 1997.</w:t>
      </w:r>
    </w:p>
    <w:p w14:paraId="6E2B6640"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Vogel, L.C., Lubicky, J.P.: Cervical spine fusion-not protective of cervical spine in</w:t>
      </w:r>
      <w:r w:rsidR="00343118" w:rsidRPr="00625A69">
        <w:rPr>
          <w:rFonts w:ascii="Times New Roman" w:hAnsi="Times New Roman" w:cs="Times New Roman"/>
        </w:rPr>
        <w:t>ju</w:t>
      </w:r>
      <w:r w:rsidR="00325B47" w:rsidRPr="00625A69">
        <w:rPr>
          <w:rFonts w:ascii="Times New Roman" w:hAnsi="Times New Roman" w:cs="Times New Roman"/>
        </w:rPr>
        <w:t>ry and tetraplegia. Poster at the</w:t>
      </w:r>
      <w:r w:rsidR="00343118" w:rsidRPr="00625A69">
        <w:rPr>
          <w:rFonts w:ascii="Times New Roman" w:hAnsi="Times New Roman" w:cs="Times New Roman"/>
        </w:rPr>
        <w:t xml:space="preserve"> </w:t>
      </w:r>
      <w:r w:rsidR="00BD608C" w:rsidRPr="00625A69">
        <w:rPr>
          <w:rFonts w:ascii="Times New Roman" w:hAnsi="Times New Roman" w:cs="Times New Roman"/>
        </w:rPr>
        <w:t>American Academy of Orthopaedic Surgeons Annual Meeting, New Orleans, Louisiana, March 1998.</w:t>
      </w:r>
    </w:p>
    <w:p w14:paraId="11FEA60E" w14:textId="77777777" w:rsidR="00053B00" w:rsidRPr="00625A69" w:rsidRDefault="00BD608C"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Anderson, C.J., Klaas, S.J., Johnson, K.A., Vogel, L.C. Adolescent work experience:  Individuals with spinal cord injuries compared with peers. </w:t>
      </w:r>
      <w:r w:rsidR="00325B47" w:rsidRPr="00625A69">
        <w:rPr>
          <w:rFonts w:ascii="Times New Roman" w:hAnsi="Times New Roman" w:cs="Times New Roman"/>
        </w:rPr>
        <w:t xml:space="preserve">J Spinal Cord Med 1998;21:159. </w:t>
      </w:r>
      <w:r w:rsidR="008531B6" w:rsidRPr="00625A69">
        <w:rPr>
          <w:rFonts w:ascii="Times New Roman" w:hAnsi="Times New Roman" w:cs="Times New Roman"/>
        </w:rPr>
        <w:t>Presentation at American Spinal Injury A</w:t>
      </w:r>
      <w:r w:rsidR="00325B47" w:rsidRPr="00625A69">
        <w:rPr>
          <w:rFonts w:ascii="Times New Roman" w:hAnsi="Times New Roman" w:cs="Times New Roman"/>
        </w:rPr>
        <w:t>ssociation Annual Meeting, 1998</w:t>
      </w:r>
      <w:r w:rsidR="008531B6" w:rsidRPr="00625A69">
        <w:rPr>
          <w:rFonts w:ascii="Times New Roman" w:hAnsi="Times New Roman" w:cs="Times New Roman"/>
        </w:rPr>
        <w:t>.</w:t>
      </w:r>
    </w:p>
    <w:p w14:paraId="713523DA" w14:textId="77777777" w:rsidR="00053B00" w:rsidRPr="00625A69" w:rsidRDefault="00BD608C"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Vogel, L.C., Anderson, C.J., Chaviano, A.H., Fakouri, B.J. Continent catheterizable conduits improve independence and quality of life for adolescents with spinal cord injuries. </w:t>
      </w:r>
      <w:r w:rsidR="00325B47" w:rsidRPr="00625A69">
        <w:rPr>
          <w:rFonts w:ascii="Times New Roman" w:hAnsi="Times New Roman" w:cs="Times New Roman"/>
        </w:rPr>
        <w:t xml:space="preserve">J Spinal Cord Med 1998;21:156. </w:t>
      </w:r>
      <w:r w:rsidR="008531B6" w:rsidRPr="00625A69">
        <w:rPr>
          <w:rFonts w:ascii="Times New Roman" w:hAnsi="Times New Roman" w:cs="Times New Roman"/>
        </w:rPr>
        <w:t>Presentation at American Spinal Injury A</w:t>
      </w:r>
      <w:r w:rsidR="00325B47" w:rsidRPr="00625A69">
        <w:rPr>
          <w:rFonts w:ascii="Times New Roman" w:hAnsi="Times New Roman" w:cs="Times New Roman"/>
        </w:rPr>
        <w:t>ssociation Annual Meeting, 1998</w:t>
      </w:r>
      <w:r w:rsidR="008531B6" w:rsidRPr="00625A69">
        <w:rPr>
          <w:rFonts w:ascii="Times New Roman" w:hAnsi="Times New Roman" w:cs="Times New Roman"/>
        </w:rPr>
        <w:t>.</w:t>
      </w:r>
    </w:p>
    <w:p w14:paraId="1EAD47F3"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Mulcahey, M.J., Betz, R.R., Vogel, L.C., James, M.  A multi-center evaluation of the Freehand System in adolescents with tetraplegia. J. Spinal Cord Med. 1998;21:374. </w:t>
      </w:r>
      <w:r w:rsidR="00325B47" w:rsidRPr="00625A69">
        <w:rPr>
          <w:rFonts w:ascii="Times New Roman" w:hAnsi="Times New Roman" w:cs="Times New Roman"/>
        </w:rPr>
        <w:t>Presentation</w:t>
      </w:r>
      <w:r w:rsidRPr="00625A69">
        <w:rPr>
          <w:rFonts w:ascii="Times New Roman" w:hAnsi="Times New Roman" w:cs="Times New Roman"/>
        </w:rPr>
        <w:t xml:space="preserve"> at American Paraple</w:t>
      </w:r>
      <w:r w:rsidR="00325B47" w:rsidRPr="00625A69">
        <w:rPr>
          <w:rFonts w:ascii="Times New Roman" w:hAnsi="Times New Roman" w:cs="Times New Roman"/>
        </w:rPr>
        <w:t>gia Society 1998 Annual Meeting</w:t>
      </w:r>
      <w:r w:rsidRPr="00625A69">
        <w:rPr>
          <w:rFonts w:ascii="Times New Roman" w:hAnsi="Times New Roman" w:cs="Times New Roman"/>
        </w:rPr>
        <w:t>.</w:t>
      </w:r>
    </w:p>
    <w:p w14:paraId="78AE0286"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Vogel, L.C., Anderson, C.J., Chaviano, A.H., Fakouri, B.J.  Bladder</w:t>
      </w:r>
      <w:r w:rsidR="00325B47" w:rsidRPr="00625A69">
        <w:rPr>
          <w:rFonts w:ascii="Times New Roman" w:hAnsi="Times New Roman" w:cs="Times New Roman"/>
        </w:rPr>
        <w:t xml:space="preserve"> management in pediatric SCI:  C</w:t>
      </w:r>
      <w:r w:rsidRPr="00625A69">
        <w:rPr>
          <w:rFonts w:ascii="Times New Roman" w:hAnsi="Times New Roman" w:cs="Times New Roman"/>
        </w:rPr>
        <w:t>ontinent diversions and upper extremity reconstruction. J. Spinal Cord Med. 1998;21:382</w:t>
      </w:r>
      <w:r w:rsidR="00BD3FE1" w:rsidRPr="00625A69">
        <w:rPr>
          <w:rFonts w:ascii="Times New Roman" w:hAnsi="Times New Roman" w:cs="Times New Roman"/>
        </w:rPr>
        <w:t xml:space="preserve">. </w:t>
      </w:r>
      <w:r w:rsidR="00325B47" w:rsidRPr="00625A69">
        <w:rPr>
          <w:rFonts w:ascii="Times New Roman" w:hAnsi="Times New Roman" w:cs="Times New Roman"/>
        </w:rPr>
        <w:t>Presentation</w:t>
      </w:r>
      <w:r w:rsidRPr="00625A69">
        <w:rPr>
          <w:rFonts w:ascii="Times New Roman" w:hAnsi="Times New Roman" w:cs="Times New Roman"/>
        </w:rPr>
        <w:t xml:space="preserve"> at American Paraplegia Society 1998 Annual Meeting).</w:t>
      </w:r>
    </w:p>
    <w:p w14:paraId="46A3D94C"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Vogel, L.C.  Innovative approaches to adult transitions in pediatric spinal cord injury:</w:t>
      </w:r>
      <w:r w:rsidR="00325B47" w:rsidRPr="00625A69">
        <w:rPr>
          <w:rFonts w:ascii="Times New Roman" w:hAnsi="Times New Roman" w:cs="Times New Roman"/>
        </w:rPr>
        <w:t xml:space="preserve"> Medicine and Rehabilitation. Presentation</w:t>
      </w:r>
      <w:r w:rsidRPr="00625A69">
        <w:rPr>
          <w:rFonts w:ascii="Times New Roman" w:hAnsi="Times New Roman" w:cs="Times New Roman"/>
        </w:rPr>
        <w:t xml:space="preserve"> at American Association of Spinal Cord Injury Psychologists and Socia</w:t>
      </w:r>
      <w:r w:rsidR="00325B47" w:rsidRPr="00625A69">
        <w:rPr>
          <w:rFonts w:ascii="Times New Roman" w:hAnsi="Times New Roman" w:cs="Times New Roman"/>
        </w:rPr>
        <w:t>l Workers 1998 Annual Meeting</w:t>
      </w:r>
      <w:r w:rsidR="00053B00" w:rsidRPr="00625A69">
        <w:rPr>
          <w:rFonts w:ascii="Times New Roman" w:hAnsi="Times New Roman" w:cs="Times New Roman"/>
        </w:rPr>
        <w:t>.</w:t>
      </w:r>
    </w:p>
    <w:p w14:paraId="16D413F3"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Johnson, K.A., Klaas, S.J., Vogel, L.C., Smotherman, S. The Impact of a Sports Camp on Secondary Medical Complications - Shriners Hospital for Children, Chicago. September, 1998. </w:t>
      </w:r>
      <w:r w:rsidR="00343118" w:rsidRPr="00625A69">
        <w:rPr>
          <w:rFonts w:ascii="Times New Roman" w:hAnsi="Times New Roman" w:cs="Times New Roman"/>
        </w:rPr>
        <w:t>Poster</w:t>
      </w:r>
      <w:r w:rsidRPr="00625A69">
        <w:rPr>
          <w:rFonts w:ascii="Times New Roman" w:hAnsi="Times New Roman" w:cs="Times New Roman"/>
        </w:rPr>
        <w:t xml:space="preserve"> at American Association of Spinal Cord Injury Psychologists and Soci</w:t>
      </w:r>
      <w:r w:rsidR="00325B47" w:rsidRPr="00625A69">
        <w:rPr>
          <w:rFonts w:ascii="Times New Roman" w:hAnsi="Times New Roman" w:cs="Times New Roman"/>
        </w:rPr>
        <w:t>al Workers, 1998 Annual Meeting</w:t>
      </w:r>
      <w:r w:rsidRPr="00625A69">
        <w:rPr>
          <w:rFonts w:ascii="Times New Roman" w:hAnsi="Times New Roman" w:cs="Times New Roman"/>
        </w:rPr>
        <w:t>.</w:t>
      </w:r>
    </w:p>
    <w:p w14:paraId="610E14DC"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Hanneman, M., Schrader, T, Johnson,</w:t>
      </w:r>
      <w:r w:rsidR="00BD608C" w:rsidRPr="00625A69">
        <w:rPr>
          <w:rFonts w:ascii="Times New Roman" w:hAnsi="Times New Roman" w:cs="Times New Roman"/>
        </w:rPr>
        <w:t xml:space="preserve"> K., Vogel, L.C. The SCI Inform“</w:t>
      </w:r>
      <w:r w:rsidRPr="00625A69">
        <w:rPr>
          <w:rFonts w:ascii="Times New Roman" w:hAnsi="Times New Roman" w:cs="Times New Roman"/>
        </w:rPr>
        <w:t>Ant,” an Entertaining, Instructional Pediatric based Board Game.  Shriners H</w:t>
      </w:r>
      <w:r w:rsidR="00343118" w:rsidRPr="00625A69">
        <w:rPr>
          <w:rFonts w:ascii="Times New Roman" w:hAnsi="Times New Roman" w:cs="Times New Roman"/>
        </w:rPr>
        <w:t>ospital for Children, Chicago. Poster</w:t>
      </w:r>
      <w:r w:rsidRPr="00625A69">
        <w:rPr>
          <w:rFonts w:ascii="Times New Roman" w:hAnsi="Times New Roman" w:cs="Times New Roman"/>
        </w:rPr>
        <w:t xml:space="preserve"> at American Association</w:t>
      </w:r>
      <w:r w:rsidR="00343118" w:rsidRPr="00625A69">
        <w:rPr>
          <w:rFonts w:ascii="Times New Roman" w:hAnsi="Times New Roman" w:cs="Times New Roman"/>
        </w:rPr>
        <w:t xml:space="preserve"> of Spinal Cord Injury Nurses. </w:t>
      </w:r>
      <w:r w:rsidR="00325B47" w:rsidRPr="00625A69">
        <w:rPr>
          <w:rFonts w:ascii="Times New Roman" w:hAnsi="Times New Roman" w:cs="Times New Roman"/>
        </w:rPr>
        <w:t>1998 Annual Meeting</w:t>
      </w:r>
      <w:r w:rsidR="00925508" w:rsidRPr="00625A69">
        <w:rPr>
          <w:rFonts w:ascii="Times New Roman" w:hAnsi="Times New Roman" w:cs="Times New Roman"/>
        </w:rPr>
        <w:t>.</w:t>
      </w:r>
    </w:p>
    <w:p w14:paraId="744335FA"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Anderson, C.J., Vogel, L.C., Chaviano, A.H., Fakour, B.J.  Improved independence and quality of life following continent urinary diversion in adolescents with spinal cord</w:t>
      </w:r>
      <w:r w:rsidR="00343118" w:rsidRPr="00625A69">
        <w:rPr>
          <w:rFonts w:ascii="Times New Roman" w:hAnsi="Times New Roman" w:cs="Times New Roman"/>
        </w:rPr>
        <w:t xml:space="preserve"> injuries or myelomeningocele. Dev. Med. Child Neurol. 1998;</w:t>
      </w:r>
      <w:r w:rsidRPr="00625A69">
        <w:rPr>
          <w:rFonts w:ascii="Times New Roman" w:hAnsi="Times New Roman" w:cs="Times New Roman"/>
        </w:rPr>
        <w:t xml:space="preserve">40:32 (Suppl 78).  </w:t>
      </w:r>
      <w:r w:rsidR="00343118" w:rsidRPr="00625A69">
        <w:rPr>
          <w:rFonts w:ascii="Times New Roman" w:hAnsi="Times New Roman" w:cs="Times New Roman"/>
        </w:rPr>
        <w:t>Poster</w:t>
      </w:r>
      <w:r w:rsidR="00325B47" w:rsidRPr="00625A69">
        <w:rPr>
          <w:rFonts w:ascii="Times New Roman" w:hAnsi="Times New Roman" w:cs="Times New Roman"/>
        </w:rPr>
        <w:t xml:space="preserve"> AACPDM, 1998 Annual Meeting</w:t>
      </w:r>
      <w:r w:rsidRPr="00625A69">
        <w:rPr>
          <w:rFonts w:ascii="Times New Roman" w:hAnsi="Times New Roman" w:cs="Times New Roman"/>
        </w:rPr>
        <w:t>.</w:t>
      </w:r>
    </w:p>
    <w:p w14:paraId="517AB3E7"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Mulcahey, M. J., Betz, R. R., Vogel, L. C., Smith, J.: Evaluation of Freehand in Adolescents with Tetraplegia.  Proceedings from 1998 RESNA, Vol. #18, pgs. 229-231.</w:t>
      </w:r>
    </w:p>
    <w:p w14:paraId="6B5476F6"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Anderson, C.J., Vogel, L.C.  Self-injurious behavior in Pediatric spinal cord injury.  J</w:t>
      </w:r>
      <w:r w:rsidR="00343118" w:rsidRPr="00625A69">
        <w:rPr>
          <w:rFonts w:ascii="Times New Roman" w:hAnsi="Times New Roman" w:cs="Times New Roman"/>
        </w:rPr>
        <w:t>. Spinal Cord Med. 1999;22:15. Poster</w:t>
      </w:r>
      <w:r w:rsidR="00325B47" w:rsidRPr="00625A69">
        <w:rPr>
          <w:rFonts w:ascii="Times New Roman" w:hAnsi="Times New Roman" w:cs="Times New Roman"/>
        </w:rPr>
        <w:t xml:space="preserve"> at annual </w:t>
      </w:r>
      <w:r w:rsidR="00CF4A04" w:rsidRPr="00625A69">
        <w:rPr>
          <w:rFonts w:ascii="Times New Roman" w:hAnsi="Times New Roman" w:cs="Times New Roman"/>
        </w:rPr>
        <w:t>American Spinal Injury Association</w:t>
      </w:r>
      <w:r w:rsidR="00325B47" w:rsidRPr="00625A69">
        <w:rPr>
          <w:rFonts w:ascii="Times New Roman" w:hAnsi="Times New Roman" w:cs="Times New Roman"/>
        </w:rPr>
        <w:t xml:space="preserve"> meeting 1999</w:t>
      </w:r>
      <w:r w:rsidRPr="00625A69">
        <w:rPr>
          <w:rFonts w:ascii="Times New Roman" w:hAnsi="Times New Roman" w:cs="Times New Roman"/>
        </w:rPr>
        <w:t>.</w:t>
      </w:r>
    </w:p>
    <w:p w14:paraId="2264B79A"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Hickey, K. J., Weinberg, K. L., Anderson, C.J., Vogel, L.C.  Long-term bowel and bladder</w:t>
      </w:r>
      <w:r w:rsidR="00053B00" w:rsidRPr="00625A69">
        <w:rPr>
          <w:rFonts w:ascii="Times New Roman" w:hAnsi="Times New Roman" w:cs="Times New Roman"/>
        </w:rPr>
        <w:t xml:space="preserve"> </w:t>
      </w:r>
      <w:r w:rsidRPr="00625A69">
        <w:rPr>
          <w:rFonts w:ascii="Times New Roman" w:hAnsi="Times New Roman" w:cs="Times New Roman"/>
        </w:rPr>
        <w:t>outcomes of adults with pediatric spinal cord injury.  J. Spinal Cord Med. 1999;22:53.</w:t>
      </w:r>
      <w:r w:rsidR="00053B00" w:rsidRPr="00625A69">
        <w:rPr>
          <w:rFonts w:ascii="Times New Roman" w:hAnsi="Times New Roman" w:cs="Times New Roman"/>
        </w:rPr>
        <w:t xml:space="preserve"> </w:t>
      </w:r>
      <w:r w:rsidR="00325B47" w:rsidRPr="00625A69">
        <w:rPr>
          <w:rFonts w:ascii="Times New Roman" w:hAnsi="Times New Roman" w:cs="Times New Roman"/>
        </w:rPr>
        <w:t>Presentation</w:t>
      </w:r>
      <w:r w:rsidR="00053B00" w:rsidRPr="00625A69">
        <w:rPr>
          <w:rFonts w:ascii="Times New Roman" w:hAnsi="Times New Roman" w:cs="Times New Roman"/>
        </w:rPr>
        <w:t xml:space="preserve"> </w:t>
      </w:r>
      <w:r w:rsidR="00325B47" w:rsidRPr="00625A69">
        <w:rPr>
          <w:rFonts w:ascii="Times New Roman" w:hAnsi="Times New Roman" w:cs="Times New Roman"/>
        </w:rPr>
        <w:t xml:space="preserve">at annual </w:t>
      </w:r>
      <w:r w:rsidR="00CF4A04" w:rsidRPr="00625A69">
        <w:rPr>
          <w:rFonts w:ascii="Times New Roman" w:hAnsi="Times New Roman" w:cs="Times New Roman"/>
        </w:rPr>
        <w:t>American Spinal Injury Association</w:t>
      </w:r>
      <w:r w:rsidR="00325B47" w:rsidRPr="00625A69">
        <w:rPr>
          <w:rFonts w:ascii="Times New Roman" w:hAnsi="Times New Roman" w:cs="Times New Roman"/>
        </w:rPr>
        <w:t xml:space="preserve"> meeting 1999</w:t>
      </w:r>
      <w:r w:rsidRPr="00625A69">
        <w:rPr>
          <w:rFonts w:ascii="Times New Roman" w:hAnsi="Times New Roman" w:cs="Times New Roman"/>
        </w:rPr>
        <w:t>.</w:t>
      </w:r>
    </w:p>
    <w:p w14:paraId="0CE448B8"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Lubicky, J.P., Vogel, L.C., Klaas, S.J., Anderson, C.J. Life satisfaction and long-term outcomes of   pediatric spinal cord injuries.  </w:t>
      </w:r>
      <w:r w:rsidR="00325B47" w:rsidRPr="00625A69">
        <w:rPr>
          <w:rFonts w:ascii="Times New Roman" w:hAnsi="Times New Roman" w:cs="Times New Roman"/>
        </w:rPr>
        <w:t>Presentation</w:t>
      </w:r>
      <w:r w:rsidRPr="00625A69">
        <w:rPr>
          <w:rFonts w:ascii="Times New Roman" w:hAnsi="Times New Roman" w:cs="Times New Roman"/>
        </w:rPr>
        <w:t xml:space="preserve"> at the annual meeting of the</w:t>
      </w:r>
      <w:r w:rsidR="00325B47" w:rsidRPr="00625A69">
        <w:rPr>
          <w:rFonts w:ascii="Times New Roman" w:hAnsi="Times New Roman" w:cs="Times New Roman"/>
        </w:rPr>
        <w:t xml:space="preserve"> Pediatric Orthopaedic Society </w:t>
      </w:r>
      <w:r w:rsidRPr="00625A69">
        <w:rPr>
          <w:rFonts w:ascii="Times New Roman" w:hAnsi="Times New Roman" w:cs="Times New Roman"/>
        </w:rPr>
        <w:t>of North America, 1999.</w:t>
      </w:r>
    </w:p>
    <w:p w14:paraId="2CC6700B"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Vogel, L.C.  Anderson, C.J., Hickey, K.J., Skubic, T., Betz, R.R.  Bladder management and life satisfaction in adults with pediatric SCI. J. Spinal Cord Med. 1999;22. </w:t>
      </w:r>
      <w:r w:rsidR="00343118" w:rsidRPr="00625A69">
        <w:rPr>
          <w:rFonts w:ascii="Times New Roman" w:hAnsi="Times New Roman" w:cs="Times New Roman"/>
        </w:rPr>
        <w:t>Poster</w:t>
      </w:r>
      <w:r w:rsidRPr="00625A69">
        <w:rPr>
          <w:rFonts w:ascii="Times New Roman" w:hAnsi="Times New Roman" w:cs="Times New Roman"/>
        </w:rPr>
        <w:t xml:space="preserve"> at American Paraple</w:t>
      </w:r>
      <w:r w:rsidR="00325B47" w:rsidRPr="00625A69">
        <w:rPr>
          <w:rFonts w:ascii="Times New Roman" w:hAnsi="Times New Roman" w:cs="Times New Roman"/>
        </w:rPr>
        <w:t>gia Society 1999 annual meeting</w:t>
      </w:r>
      <w:r w:rsidRPr="00625A69">
        <w:rPr>
          <w:rFonts w:ascii="Times New Roman" w:hAnsi="Times New Roman" w:cs="Times New Roman"/>
        </w:rPr>
        <w:t>.</w:t>
      </w:r>
    </w:p>
    <w:p w14:paraId="53C52E7C"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Anderson, C.J., Vogel, L.C.  Preparation for Employment: A hospital-based tran</w:t>
      </w:r>
      <w:r w:rsidR="00343118" w:rsidRPr="00625A69">
        <w:rPr>
          <w:rFonts w:ascii="Times New Roman" w:hAnsi="Times New Roman" w:cs="Times New Roman"/>
        </w:rPr>
        <w:t>sition program for adolescents. Poster</w:t>
      </w:r>
      <w:r w:rsidRPr="00625A69">
        <w:rPr>
          <w:rFonts w:ascii="Times New Roman" w:hAnsi="Times New Roman" w:cs="Times New Roman"/>
        </w:rPr>
        <w:t xml:space="preserve"> at American Association Spinal Cord Injury Psychologists and Soci</w:t>
      </w:r>
      <w:r w:rsidR="00325B47" w:rsidRPr="00625A69">
        <w:rPr>
          <w:rFonts w:ascii="Times New Roman" w:hAnsi="Times New Roman" w:cs="Times New Roman"/>
        </w:rPr>
        <w:t>al Workers, 1999 annual meeting</w:t>
      </w:r>
      <w:r w:rsidRPr="00625A69">
        <w:rPr>
          <w:rFonts w:ascii="Times New Roman" w:hAnsi="Times New Roman" w:cs="Times New Roman"/>
        </w:rPr>
        <w:t>.</w:t>
      </w:r>
    </w:p>
    <w:p w14:paraId="4E9538BE"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Hickey, K.J., Skubic, T., Anderson, C.J., Vogel, L.C.  Bowel and bladder outcomes of adults with pediatric SCI</w:t>
      </w:r>
      <w:r w:rsidR="00343118" w:rsidRPr="00625A69">
        <w:rPr>
          <w:rFonts w:ascii="Times New Roman" w:hAnsi="Times New Roman" w:cs="Times New Roman"/>
        </w:rPr>
        <w:t>. Poster</w:t>
      </w:r>
      <w:r w:rsidRPr="00625A69">
        <w:rPr>
          <w:rFonts w:ascii="Times New Roman" w:hAnsi="Times New Roman" w:cs="Times New Roman"/>
        </w:rPr>
        <w:t xml:space="preserve"> at American Association of Spinal Cord </w:t>
      </w:r>
      <w:r w:rsidR="00325B47" w:rsidRPr="00625A69">
        <w:rPr>
          <w:rFonts w:ascii="Times New Roman" w:hAnsi="Times New Roman" w:cs="Times New Roman"/>
        </w:rPr>
        <w:t>Injury Nurses, 1999</w:t>
      </w:r>
      <w:r w:rsidRPr="00625A69">
        <w:rPr>
          <w:rFonts w:ascii="Times New Roman" w:hAnsi="Times New Roman" w:cs="Times New Roman"/>
        </w:rPr>
        <w:t>.</w:t>
      </w:r>
    </w:p>
    <w:p w14:paraId="4DAEA7DD"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Anderson, C.J., Vogel, L.C.  Preparation for employment: a hospital based transition program for a</w:t>
      </w:r>
      <w:r w:rsidR="00343118" w:rsidRPr="00625A69">
        <w:rPr>
          <w:rFonts w:ascii="Times New Roman" w:hAnsi="Times New Roman" w:cs="Times New Roman"/>
        </w:rPr>
        <w:t xml:space="preserve">dolescents with special needs. AACPDM annual meeting 1999. </w:t>
      </w:r>
      <w:r w:rsidRPr="00625A69">
        <w:rPr>
          <w:rFonts w:ascii="Times New Roman" w:hAnsi="Times New Roman" w:cs="Times New Roman"/>
        </w:rPr>
        <w:t>Demonstration poster.</w:t>
      </w:r>
    </w:p>
    <w:p w14:paraId="406AB721"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Vogel, L.C., Anderson, C.J.  Adult outcomes and life satisfaction of pedi</w:t>
      </w:r>
      <w:r w:rsidR="00343118" w:rsidRPr="00625A69">
        <w:rPr>
          <w:rFonts w:ascii="Times New Roman" w:hAnsi="Times New Roman" w:cs="Times New Roman"/>
        </w:rPr>
        <w:t xml:space="preserve">atric-onset SCI: Implications. </w:t>
      </w:r>
      <w:r w:rsidRPr="00625A69">
        <w:rPr>
          <w:rFonts w:ascii="Times New Roman" w:hAnsi="Times New Roman" w:cs="Times New Roman"/>
        </w:rPr>
        <w:t>The Howard H. Steel Conference on Pediatric Spinal Cord Injury: Contemporary Principles and New Directions. December, 1999.</w:t>
      </w:r>
    </w:p>
    <w:p w14:paraId="590051C4"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Hickey, K.J., Anderson, C.J., Vogel, L.C.  Pressure ulcers in</w:t>
      </w:r>
      <w:r w:rsidR="00343118" w:rsidRPr="00625A69">
        <w:rPr>
          <w:rFonts w:ascii="Times New Roman" w:hAnsi="Times New Roman" w:cs="Times New Roman"/>
        </w:rPr>
        <w:t xml:space="preserve"> pediatric spinal cord injury. </w:t>
      </w:r>
      <w:r w:rsidRPr="00625A69">
        <w:rPr>
          <w:rFonts w:ascii="Times New Roman" w:hAnsi="Times New Roman" w:cs="Times New Roman"/>
        </w:rPr>
        <w:t>The Howard H. Steel Conference on Pediatric Spinal Cord Injury: Contemporary Principles and New Directions. December, 1999.</w:t>
      </w:r>
    </w:p>
    <w:p w14:paraId="7C4DB1CD"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Anderson, C.J., Vogel, L.C. Preparation for employment in adolescents with spinal cord injuries.  The Howard H. Steel Conference on Pediatric Spinal Cord Injury: Contemporary </w:t>
      </w:r>
      <w:r w:rsidR="00343118" w:rsidRPr="00625A69">
        <w:rPr>
          <w:rFonts w:ascii="Times New Roman" w:hAnsi="Times New Roman" w:cs="Times New Roman"/>
        </w:rPr>
        <w:t xml:space="preserve">Principles and New Directions. </w:t>
      </w:r>
      <w:r w:rsidRPr="00625A69">
        <w:rPr>
          <w:rFonts w:ascii="Times New Roman" w:hAnsi="Times New Roman" w:cs="Times New Roman"/>
        </w:rPr>
        <w:t>December, 1999.</w:t>
      </w:r>
    </w:p>
    <w:p w14:paraId="4BAB115D"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Burns, L, Bednar, M., Vogel, L.C.  Patient satisfaction and functional outcomes following bilateral tendon transfers in adolescents with spinal cord injury.  The Howard H. Steel Conference o</w:t>
      </w:r>
      <w:r w:rsidR="00343118" w:rsidRPr="00625A69">
        <w:rPr>
          <w:rFonts w:ascii="Times New Roman" w:hAnsi="Times New Roman" w:cs="Times New Roman"/>
        </w:rPr>
        <w:t>n Pediatric Spinal Cord Injury.</w:t>
      </w:r>
      <w:r w:rsidRPr="00625A69">
        <w:rPr>
          <w:rFonts w:ascii="Times New Roman" w:hAnsi="Times New Roman" w:cs="Times New Roman"/>
        </w:rPr>
        <w:t xml:space="preserve"> Contemporary Principles and New Directions.  December, 1999.</w:t>
      </w:r>
      <w:r w:rsidR="00053B00" w:rsidRPr="00625A69">
        <w:rPr>
          <w:rFonts w:ascii="Times New Roman" w:hAnsi="Times New Roman" w:cs="Times New Roman"/>
        </w:rPr>
        <w:t xml:space="preserve"> </w:t>
      </w:r>
      <w:r w:rsidRPr="00625A69">
        <w:rPr>
          <w:rFonts w:ascii="Times New Roman" w:hAnsi="Times New Roman" w:cs="Times New Roman"/>
        </w:rPr>
        <w:t>Topics in Spinal Cord Injury Rehabilitation</w:t>
      </w:r>
      <w:r w:rsidR="00053B00" w:rsidRPr="00625A69">
        <w:rPr>
          <w:rFonts w:ascii="Times New Roman" w:hAnsi="Times New Roman" w:cs="Times New Roman"/>
        </w:rPr>
        <w:t>. 2000;6 (suppl):206-207.</w:t>
      </w:r>
    </w:p>
    <w:p w14:paraId="7CC5FB6B"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Hickey, K.J., Skubic, T.S., Anderson, C.J., Vogel, L.C. Bowel and bladder outcome of adults with Pediatric Spinal Cord Injury: The Howard H. Steele Conference on Pediatric Spinal Cord  Injury, 1999. Topics in Spinal Cord Injury Rehabilitation. 2000;6 (suppl):243.</w:t>
      </w:r>
    </w:p>
    <w:p w14:paraId="524B2185"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Anderson, C.J., Lubicky, J. P., Betz, R.R., Vogel, L.C.  Employment in adults who sustained spinal cord injuries as children of adolescents. J Spinal Cord Med 2000;23:27-28. </w:t>
      </w:r>
      <w:r w:rsidR="00325B47" w:rsidRPr="00625A69">
        <w:rPr>
          <w:rFonts w:ascii="Times New Roman" w:hAnsi="Times New Roman" w:cs="Times New Roman"/>
        </w:rPr>
        <w:t xml:space="preserve">Presentation at annual </w:t>
      </w:r>
      <w:r w:rsidR="00CF4A04" w:rsidRPr="00625A69">
        <w:rPr>
          <w:rFonts w:ascii="Times New Roman" w:hAnsi="Times New Roman" w:cs="Times New Roman"/>
        </w:rPr>
        <w:t>American Spinal Injury Association</w:t>
      </w:r>
      <w:r w:rsidR="00325B47" w:rsidRPr="00625A69">
        <w:rPr>
          <w:rFonts w:ascii="Times New Roman" w:hAnsi="Times New Roman" w:cs="Times New Roman"/>
        </w:rPr>
        <w:t xml:space="preserve"> meeting 2000.</w:t>
      </w:r>
    </w:p>
    <w:p w14:paraId="2751C9A7"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Hickey, K.J., Anderson, C.J., Vogel, L.C.  Pressure ulcers in pediatric spinal cor</w:t>
      </w:r>
      <w:r w:rsidR="00343118" w:rsidRPr="00625A69">
        <w:rPr>
          <w:rFonts w:ascii="Times New Roman" w:hAnsi="Times New Roman" w:cs="Times New Roman"/>
        </w:rPr>
        <w:t xml:space="preserve">d injury. </w:t>
      </w:r>
      <w:r w:rsidR="00053B00" w:rsidRPr="00625A69">
        <w:rPr>
          <w:rFonts w:ascii="Times New Roman" w:hAnsi="Times New Roman" w:cs="Times New Roman"/>
        </w:rPr>
        <w:t xml:space="preserve">J </w:t>
      </w:r>
      <w:r w:rsidRPr="00625A69">
        <w:rPr>
          <w:rFonts w:ascii="Times New Roman" w:hAnsi="Times New Roman" w:cs="Times New Roman"/>
        </w:rPr>
        <w:t xml:space="preserve">Spinal Cord Med 2000;23 (Suppl 1):51. </w:t>
      </w:r>
      <w:r w:rsidR="00343118" w:rsidRPr="00625A69">
        <w:rPr>
          <w:rFonts w:ascii="Times New Roman" w:hAnsi="Times New Roman" w:cs="Times New Roman"/>
        </w:rPr>
        <w:t>Poster</w:t>
      </w:r>
      <w:r w:rsidR="00325B47" w:rsidRPr="00625A69">
        <w:rPr>
          <w:rFonts w:ascii="Times New Roman" w:hAnsi="Times New Roman" w:cs="Times New Roman"/>
        </w:rPr>
        <w:t xml:space="preserve"> at annual </w:t>
      </w:r>
      <w:r w:rsidR="00CF4A04" w:rsidRPr="00625A69">
        <w:rPr>
          <w:rFonts w:ascii="Times New Roman" w:hAnsi="Times New Roman" w:cs="Times New Roman"/>
        </w:rPr>
        <w:t>American Spinal Injury Association</w:t>
      </w:r>
      <w:r w:rsidR="00325B47" w:rsidRPr="00625A69">
        <w:rPr>
          <w:rFonts w:ascii="Times New Roman" w:hAnsi="Times New Roman" w:cs="Times New Roman"/>
        </w:rPr>
        <w:t xml:space="preserve"> meeting 2000</w:t>
      </w:r>
      <w:r w:rsidRPr="00625A69">
        <w:rPr>
          <w:rFonts w:ascii="Times New Roman" w:hAnsi="Times New Roman" w:cs="Times New Roman"/>
        </w:rPr>
        <w:t>.</w:t>
      </w:r>
    </w:p>
    <w:p w14:paraId="07B1D973"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Johnson, K.A., Klaas, S.J., Vogel, L.C. The impact of a pediatric SCI sports camp on secondary medical complications. J Spinal Cord Med 2000;23 (Suppl 1):64. </w:t>
      </w:r>
      <w:r w:rsidR="00343118" w:rsidRPr="00625A69">
        <w:rPr>
          <w:rFonts w:ascii="Times New Roman" w:hAnsi="Times New Roman" w:cs="Times New Roman"/>
        </w:rPr>
        <w:t>Poster</w:t>
      </w:r>
      <w:r w:rsidRPr="00625A69">
        <w:rPr>
          <w:rFonts w:ascii="Times New Roman" w:hAnsi="Times New Roman" w:cs="Times New Roman"/>
        </w:rPr>
        <w:t xml:space="preserve"> at annual </w:t>
      </w:r>
      <w:r w:rsidR="00CF4A04" w:rsidRPr="00625A69">
        <w:rPr>
          <w:rFonts w:ascii="Times New Roman" w:hAnsi="Times New Roman" w:cs="Times New Roman"/>
        </w:rPr>
        <w:t>American Spinal Injury Association</w:t>
      </w:r>
      <w:r w:rsidRPr="00625A69">
        <w:rPr>
          <w:rFonts w:ascii="Times New Roman" w:hAnsi="Times New Roman" w:cs="Times New Roman"/>
        </w:rPr>
        <w:t xml:space="preserve"> meeting</w:t>
      </w:r>
      <w:r w:rsidR="00053B00" w:rsidRPr="00625A69">
        <w:rPr>
          <w:rFonts w:ascii="Times New Roman" w:hAnsi="Times New Roman" w:cs="Times New Roman"/>
        </w:rPr>
        <w:t xml:space="preserve"> </w:t>
      </w:r>
      <w:r w:rsidR="00325B47" w:rsidRPr="00625A69">
        <w:rPr>
          <w:rFonts w:ascii="Times New Roman" w:hAnsi="Times New Roman" w:cs="Times New Roman"/>
        </w:rPr>
        <w:t>2000</w:t>
      </w:r>
      <w:r w:rsidRPr="00625A69">
        <w:rPr>
          <w:rFonts w:ascii="Times New Roman" w:hAnsi="Times New Roman" w:cs="Times New Roman"/>
        </w:rPr>
        <w:t>.</w:t>
      </w:r>
    </w:p>
    <w:p w14:paraId="4CEFB2B8"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Vogel, L.C. “Analysis of Ambulation in Children and Adolescents with Spinal Cord Injuries.” (presentation) Pediatric Gait: A New Millennium in Clinical Care and Motion Analysis Technology. </w:t>
      </w:r>
      <w:r w:rsidR="00325B47" w:rsidRPr="00625A69">
        <w:rPr>
          <w:rFonts w:ascii="Times New Roman" w:hAnsi="Times New Roman" w:cs="Times New Roman"/>
        </w:rPr>
        <w:t>Chicago, July 22, 2000.</w:t>
      </w:r>
    </w:p>
    <w:p w14:paraId="22A8218D"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Vogel, L.C., Lubicky, J.P., Betz, R.R. Anderson, C.J.  Medical complications in adults with Pediatric-onset SCI: Implications on quality of life. J Spinal Cord Med 2000;23:197. </w:t>
      </w:r>
      <w:r w:rsidR="00343118" w:rsidRPr="00625A69">
        <w:rPr>
          <w:rFonts w:ascii="Times New Roman" w:hAnsi="Times New Roman" w:cs="Times New Roman"/>
        </w:rPr>
        <w:t>Poster</w:t>
      </w:r>
      <w:r w:rsidR="00325B47" w:rsidRPr="00625A69">
        <w:rPr>
          <w:rFonts w:ascii="Times New Roman" w:hAnsi="Times New Roman" w:cs="Times New Roman"/>
        </w:rPr>
        <w:t xml:space="preserve"> at the a</w:t>
      </w:r>
      <w:r w:rsidRPr="00625A69">
        <w:rPr>
          <w:rFonts w:ascii="Times New Roman" w:hAnsi="Times New Roman" w:cs="Times New Roman"/>
        </w:rPr>
        <w:t>nnual meeting</w:t>
      </w:r>
      <w:r w:rsidR="00325B47" w:rsidRPr="00625A69">
        <w:rPr>
          <w:rFonts w:ascii="Times New Roman" w:hAnsi="Times New Roman" w:cs="Times New Roman"/>
        </w:rPr>
        <w:t xml:space="preserve"> of American Paraplegia Society</w:t>
      </w:r>
      <w:r w:rsidRPr="00625A69">
        <w:rPr>
          <w:rFonts w:ascii="Times New Roman" w:hAnsi="Times New Roman" w:cs="Times New Roman"/>
        </w:rPr>
        <w:t>.</w:t>
      </w:r>
    </w:p>
    <w:p w14:paraId="271BD67F"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Vogel, L.C. Acute and chronic medical care for children with SCI. J Spinal Cord Med</w:t>
      </w:r>
      <w:r w:rsidR="00325B47" w:rsidRPr="00625A69">
        <w:rPr>
          <w:rFonts w:ascii="Times New Roman" w:hAnsi="Times New Roman" w:cs="Times New Roman"/>
        </w:rPr>
        <w:t xml:space="preserve"> 2000;23:179. (Presentation at a</w:t>
      </w:r>
      <w:r w:rsidRPr="00625A69">
        <w:rPr>
          <w:rFonts w:ascii="Times New Roman" w:hAnsi="Times New Roman" w:cs="Times New Roman"/>
        </w:rPr>
        <w:t>nnual meeting</w:t>
      </w:r>
      <w:r w:rsidR="00325B47" w:rsidRPr="00625A69">
        <w:rPr>
          <w:rFonts w:ascii="Times New Roman" w:hAnsi="Times New Roman" w:cs="Times New Roman"/>
        </w:rPr>
        <w:t xml:space="preserve"> of American Paraplegia Society</w:t>
      </w:r>
      <w:r w:rsidRPr="00625A69">
        <w:rPr>
          <w:rFonts w:ascii="Times New Roman" w:hAnsi="Times New Roman" w:cs="Times New Roman"/>
        </w:rPr>
        <w:t>.</w:t>
      </w:r>
    </w:p>
    <w:p w14:paraId="7200896B"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Vogel, L.C. Surgical urologic options for children with spinal cord injuries. J Spinal Cord Med</w:t>
      </w:r>
      <w:r w:rsidR="00053B00" w:rsidRPr="00625A69">
        <w:rPr>
          <w:rFonts w:ascii="Times New Roman" w:hAnsi="Times New Roman" w:cs="Times New Roman"/>
        </w:rPr>
        <w:t xml:space="preserve"> </w:t>
      </w:r>
      <w:r w:rsidR="00325B47" w:rsidRPr="00625A69">
        <w:rPr>
          <w:rFonts w:ascii="Times New Roman" w:hAnsi="Times New Roman" w:cs="Times New Roman"/>
        </w:rPr>
        <w:t>2000;23:178. Presentation at a</w:t>
      </w:r>
      <w:r w:rsidRPr="00625A69">
        <w:rPr>
          <w:rFonts w:ascii="Times New Roman" w:hAnsi="Times New Roman" w:cs="Times New Roman"/>
        </w:rPr>
        <w:t xml:space="preserve">nnual meeting </w:t>
      </w:r>
      <w:r w:rsidR="00325B47" w:rsidRPr="00625A69">
        <w:rPr>
          <w:rFonts w:ascii="Times New Roman" w:hAnsi="Times New Roman" w:cs="Times New Roman"/>
        </w:rPr>
        <w:t>of American Paraplegia Society</w:t>
      </w:r>
      <w:r w:rsidRPr="00625A69">
        <w:rPr>
          <w:rFonts w:ascii="Times New Roman" w:hAnsi="Times New Roman" w:cs="Times New Roman"/>
        </w:rPr>
        <w:t>.</w:t>
      </w:r>
    </w:p>
    <w:p w14:paraId="19A4D26C"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Anderson, C.J., Vogel, L.C. Long-term outcomes and life satisfaction in adults with pediatric onset   spinal cord injuries or myelomeningocele.  Dev Med Child Neurol </w:t>
      </w:r>
      <w:r w:rsidR="00053B00" w:rsidRPr="00625A69">
        <w:rPr>
          <w:rFonts w:ascii="Times New Roman" w:hAnsi="Times New Roman" w:cs="Times New Roman"/>
        </w:rPr>
        <w:t>2000;42:11 (Supplement No.</w:t>
      </w:r>
      <w:r w:rsidRPr="00625A69">
        <w:rPr>
          <w:rFonts w:ascii="Times New Roman" w:hAnsi="Times New Roman" w:cs="Times New Roman"/>
        </w:rPr>
        <w:t xml:space="preserve"> 83). </w:t>
      </w:r>
      <w:r w:rsidR="00325B47" w:rsidRPr="00625A69">
        <w:rPr>
          <w:rFonts w:ascii="Times New Roman" w:hAnsi="Times New Roman" w:cs="Times New Roman"/>
        </w:rPr>
        <w:t>Presentation</w:t>
      </w:r>
      <w:r w:rsidRPr="00625A69">
        <w:rPr>
          <w:rFonts w:ascii="Times New Roman" w:hAnsi="Times New Roman" w:cs="Times New Roman"/>
        </w:rPr>
        <w:t xml:space="preserve"> at the American Academy for Cerebral Palsy and D</w:t>
      </w:r>
      <w:r w:rsidR="00343118" w:rsidRPr="00625A69">
        <w:rPr>
          <w:rFonts w:ascii="Times New Roman" w:hAnsi="Times New Roman" w:cs="Times New Roman"/>
        </w:rPr>
        <w:t xml:space="preserve">evelopmental Medicine; annual </w:t>
      </w:r>
      <w:r w:rsidR="00325B47" w:rsidRPr="00625A69">
        <w:rPr>
          <w:rFonts w:ascii="Times New Roman" w:hAnsi="Times New Roman" w:cs="Times New Roman"/>
        </w:rPr>
        <w:t>meeting 2000</w:t>
      </w:r>
      <w:r w:rsidRPr="00625A69">
        <w:rPr>
          <w:rFonts w:ascii="Times New Roman" w:hAnsi="Times New Roman" w:cs="Times New Roman"/>
        </w:rPr>
        <w:t>.</w:t>
      </w:r>
    </w:p>
    <w:p w14:paraId="63293925"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 Lubicky, J.P., Altiok, H., Vogel, L.C.  Problems with spinal instrumentation and fusion for s</w:t>
      </w:r>
      <w:r w:rsidR="00053B00" w:rsidRPr="00625A69">
        <w:rPr>
          <w:rFonts w:ascii="Times New Roman" w:hAnsi="Times New Roman" w:cs="Times New Roman"/>
        </w:rPr>
        <w:t xml:space="preserve">pinal </w:t>
      </w:r>
      <w:r w:rsidRPr="00625A69">
        <w:rPr>
          <w:rFonts w:ascii="Times New Roman" w:hAnsi="Times New Roman" w:cs="Times New Roman"/>
        </w:rPr>
        <w:t xml:space="preserve">trauma associated with spinal cord injury (SCI).  Shrine </w:t>
      </w:r>
      <w:r w:rsidR="00053B00" w:rsidRPr="00625A69">
        <w:rPr>
          <w:rFonts w:ascii="Times New Roman" w:hAnsi="Times New Roman" w:cs="Times New Roman"/>
        </w:rPr>
        <w:t>S</w:t>
      </w:r>
      <w:r w:rsidRPr="00625A69">
        <w:rPr>
          <w:rFonts w:ascii="Times New Roman" w:hAnsi="Times New Roman" w:cs="Times New Roman"/>
        </w:rPr>
        <w:t>ur</w:t>
      </w:r>
      <w:r w:rsidR="00053B00" w:rsidRPr="00625A69">
        <w:rPr>
          <w:rFonts w:ascii="Times New Roman" w:hAnsi="Times New Roman" w:cs="Times New Roman"/>
        </w:rPr>
        <w:t>geons Association. Montreal, CA</w:t>
      </w:r>
      <w:r w:rsidRPr="00625A69">
        <w:rPr>
          <w:rFonts w:ascii="Times New Roman" w:hAnsi="Times New Roman" w:cs="Times New Roman"/>
        </w:rPr>
        <w:t xml:space="preserve"> September 28-10/2000.</w:t>
      </w:r>
    </w:p>
    <w:p w14:paraId="3F823E52"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Anderson, C.J., Vogel, L.C.  Achieving Independence:  Adults with Pediatric-Onset Spinal Cord Injuries. J  Spinal Cord Med 2001;24:1:S14. </w:t>
      </w:r>
      <w:r w:rsidR="00325B47" w:rsidRPr="00625A69">
        <w:rPr>
          <w:rFonts w:ascii="Times New Roman" w:hAnsi="Times New Roman" w:cs="Times New Roman"/>
        </w:rPr>
        <w:t>Presentation at t</w:t>
      </w:r>
      <w:r w:rsidRPr="00625A69">
        <w:rPr>
          <w:rFonts w:ascii="Times New Roman" w:hAnsi="Times New Roman" w:cs="Times New Roman"/>
        </w:rPr>
        <w:t>he A</w:t>
      </w:r>
      <w:r w:rsidR="00325B47" w:rsidRPr="00625A69">
        <w:rPr>
          <w:rFonts w:ascii="Times New Roman" w:hAnsi="Times New Roman" w:cs="Times New Roman"/>
        </w:rPr>
        <w:t>nnual Spinal Injury Association</w:t>
      </w:r>
      <w:r w:rsidRPr="00625A69">
        <w:rPr>
          <w:rFonts w:ascii="Times New Roman" w:hAnsi="Times New Roman" w:cs="Times New Roman"/>
        </w:rPr>
        <w:t>.</w:t>
      </w:r>
    </w:p>
    <w:p w14:paraId="029DAFA0"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Vogel, L.C., Lubicky, J.P. Lower Extremity Compartment Syndrome in an Adolescent with SCI. J Spinal Cord Med 2001;24:1:S32-S33. </w:t>
      </w:r>
      <w:r w:rsidR="00343118" w:rsidRPr="00625A69">
        <w:rPr>
          <w:rFonts w:ascii="Times New Roman" w:hAnsi="Times New Roman" w:cs="Times New Roman"/>
        </w:rPr>
        <w:t>Poster</w:t>
      </w:r>
      <w:r w:rsidRPr="00625A69">
        <w:rPr>
          <w:rFonts w:ascii="Times New Roman" w:hAnsi="Times New Roman" w:cs="Times New Roman"/>
        </w:rPr>
        <w:t xml:space="preserve"> at the Annual Ame</w:t>
      </w:r>
      <w:r w:rsidR="00325B47" w:rsidRPr="00625A69">
        <w:rPr>
          <w:rFonts w:ascii="Times New Roman" w:hAnsi="Times New Roman" w:cs="Times New Roman"/>
        </w:rPr>
        <w:t>rican Spinal Injury Association</w:t>
      </w:r>
      <w:r w:rsidRPr="00625A69">
        <w:rPr>
          <w:rFonts w:ascii="Times New Roman" w:hAnsi="Times New Roman" w:cs="Times New Roman"/>
        </w:rPr>
        <w:t xml:space="preserve">. </w:t>
      </w:r>
    </w:p>
    <w:p w14:paraId="76674CD0"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Johnson, K.A., Klaas, S.J., Vogel, L.C. Leisure Characteristics of Children and Adolescents with Spinal Cord Injuries. J Spinal Cord Med 2001;24:1:S34-35.  Poster at the Annual American Spinal</w:t>
      </w:r>
      <w:r w:rsidR="00053B00" w:rsidRPr="00625A69">
        <w:rPr>
          <w:rFonts w:ascii="Times New Roman" w:hAnsi="Times New Roman" w:cs="Times New Roman"/>
        </w:rPr>
        <w:t xml:space="preserve"> </w:t>
      </w:r>
      <w:r w:rsidRPr="00625A69">
        <w:rPr>
          <w:rFonts w:ascii="Times New Roman" w:hAnsi="Times New Roman" w:cs="Times New Roman"/>
        </w:rPr>
        <w:t>Injury Association.</w:t>
      </w:r>
    </w:p>
    <w:p w14:paraId="73FAB089"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Vogel, L.C., Anderson, C.J. Vocational outcomes of adults with pediatr</w:t>
      </w:r>
      <w:r w:rsidR="00343118" w:rsidRPr="00625A69">
        <w:rPr>
          <w:rFonts w:ascii="Times New Roman" w:hAnsi="Times New Roman" w:cs="Times New Roman"/>
        </w:rPr>
        <w:t>ic—onset spinal cord injuries. J Spinal Cord Med 2001;24:192.</w:t>
      </w:r>
      <w:r w:rsidRPr="00625A69">
        <w:rPr>
          <w:rFonts w:ascii="Times New Roman" w:hAnsi="Times New Roman" w:cs="Times New Roman"/>
        </w:rPr>
        <w:t xml:space="preserve"> </w:t>
      </w:r>
      <w:r w:rsidR="00325B47" w:rsidRPr="00625A69">
        <w:rPr>
          <w:rFonts w:ascii="Times New Roman" w:hAnsi="Times New Roman" w:cs="Times New Roman"/>
        </w:rPr>
        <w:t>Presentation</w:t>
      </w:r>
      <w:r w:rsidRPr="00625A69">
        <w:rPr>
          <w:rFonts w:ascii="Times New Roman" w:hAnsi="Times New Roman" w:cs="Times New Roman"/>
        </w:rPr>
        <w:t xml:space="preserve"> at Annual Meeting American Paraplegia</w:t>
      </w:r>
      <w:r w:rsidR="00053B00" w:rsidRPr="00625A69">
        <w:rPr>
          <w:rFonts w:ascii="Times New Roman" w:hAnsi="Times New Roman" w:cs="Times New Roman"/>
        </w:rPr>
        <w:t xml:space="preserve"> </w:t>
      </w:r>
      <w:r w:rsidR="00325B47" w:rsidRPr="00625A69">
        <w:rPr>
          <w:rFonts w:ascii="Times New Roman" w:hAnsi="Times New Roman" w:cs="Times New Roman"/>
        </w:rPr>
        <w:t>Society 2001</w:t>
      </w:r>
      <w:r w:rsidRPr="00625A69">
        <w:rPr>
          <w:rFonts w:ascii="Times New Roman" w:hAnsi="Times New Roman" w:cs="Times New Roman"/>
        </w:rPr>
        <w:t>.</w:t>
      </w:r>
    </w:p>
    <w:p w14:paraId="73537AF7"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Vogel, L.C., Lubicky, J.P.  Compartment Syndrome in an Adolescent with SCI. J Spinal Cord Med 2001;24:198. </w:t>
      </w:r>
      <w:r w:rsidR="00343118" w:rsidRPr="00625A69">
        <w:rPr>
          <w:rFonts w:ascii="Times New Roman" w:hAnsi="Times New Roman" w:cs="Times New Roman"/>
        </w:rPr>
        <w:t>Poster</w:t>
      </w:r>
      <w:r w:rsidRPr="00625A69">
        <w:rPr>
          <w:rFonts w:ascii="Times New Roman" w:hAnsi="Times New Roman" w:cs="Times New Roman"/>
        </w:rPr>
        <w:t xml:space="preserve"> at Annual Meeting of A</w:t>
      </w:r>
      <w:r w:rsidR="00325B47" w:rsidRPr="00625A69">
        <w:rPr>
          <w:rFonts w:ascii="Times New Roman" w:hAnsi="Times New Roman" w:cs="Times New Roman"/>
        </w:rPr>
        <w:t>merican Paraplegia Society 2001</w:t>
      </w:r>
      <w:r w:rsidRPr="00625A69">
        <w:rPr>
          <w:rFonts w:ascii="Times New Roman" w:hAnsi="Times New Roman" w:cs="Times New Roman"/>
        </w:rPr>
        <w:t>.</w:t>
      </w:r>
    </w:p>
    <w:p w14:paraId="64A15807"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Anderson, C.J., Krajci, K.A., Vogel, L.C. Implications of Educational Achievement for Adults with Pediatric-Onset Spinal Cord Injuries. American As</w:t>
      </w:r>
      <w:r w:rsidR="00053B00" w:rsidRPr="00625A69">
        <w:rPr>
          <w:rFonts w:ascii="Times New Roman" w:hAnsi="Times New Roman" w:cs="Times New Roman"/>
        </w:rPr>
        <w:t>sociation of Spinal Cord Injury</w:t>
      </w:r>
      <w:r w:rsidRPr="00625A69">
        <w:rPr>
          <w:rFonts w:ascii="Times New Roman" w:hAnsi="Times New Roman" w:cs="Times New Roman"/>
        </w:rPr>
        <w:t xml:space="preserve"> Psychologists and Social Workers. 2001.</w:t>
      </w:r>
    </w:p>
    <w:p w14:paraId="1CBAFFF4"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Anderson, C.J., Vogel, L.C.  Role of Education in the Employment and Life Satisfaction of Adults with Pediatric-Onset Spinal Cord Injury. Dev Med Child Neurol 2001;43 (Suppl 88):11. (Was to be </w:t>
      </w:r>
      <w:r w:rsidR="00325B47" w:rsidRPr="00625A69">
        <w:rPr>
          <w:rFonts w:ascii="Times New Roman" w:hAnsi="Times New Roman" w:cs="Times New Roman"/>
        </w:rPr>
        <w:t>Presentation</w:t>
      </w:r>
      <w:r w:rsidRPr="00625A69">
        <w:rPr>
          <w:rFonts w:ascii="Times New Roman" w:hAnsi="Times New Roman" w:cs="Times New Roman"/>
        </w:rPr>
        <w:t xml:space="preserve"> at Annual Meeting of AACPDM which was canceled).</w:t>
      </w:r>
    </w:p>
    <w:p w14:paraId="4CF9ED56"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Anderson, C.J., Vogel, L.C.  Relationship of global and domain-specific life satisfaction in adults with pediatric-onset spinal cord injuries. Poster at Quality of Life Measurement: Building an Agenda</w:t>
      </w:r>
      <w:r w:rsidR="00053B00" w:rsidRPr="00625A69">
        <w:rPr>
          <w:rFonts w:ascii="Times New Roman" w:hAnsi="Times New Roman" w:cs="Times New Roman"/>
        </w:rPr>
        <w:t xml:space="preserve"> </w:t>
      </w:r>
      <w:r w:rsidRPr="00625A69">
        <w:rPr>
          <w:rFonts w:ascii="Times New Roman" w:hAnsi="Times New Roman" w:cs="Times New Roman"/>
        </w:rPr>
        <w:t>for the Future. 2001.</w:t>
      </w:r>
    </w:p>
    <w:p w14:paraId="2B12D0D6"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Anderson, C.J., Vogel, L.C. Satisfaction with life among adults with pediatric-onset spinal cord  injuries. Poster at Quality of Life Measurement: Building an Agenda for the Future. 2001.</w:t>
      </w:r>
    </w:p>
    <w:p w14:paraId="0BE27E5B"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Anderson, C.J., Vogel, L.C.  Community integration among adults with pediatric-onset SCI. J </w:t>
      </w:r>
      <w:r w:rsidR="00053B00" w:rsidRPr="00625A69">
        <w:rPr>
          <w:rFonts w:ascii="Times New Roman" w:hAnsi="Times New Roman" w:cs="Times New Roman"/>
        </w:rPr>
        <w:t xml:space="preserve"> Spinal </w:t>
      </w:r>
      <w:r w:rsidRPr="00625A69">
        <w:rPr>
          <w:rFonts w:ascii="Times New Roman" w:hAnsi="Times New Roman" w:cs="Times New Roman"/>
        </w:rPr>
        <w:t>C</w:t>
      </w:r>
      <w:r w:rsidR="00343118" w:rsidRPr="00625A69">
        <w:rPr>
          <w:rFonts w:ascii="Times New Roman" w:hAnsi="Times New Roman" w:cs="Times New Roman"/>
        </w:rPr>
        <w:t xml:space="preserve">ord Med 2002;25: S11 (Suppl 1) </w:t>
      </w:r>
      <w:r w:rsidR="00325B47" w:rsidRPr="00625A69">
        <w:rPr>
          <w:rFonts w:ascii="Times New Roman" w:hAnsi="Times New Roman" w:cs="Times New Roman"/>
        </w:rPr>
        <w:t>Presentation</w:t>
      </w:r>
      <w:r w:rsidRPr="00625A69">
        <w:rPr>
          <w:rFonts w:ascii="Times New Roman" w:hAnsi="Times New Roman" w:cs="Times New Roman"/>
        </w:rPr>
        <w:t xml:space="preserve"> at The Annual Spinal Inj</w:t>
      </w:r>
      <w:r w:rsidR="00053B00" w:rsidRPr="00625A69">
        <w:rPr>
          <w:rFonts w:ascii="Times New Roman" w:hAnsi="Times New Roman" w:cs="Times New Roman"/>
        </w:rPr>
        <w:t xml:space="preserve">ury Association/International </w:t>
      </w:r>
      <w:r w:rsidR="00343118" w:rsidRPr="00625A69">
        <w:rPr>
          <w:rFonts w:ascii="Times New Roman" w:hAnsi="Times New Roman" w:cs="Times New Roman"/>
        </w:rPr>
        <w:t>Medical Society of Paraplegia.</w:t>
      </w:r>
    </w:p>
    <w:p w14:paraId="0B163005"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Vogel, L.C., Krajci, K.A., Anderson, C.J. Long-term neurogenic blad</w:t>
      </w:r>
      <w:r w:rsidR="00053B00" w:rsidRPr="00625A69">
        <w:rPr>
          <w:rFonts w:ascii="Times New Roman" w:hAnsi="Times New Roman" w:cs="Times New Roman"/>
        </w:rPr>
        <w:t>der management in pediatric-</w:t>
      </w:r>
      <w:r w:rsidRPr="00625A69">
        <w:rPr>
          <w:rFonts w:ascii="Times New Roman" w:hAnsi="Times New Roman" w:cs="Times New Roman"/>
        </w:rPr>
        <w:t xml:space="preserve">onset spinal cord injury. J  Spinal Cord Med 2002;25:219-220. </w:t>
      </w:r>
      <w:r w:rsidR="00325B47" w:rsidRPr="00625A69">
        <w:rPr>
          <w:rFonts w:ascii="Times New Roman" w:hAnsi="Times New Roman" w:cs="Times New Roman"/>
        </w:rPr>
        <w:t>Presentation</w:t>
      </w:r>
      <w:r w:rsidR="00053B00" w:rsidRPr="00625A69">
        <w:rPr>
          <w:rFonts w:ascii="Times New Roman" w:hAnsi="Times New Roman" w:cs="Times New Roman"/>
        </w:rPr>
        <w:t xml:space="preserve"> at Annual Meeting </w:t>
      </w:r>
      <w:r w:rsidRPr="00625A69">
        <w:rPr>
          <w:rFonts w:ascii="Times New Roman" w:hAnsi="Times New Roman" w:cs="Times New Roman"/>
        </w:rPr>
        <w:t>American Paraplegia Society 2002).</w:t>
      </w:r>
    </w:p>
    <w:p w14:paraId="6D3CE3D0"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Anderson, C.J., Vogel, L.C.  Gender differences in adult outcomes of individuals with pediatric SCI.  J  Spinal Cord Med 2003; 26:S28 </w:t>
      </w:r>
      <w:r w:rsidR="00325B47" w:rsidRPr="00625A69">
        <w:rPr>
          <w:rFonts w:ascii="Times New Roman" w:hAnsi="Times New Roman" w:cs="Times New Roman"/>
        </w:rPr>
        <w:t>Presentation</w:t>
      </w:r>
      <w:r w:rsidR="00BD3FE1" w:rsidRPr="00625A69">
        <w:rPr>
          <w:rFonts w:ascii="Times New Roman" w:hAnsi="Times New Roman" w:cs="Times New Roman"/>
        </w:rPr>
        <w:t xml:space="preserve"> at t</w:t>
      </w:r>
      <w:r w:rsidRPr="00625A69">
        <w:rPr>
          <w:rFonts w:ascii="Times New Roman" w:hAnsi="Times New Roman" w:cs="Times New Roman"/>
        </w:rPr>
        <w:t>he Annual Ame</w:t>
      </w:r>
      <w:r w:rsidR="00325B47" w:rsidRPr="00625A69">
        <w:rPr>
          <w:rFonts w:ascii="Times New Roman" w:hAnsi="Times New Roman" w:cs="Times New Roman"/>
        </w:rPr>
        <w:t>rican Spinal Injury Association</w:t>
      </w:r>
      <w:r w:rsidRPr="00625A69">
        <w:rPr>
          <w:rFonts w:ascii="Times New Roman" w:hAnsi="Times New Roman" w:cs="Times New Roman"/>
        </w:rPr>
        <w:t>.</w:t>
      </w:r>
    </w:p>
    <w:p w14:paraId="53FCA503"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Vogel, L.C., Hickey, K.J., Anderson, C.A.  Autonomic dysreflexi</w:t>
      </w:r>
      <w:r w:rsidR="00053B00" w:rsidRPr="00625A69">
        <w:rPr>
          <w:rFonts w:ascii="Times New Roman" w:hAnsi="Times New Roman" w:cs="Times New Roman"/>
        </w:rPr>
        <w:t xml:space="preserve">a in children with spinal cord </w:t>
      </w:r>
      <w:r w:rsidRPr="00625A69">
        <w:rPr>
          <w:rFonts w:ascii="Times New Roman" w:hAnsi="Times New Roman" w:cs="Times New Roman"/>
        </w:rPr>
        <w:t xml:space="preserve">injuries. J </w:t>
      </w:r>
      <w:r w:rsidR="00343118" w:rsidRPr="00625A69">
        <w:rPr>
          <w:rFonts w:ascii="Times New Roman" w:hAnsi="Times New Roman" w:cs="Times New Roman"/>
        </w:rPr>
        <w:t xml:space="preserve"> Spinal Cord Med 2003; 26:305. </w:t>
      </w:r>
      <w:r w:rsidRPr="00625A69">
        <w:rPr>
          <w:rFonts w:ascii="Times New Roman" w:hAnsi="Times New Roman" w:cs="Times New Roman"/>
        </w:rPr>
        <w:t>Poster at Annual Meeting of A</w:t>
      </w:r>
      <w:r w:rsidR="00343118" w:rsidRPr="00625A69">
        <w:rPr>
          <w:rFonts w:ascii="Times New Roman" w:hAnsi="Times New Roman" w:cs="Times New Roman"/>
        </w:rPr>
        <w:t>merican Paraplegia Society 2003</w:t>
      </w:r>
      <w:r w:rsidRPr="00625A69">
        <w:rPr>
          <w:rFonts w:ascii="Times New Roman" w:hAnsi="Times New Roman" w:cs="Times New Roman"/>
        </w:rPr>
        <w:t>.</w:t>
      </w:r>
    </w:p>
    <w:p w14:paraId="1E534713" w14:textId="77777777" w:rsidR="00053B00" w:rsidRPr="00625A69" w:rsidRDefault="00BD608C"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Anderson, C.J</w:t>
      </w:r>
      <w:r w:rsidR="008531B6" w:rsidRPr="00625A69">
        <w:rPr>
          <w:rFonts w:ascii="Times New Roman" w:hAnsi="Times New Roman" w:cs="Times New Roman"/>
        </w:rPr>
        <w:t>., Willis, K.M., Vogel, L.C. Spinal cord injuries in chil</w:t>
      </w:r>
      <w:r w:rsidR="00053B00" w:rsidRPr="00625A69">
        <w:rPr>
          <w:rFonts w:ascii="Times New Roman" w:hAnsi="Times New Roman" w:cs="Times New Roman"/>
        </w:rPr>
        <w:t>dren compared to adolescents: d</w:t>
      </w:r>
      <w:r w:rsidR="008531B6" w:rsidRPr="00625A69">
        <w:rPr>
          <w:rFonts w:ascii="Times New Roman" w:hAnsi="Times New Roman" w:cs="Times New Roman"/>
        </w:rPr>
        <w:t xml:space="preserve">emographics, impairment, and outcomes. Poster at the annual meeting of the American </w:t>
      </w:r>
      <w:r w:rsidR="00053B00" w:rsidRPr="00625A69">
        <w:rPr>
          <w:rFonts w:ascii="Times New Roman" w:hAnsi="Times New Roman" w:cs="Times New Roman"/>
        </w:rPr>
        <w:t xml:space="preserve">Association </w:t>
      </w:r>
      <w:r w:rsidR="008531B6" w:rsidRPr="00625A69">
        <w:rPr>
          <w:rFonts w:ascii="Times New Roman" w:hAnsi="Times New Roman" w:cs="Times New Roman"/>
        </w:rPr>
        <w:t>of Spinal Cord Injury Psychologists and Social Workers, 2003.</w:t>
      </w:r>
    </w:p>
    <w:p w14:paraId="7BDA555A"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DeVivo, M.J., Vogel, L.C. Epidemiology of spinal cord injuries in child</w:t>
      </w:r>
      <w:r w:rsidR="00053B00" w:rsidRPr="00625A69">
        <w:rPr>
          <w:rFonts w:ascii="Times New Roman" w:hAnsi="Times New Roman" w:cs="Times New Roman"/>
        </w:rPr>
        <w:t xml:space="preserve">ren and adolescents. </w:t>
      </w:r>
      <w:r w:rsidR="00325B47" w:rsidRPr="00625A69">
        <w:rPr>
          <w:rFonts w:ascii="Times New Roman" w:hAnsi="Times New Roman" w:cs="Times New Roman"/>
        </w:rPr>
        <w:t>Presentation</w:t>
      </w:r>
      <w:r w:rsidR="00053B00" w:rsidRPr="00625A69">
        <w:rPr>
          <w:rFonts w:ascii="Times New Roman" w:hAnsi="Times New Roman" w:cs="Times New Roman"/>
        </w:rPr>
        <w:t xml:space="preserve"> </w:t>
      </w:r>
      <w:r w:rsidRPr="00625A69">
        <w:rPr>
          <w:rFonts w:ascii="Times New Roman" w:hAnsi="Times New Roman" w:cs="Times New Roman"/>
        </w:rPr>
        <w:t>at the Howard H. Steel Conference: Injuries and Dysfunction of the Spi</w:t>
      </w:r>
      <w:r w:rsidR="00053B00" w:rsidRPr="00625A69">
        <w:rPr>
          <w:rFonts w:ascii="Times New Roman" w:hAnsi="Times New Roman" w:cs="Times New Roman"/>
        </w:rPr>
        <w:t xml:space="preserve">nal Cord in Children. Orlando, </w:t>
      </w:r>
      <w:r w:rsidRPr="00625A69">
        <w:rPr>
          <w:rFonts w:ascii="Times New Roman" w:hAnsi="Times New Roman" w:cs="Times New Roman"/>
        </w:rPr>
        <w:t xml:space="preserve">Florida. December 7-9, 2003. </w:t>
      </w:r>
    </w:p>
    <w:p w14:paraId="02095968" w14:textId="77777777" w:rsidR="00053B00"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Hickey, K.J., Anderson, C.J., Vogel, L.C.  Autonomic dysreflexia in children with spinal cord </w:t>
      </w:r>
      <w:r w:rsidR="00053B00" w:rsidRPr="00625A69">
        <w:rPr>
          <w:rFonts w:ascii="Times New Roman" w:hAnsi="Times New Roman" w:cs="Times New Roman"/>
        </w:rPr>
        <w:t xml:space="preserve">injuries.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Injuries and </w:t>
      </w:r>
      <w:r w:rsidR="00325B47" w:rsidRPr="00625A69">
        <w:rPr>
          <w:rFonts w:ascii="Times New Roman" w:hAnsi="Times New Roman" w:cs="Times New Roman"/>
        </w:rPr>
        <w:t xml:space="preserve">Dysfunction of the Spinal Cord </w:t>
      </w:r>
      <w:r w:rsidRPr="00625A69">
        <w:rPr>
          <w:rFonts w:ascii="Times New Roman" w:hAnsi="Times New Roman" w:cs="Times New Roman"/>
        </w:rPr>
        <w:t>in Children. Orlando, Florida. December 7-9, 2003.</w:t>
      </w:r>
    </w:p>
    <w:p w14:paraId="3BB79A10"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Vogel, L.C., McDonald, C., McGinnis, K, Porth, S., Hickey, K., Davis, M. S</w:t>
      </w:r>
      <w:r w:rsidR="00E07B9B" w:rsidRPr="00625A69">
        <w:rPr>
          <w:rFonts w:ascii="Times New Roman" w:hAnsi="Times New Roman" w:cs="Times New Roman"/>
        </w:rPr>
        <w:t xml:space="preserve">hriners Hospitals for Children </w:t>
      </w:r>
      <w:r w:rsidRPr="00625A69">
        <w:rPr>
          <w:rFonts w:ascii="Times New Roman" w:hAnsi="Times New Roman" w:cs="Times New Roman"/>
        </w:rPr>
        <w:t xml:space="preserve">Task Force on Autonomic Dysreflexia in Pediatric Spinal Cord Injury.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Injuries and Dysfunction of the Spinal Cord in Children. Orlando, Florida.  December 7-9, 2003.</w:t>
      </w:r>
    </w:p>
    <w:p w14:paraId="0D9E22E5"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Vogel, L.C., Betz, R.R., DeVivo, M.J.,  McDonald, C.   Spinal Cord In</w:t>
      </w:r>
      <w:r w:rsidR="00E07B9B" w:rsidRPr="00625A69">
        <w:rPr>
          <w:rFonts w:ascii="Times New Roman" w:hAnsi="Times New Roman" w:cs="Times New Roman"/>
        </w:rPr>
        <w:t xml:space="preserve">juries in Infants and Young </w:t>
      </w:r>
      <w:r w:rsidRPr="00625A69">
        <w:rPr>
          <w:rFonts w:ascii="Times New Roman" w:hAnsi="Times New Roman" w:cs="Times New Roman"/>
        </w:rPr>
        <w:t xml:space="preserve">Children.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Injuries and Dy</w:t>
      </w:r>
      <w:r w:rsidR="00E07B9B" w:rsidRPr="00625A69">
        <w:rPr>
          <w:rFonts w:ascii="Times New Roman" w:hAnsi="Times New Roman" w:cs="Times New Roman"/>
        </w:rPr>
        <w:t xml:space="preserve">sfunction of the Spinal Cord </w:t>
      </w:r>
      <w:r w:rsidRPr="00625A69">
        <w:rPr>
          <w:rFonts w:ascii="Times New Roman" w:hAnsi="Times New Roman" w:cs="Times New Roman"/>
        </w:rPr>
        <w:t>in Children. Orlando, Florida. December 7-9, 2003.</w:t>
      </w:r>
    </w:p>
    <w:p w14:paraId="06AD75D3"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Smith, P.A., Hassani, S., Vogel, L.C., Harris G. Gait analysis in children and adolescents with spinal cord  injuries.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Injuries and Dys</w:t>
      </w:r>
      <w:r w:rsidR="00325B47" w:rsidRPr="00625A69">
        <w:rPr>
          <w:rFonts w:ascii="Times New Roman" w:hAnsi="Times New Roman" w:cs="Times New Roman"/>
        </w:rPr>
        <w:t xml:space="preserve">function of the Spinal Cord in </w:t>
      </w:r>
      <w:r w:rsidRPr="00625A69">
        <w:rPr>
          <w:rFonts w:ascii="Times New Roman" w:hAnsi="Times New Roman" w:cs="Times New Roman"/>
        </w:rPr>
        <w:t>Children. Orlando, Florida. December 7-9, 2003.</w:t>
      </w:r>
    </w:p>
    <w:p w14:paraId="478DCFD5" w14:textId="77777777" w:rsidR="00E07B9B" w:rsidRPr="00625A69" w:rsidRDefault="00BD608C"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Chafetz, R., McDonald, C., Mulcahey, M.J., Betz, R.R., Anderson, C.J., Vogel, L.C., Martin, S., Flanagan</w:t>
      </w:r>
      <w:r w:rsidR="00343118" w:rsidRPr="00625A69">
        <w:rPr>
          <w:rFonts w:ascii="Times New Roman" w:hAnsi="Times New Roman" w:cs="Times New Roman"/>
        </w:rPr>
        <w:t xml:space="preserve">, A. </w:t>
      </w:r>
      <w:r w:rsidRPr="00625A69">
        <w:rPr>
          <w:rFonts w:ascii="Times New Roman" w:hAnsi="Times New Roman" w:cs="Times New Roman"/>
        </w:rPr>
        <w:t xml:space="preserve"> </w:t>
      </w:r>
      <w:r w:rsidR="008531B6" w:rsidRPr="00625A69">
        <w:rPr>
          <w:rFonts w:ascii="Times New Roman" w:hAnsi="Times New Roman" w:cs="Times New Roman"/>
        </w:rPr>
        <w:t xml:space="preserve">A pilot study evaluating the difference between level of independence and typical performance at home of ADLs in the pediatric Spinal cord injury population. J Spinal Cord Med 2004; 27: S126-127.  </w:t>
      </w:r>
      <w:r w:rsidR="00343118" w:rsidRPr="00625A69">
        <w:rPr>
          <w:rFonts w:ascii="Times New Roman" w:hAnsi="Times New Roman" w:cs="Times New Roman"/>
        </w:rPr>
        <w:t>Poster</w:t>
      </w:r>
      <w:r w:rsidR="008531B6" w:rsidRPr="00625A69">
        <w:rPr>
          <w:rFonts w:ascii="Times New Roman" w:hAnsi="Times New Roman" w:cs="Times New Roman"/>
        </w:rPr>
        <w:t xml:space="preserve"> at the Howard H. Steel Conferenc</w:t>
      </w:r>
      <w:r w:rsidR="00325B47" w:rsidRPr="00625A69">
        <w:rPr>
          <w:rFonts w:ascii="Times New Roman" w:hAnsi="Times New Roman" w:cs="Times New Roman"/>
        </w:rPr>
        <w:t xml:space="preserve">e: Injuries and Dysfunction of </w:t>
      </w:r>
      <w:r w:rsidR="00BD3FE1" w:rsidRPr="00625A69">
        <w:rPr>
          <w:rFonts w:ascii="Times New Roman" w:hAnsi="Times New Roman" w:cs="Times New Roman"/>
        </w:rPr>
        <w:t xml:space="preserve">the Spinal </w:t>
      </w:r>
      <w:r w:rsidR="008531B6" w:rsidRPr="00625A69">
        <w:rPr>
          <w:rFonts w:ascii="Times New Roman" w:hAnsi="Times New Roman" w:cs="Times New Roman"/>
        </w:rPr>
        <w:t>Cord in Children. Orlan</w:t>
      </w:r>
      <w:r w:rsidR="00BD3FE1" w:rsidRPr="00625A69">
        <w:rPr>
          <w:rFonts w:ascii="Times New Roman" w:hAnsi="Times New Roman" w:cs="Times New Roman"/>
        </w:rPr>
        <w:t>do, Florida. December 7-9, 2003</w:t>
      </w:r>
      <w:r w:rsidR="008531B6" w:rsidRPr="00625A69">
        <w:rPr>
          <w:rFonts w:ascii="Times New Roman" w:hAnsi="Times New Roman" w:cs="Times New Roman"/>
        </w:rPr>
        <w:t>.</w:t>
      </w:r>
    </w:p>
    <w:p w14:paraId="266AF05A"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Mehta, S., Betz, R.R., Mulcahey, M.J., McDonald, C., Vogel, L.C., And</w:t>
      </w:r>
      <w:r w:rsidR="00E07B9B" w:rsidRPr="00625A69">
        <w:rPr>
          <w:rFonts w:ascii="Times New Roman" w:hAnsi="Times New Roman" w:cs="Times New Roman"/>
        </w:rPr>
        <w:t>erson, C.J. The effect of</w:t>
      </w:r>
      <w:r w:rsidRPr="00625A69">
        <w:rPr>
          <w:rFonts w:ascii="Times New Roman" w:hAnsi="Times New Roman" w:cs="Times New Roman"/>
        </w:rPr>
        <w:t xml:space="preserve"> bracing on paralytic scoliosis secondary to SCI.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w:t>
      </w:r>
      <w:r w:rsidR="00325B47" w:rsidRPr="00625A69">
        <w:rPr>
          <w:rFonts w:ascii="Times New Roman" w:hAnsi="Times New Roman" w:cs="Times New Roman"/>
        </w:rPr>
        <w:t xml:space="preserve">Steel Conference: Injuries and </w:t>
      </w:r>
      <w:r w:rsidRPr="00625A69">
        <w:rPr>
          <w:rFonts w:ascii="Times New Roman" w:hAnsi="Times New Roman" w:cs="Times New Roman"/>
        </w:rPr>
        <w:t>Dysfunction of the Spinal Cord in Children. Orlando, Fl</w:t>
      </w:r>
      <w:r w:rsidR="00E07B9B" w:rsidRPr="00625A69">
        <w:rPr>
          <w:rFonts w:ascii="Times New Roman" w:hAnsi="Times New Roman" w:cs="Times New Roman"/>
        </w:rPr>
        <w:t>orida. December 7-9, 2003.</w:t>
      </w:r>
    </w:p>
    <w:p w14:paraId="6F937B98"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Anderson, C.J., Betz, R.R., Vogel, L.C., Willis, K.M. Overview of adu</w:t>
      </w:r>
      <w:r w:rsidR="00E07B9B" w:rsidRPr="00625A69">
        <w:rPr>
          <w:rFonts w:ascii="Times New Roman" w:hAnsi="Times New Roman" w:cs="Times New Roman"/>
        </w:rPr>
        <w:t xml:space="preserve">lt outcomes in pediatric-onset </w:t>
      </w:r>
      <w:r w:rsidRPr="00625A69">
        <w:rPr>
          <w:rFonts w:ascii="Times New Roman" w:hAnsi="Times New Roman" w:cs="Times New Roman"/>
        </w:rPr>
        <w:t xml:space="preserve">spinal cord injuries: implications for transition to adulthood. </w:t>
      </w:r>
      <w:r w:rsidR="00325B47" w:rsidRPr="00625A69">
        <w:rPr>
          <w:rFonts w:ascii="Times New Roman" w:hAnsi="Times New Roman" w:cs="Times New Roman"/>
        </w:rPr>
        <w:t>Presentation</w:t>
      </w:r>
      <w:r w:rsidR="00E07B9B" w:rsidRPr="00625A69">
        <w:rPr>
          <w:rFonts w:ascii="Times New Roman" w:hAnsi="Times New Roman" w:cs="Times New Roman"/>
        </w:rPr>
        <w:t xml:space="preserve"> at the Howard H. </w:t>
      </w:r>
      <w:r w:rsidRPr="00625A69">
        <w:rPr>
          <w:rFonts w:ascii="Times New Roman" w:hAnsi="Times New Roman" w:cs="Times New Roman"/>
        </w:rPr>
        <w:t>Steel   Conference: Injuries and Dysfunction of the Spinal Cord in Children. Orlando, Florida. December 7- 9, 2003.</w:t>
      </w:r>
    </w:p>
    <w:p w14:paraId="07F95A54"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Vogel, L.C., Betz, R.R., Anderson, C.J., Willis, K.M.  Medical complications in adults with pediatric-onset spinal cord injuries and their impact on long-term outcomes. J Spinal Cord Med 2004; 27: S120.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Injuries and Dysfunction of the Spinal Cord in Children. Orlando</w:t>
      </w:r>
      <w:r w:rsidR="00325B47" w:rsidRPr="00625A69">
        <w:rPr>
          <w:rFonts w:ascii="Times New Roman" w:hAnsi="Times New Roman" w:cs="Times New Roman"/>
        </w:rPr>
        <w:t>, Florida. December 7- 9, 2003</w:t>
      </w:r>
      <w:r w:rsidR="00E07B9B" w:rsidRPr="00625A69">
        <w:rPr>
          <w:rFonts w:ascii="Times New Roman" w:hAnsi="Times New Roman" w:cs="Times New Roman"/>
        </w:rPr>
        <w:t>.</w:t>
      </w:r>
    </w:p>
    <w:p w14:paraId="040AEF68"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Vogel, L.C., Anderson, C.J.  Transition to adulthood: a unique approa</w:t>
      </w:r>
      <w:r w:rsidR="00E07B9B" w:rsidRPr="00625A69">
        <w:rPr>
          <w:rFonts w:ascii="Times New Roman" w:hAnsi="Times New Roman" w:cs="Times New Roman"/>
        </w:rPr>
        <w:t xml:space="preserve">ch to enhancing adolescent </w:t>
      </w:r>
      <w:r w:rsidRPr="00625A69">
        <w:rPr>
          <w:rFonts w:ascii="Times New Roman" w:hAnsi="Times New Roman" w:cs="Times New Roman"/>
        </w:rPr>
        <w:t xml:space="preserve">work experiences. J Spinal Cord Med  2004; 27: S132. </w:t>
      </w:r>
      <w:r w:rsidR="00343118" w:rsidRPr="00625A69">
        <w:rPr>
          <w:rFonts w:ascii="Times New Roman" w:hAnsi="Times New Roman" w:cs="Times New Roman"/>
        </w:rPr>
        <w:t>Poster</w:t>
      </w:r>
      <w:r w:rsidRPr="00625A69">
        <w:rPr>
          <w:rFonts w:ascii="Times New Roman" w:hAnsi="Times New Roman" w:cs="Times New Roman"/>
        </w:rPr>
        <w:t xml:space="preserve"> at th</w:t>
      </w:r>
      <w:r w:rsidR="00E07B9B" w:rsidRPr="00625A69">
        <w:rPr>
          <w:rFonts w:ascii="Times New Roman" w:hAnsi="Times New Roman" w:cs="Times New Roman"/>
        </w:rPr>
        <w:t xml:space="preserve">e Howard H Steel Conference: </w:t>
      </w:r>
      <w:r w:rsidRPr="00625A69">
        <w:rPr>
          <w:rFonts w:ascii="Times New Roman" w:hAnsi="Times New Roman" w:cs="Times New Roman"/>
        </w:rPr>
        <w:t>Injuries and Dysfunction of the Spinal Cord in Children. Orland</w:t>
      </w:r>
      <w:r w:rsidR="00325B47" w:rsidRPr="00625A69">
        <w:rPr>
          <w:rFonts w:ascii="Times New Roman" w:hAnsi="Times New Roman" w:cs="Times New Roman"/>
        </w:rPr>
        <w:t>o, Florida. December 7- 9, 2003</w:t>
      </w:r>
      <w:r w:rsidRPr="00625A69">
        <w:rPr>
          <w:rFonts w:ascii="Times New Roman" w:hAnsi="Times New Roman" w:cs="Times New Roman"/>
        </w:rPr>
        <w:t>.</w:t>
      </w:r>
    </w:p>
    <w:p w14:paraId="328F26AC"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Vogel, L.C., Anderson, C.J.  Childhood-onset spinal cord injuries compared with adolescent-onset   spinal cord injuries: demographics, impairment, and outcomes. J Spinal Cord Med  2004; 27: S134. </w:t>
      </w:r>
      <w:r w:rsidR="00343118" w:rsidRPr="00625A69">
        <w:rPr>
          <w:rFonts w:ascii="Times New Roman" w:hAnsi="Times New Roman" w:cs="Times New Roman"/>
        </w:rPr>
        <w:t>Poster</w:t>
      </w:r>
      <w:r w:rsidRPr="00625A69">
        <w:rPr>
          <w:rFonts w:ascii="Times New Roman" w:hAnsi="Times New Roman" w:cs="Times New Roman"/>
        </w:rPr>
        <w:t xml:space="preserve"> at the Howard H Steel Conference: Injuries and Dysfunction of the Spinal Cord in Children. Orland</w:t>
      </w:r>
      <w:r w:rsidR="00325B47" w:rsidRPr="00625A69">
        <w:rPr>
          <w:rFonts w:ascii="Times New Roman" w:hAnsi="Times New Roman" w:cs="Times New Roman"/>
        </w:rPr>
        <w:t>o, Florida. December 7- 9, 2003</w:t>
      </w:r>
      <w:r w:rsidRPr="00625A69">
        <w:rPr>
          <w:rFonts w:ascii="Times New Roman" w:hAnsi="Times New Roman" w:cs="Times New Roman"/>
        </w:rPr>
        <w:t>.</w:t>
      </w:r>
    </w:p>
    <w:p w14:paraId="38CB6FAC"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Anderson, C.J., Betz, R.R., Vogel, L.C.  Stability of long-term outcome</w:t>
      </w:r>
      <w:r w:rsidR="00E07B9B" w:rsidRPr="00625A69">
        <w:rPr>
          <w:rFonts w:ascii="Times New Roman" w:hAnsi="Times New Roman" w:cs="Times New Roman"/>
        </w:rPr>
        <w:t>s of adults with pediatric-onset s</w:t>
      </w:r>
      <w:r w:rsidRPr="00625A69">
        <w:rPr>
          <w:rFonts w:ascii="Times New Roman" w:hAnsi="Times New Roman" w:cs="Times New Roman"/>
        </w:rPr>
        <w:t xml:space="preserve">pinal cord injuries. J Spinal Cord Med 2004; 27:177. </w:t>
      </w:r>
      <w:r w:rsidR="00325B47" w:rsidRPr="00625A69">
        <w:rPr>
          <w:rFonts w:ascii="Times New Roman" w:hAnsi="Times New Roman" w:cs="Times New Roman"/>
        </w:rPr>
        <w:t>Presentation at t</w:t>
      </w:r>
      <w:r w:rsidR="00E07B9B" w:rsidRPr="00625A69">
        <w:rPr>
          <w:rFonts w:ascii="Times New Roman" w:hAnsi="Times New Roman" w:cs="Times New Roman"/>
        </w:rPr>
        <w:t xml:space="preserve">he Annual American </w:t>
      </w:r>
      <w:r w:rsidRPr="00625A69">
        <w:rPr>
          <w:rFonts w:ascii="Times New Roman" w:hAnsi="Times New Roman" w:cs="Times New Roman"/>
        </w:rPr>
        <w:t>Sp</w:t>
      </w:r>
      <w:r w:rsidR="00325B47" w:rsidRPr="00625A69">
        <w:rPr>
          <w:rFonts w:ascii="Times New Roman" w:hAnsi="Times New Roman" w:cs="Times New Roman"/>
        </w:rPr>
        <w:t>inal Injury Association meeting</w:t>
      </w:r>
      <w:r w:rsidRPr="00625A69">
        <w:rPr>
          <w:rFonts w:ascii="Times New Roman" w:hAnsi="Times New Roman" w:cs="Times New Roman"/>
        </w:rPr>
        <w:t>.</w:t>
      </w:r>
    </w:p>
    <w:p w14:paraId="6F87F57E"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Vogel, L.C.  Betz, R.R., DeVivo, M.J., McDonald, C.M.  Spinal cord </w:t>
      </w:r>
      <w:r w:rsidR="00E07B9B" w:rsidRPr="00625A69">
        <w:rPr>
          <w:rFonts w:ascii="Times New Roman" w:hAnsi="Times New Roman" w:cs="Times New Roman"/>
        </w:rPr>
        <w:t>injuries in infants and young</w:t>
      </w:r>
      <w:r w:rsidRPr="00625A69">
        <w:rPr>
          <w:rFonts w:ascii="Times New Roman" w:hAnsi="Times New Roman" w:cs="Times New Roman"/>
        </w:rPr>
        <w:t xml:space="preserve"> children. J Spinal Cord Med 2004; 27:393-394. </w:t>
      </w:r>
      <w:r w:rsidR="00325B47" w:rsidRPr="00625A69">
        <w:rPr>
          <w:rFonts w:ascii="Times New Roman" w:hAnsi="Times New Roman" w:cs="Times New Roman"/>
        </w:rPr>
        <w:t>Presentation</w:t>
      </w:r>
      <w:r w:rsidRPr="00625A69">
        <w:rPr>
          <w:rFonts w:ascii="Times New Roman" w:hAnsi="Times New Roman" w:cs="Times New Roman"/>
        </w:rPr>
        <w:t xml:space="preserve"> at The Ann</w:t>
      </w:r>
      <w:r w:rsidR="00E07B9B" w:rsidRPr="00625A69">
        <w:rPr>
          <w:rFonts w:ascii="Times New Roman" w:hAnsi="Times New Roman" w:cs="Times New Roman"/>
        </w:rPr>
        <w:t xml:space="preserve">ual American Paraplegia </w:t>
      </w:r>
      <w:r w:rsidR="00BD3FE1" w:rsidRPr="00625A69">
        <w:rPr>
          <w:rFonts w:ascii="Times New Roman" w:hAnsi="Times New Roman" w:cs="Times New Roman"/>
        </w:rPr>
        <w:t>Society meeting</w:t>
      </w:r>
      <w:r w:rsidRPr="00625A69">
        <w:rPr>
          <w:rFonts w:ascii="Times New Roman" w:hAnsi="Times New Roman" w:cs="Times New Roman"/>
        </w:rPr>
        <w:t>.</w:t>
      </w:r>
    </w:p>
    <w:p w14:paraId="4DE1E513"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Vogel, L.C.,  Anderson, C.J., Betz, R.R., Willis K.M. Prediction of su</w:t>
      </w:r>
      <w:r w:rsidR="00E07B9B" w:rsidRPr="00625A69">
        <w:rPr>
          <w:rFonts w:ascii="Times New Roman" w:hAnsi="Times New Roman" w:cs="Times New Roman"/>
        </w:rPr>
        <w:t xml:space="preserve">ccessful outcomes for adults </w:t>
      </w:r>
      <w:r w:rsidRPr="00625A69">
        <w:rPr>
          <w:rFonts w:ascii="Times New Roman" w:hAnsi="Times New Roman" w:cs="Times New Roman"/>
        </w:rPr>
        <w:t>with pediatric-onset spinal cord injury. J Spinal Cord Med 2004; 27:3</w:t>
      </w:r>
      <w:r w:rsidR="00E07B9B" w:rsidRPr="00625A69">
        <w:rPr>
          <w:rFonts w:ascii="Times New Roman" w:hAnsi="Times New Roman" w:cs="Times New Roman"/>
        </w:rPr>
        <w:t xml:space="preserve">94. </w:t>
      </w:r>
      <w:r w:rsidR="00325B47" w:rsidRPr="00625A69">
        <w:rPr>
          <w:rFonts w:ascii="Times New Roman" w:hAnsi="Times New Roman" w:cs="Times New Roman"/>
        </w:rPr>
        <w:t>Presentation at the a</w:t>
      </w:r>
      <w:r w:rsidR="00E07B9B" w:rsidRPr="00625A69">
        <w:rPr>
          <w:rFonts w:ascii="Times New Roman" w:hAnsi="Times New Roman" w:cs="Times New Roman"/>
        </w:rPr>
        <w:t xml:space="preserve">nnual </w:t>
      </w:r>
      <w:r w:rsidRPr="00625A69">
        <w:rPr>
          <w:rFonts w:ascii="Times New Roman" w:hAnsi="Times New Roman" w:cs="Times New Roman"/>
        </w:rPr>
        <w:t>Amer</w:t>
      </w:r>
      <w:r w:rsidR="00325B47" w:rsidRPr="00625A69">
        <w:rPr>
          <w:rFonts w:ascii="Times New Roman" w:hAnsi="Times New Roman" w:cs="Times New Roman"/>
        </w:rPr>
        <w:t>ican Paraplegia Society meeting</w:t>
      </w:r>
      <w:r w:rsidRPr="00625A69">
        <w:rPr>
          <w:rFonts w:ascii="Times New Roman" w:hAnsi="Times New Roman" w:cs="Times New Roman"/>
        </w:rPr>
        <w:t>.</w:t>
      </w:r>
    </w:p>
    <w:p w14:paraId="6E1DDEF2"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Vogel, L.C.,  Anderson, C.J., Willis K.M. Transition to adulthood: percep</w:t>
      </w:r>
      <w:r w:rsidR="00E07B9B" w:rsidRPr="00625A69">
        <w:rPr>
          <w:rFonts w:ascii="Times New Roman" w:hAnsi="Times New Roman" w:cs="Times New Roman"/>
        </w:rPr>
        <w:t xml:space="preserve">tion of adults with </w:t>
      </w:r>
      <w:r w:rsidRPr="00625A69">
        <w:rPr>
          <w:rFonts w:ascii="Times New Roman" w:hAnsi="Times New Roman" w:cs="Times New Roman"/>
        </w:rPr>
        <w:t>physical disabilities and their parents. Dev. Med. Child Neurol.  2004; 46 (</w:t>
      </w:r>
      <w:r w:rsidR="00E07B9B" w:rsidRPr="00625A69">
        <w:rPr>
          <w:rFonts w:ascii="Times New Roman" w:hAnsi="Times New Roman" w:cs="Times New Roman"/>
        </w:rPr>
        <w:t xml:space="preserve">Suppl 99): 27. </w:t>
      </w:r>
      <w:r w:rsidR="00325B47" w:rsidRPr="00625A69">
        <w:rPr>
          <w:rFonts w:ascii="Times New Roman" w:hAnsi="Times New Roman" w:cs="Times New Roman"/>
        </w:rPr>
        <w:t>Presentation</w:t>
      </w:r>
      <w:r w:rsidRPr="00625A69">
        <w:rPr>
          <w:rFonts w:ascii="Times New Roman" w:hAnsi="Times New Roman" w:cs="Times New Roman"/>
        </w:rPr>
        <w:t xml:space="preserve"> at the annual meeting of The American Academy for Cerebral Palsy and </w:t>
      </w:r>
      <w:r w:rsidR="00325B47" w:rsidRPr="00625A69">
        <w:rPr>
          <w:rFonts w:ascii="Times New Roman" w:hAnsi="Times New Roman" w:cs="Times New Roman"/>
        </w:rPr>
        <w:t>Developmental Medicine</w:t>
      </w:r>
      <w:r w:rsidR="00E07B9B" w:rsidRPr="00625A69">
        <w:rPr>
          <w:rFonts w:ascii="Times New Roman" w:hAnsi="Times New Roman" w:cs="Times New Roman"/>
        </w:rPr>
        <w:t>.</w:t>
      </w:r>
    </w:p>
    <w:p w14:paraId="0AFEC9FA"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Anderson, C.J., Vogel, L.C.,  Willis K.M. Transition to adulthood: percep</w:t>
      </w:r>
      <w:r w:rsidR="00E07B9B" w:rsidRPr="00625A69">
        <w:rPr>
          <w:rFonts w:ascii="Times New Roman" w:hAnsi="Times New Roman" w:cs="Times New Roman"/>
        </w:rPr>
        <w:t xml:space="preserve">tion of adults with </w:t>
      </w:r>
      <w:r w:rsidRPr="00625A69">
        <w:rPr>
          <w:rFonts w:ascii="Times New Roman" w:hAnsi="Times New Roman" w:cs="Times New Roman"/>
        </w:rPr>
        <w:t xml:space="preserve">pediatric-onset spinal cord injuries or myelomeningocele. Dev. Med. Child Neurol.  2004; 46  (Suppl 99): 27-28. </w:t>
      </w:r>
      <w:r w:rsidR="00325B47" w:rsidRPr="00625A69">
        <w:rPr>
          <w:rFonts w:ascii="Times New Roman" w:hAnsi="Times New Roman" w:cs="Times New Roman"/>
        </w:rPr>
        <w:t>Presentation</w:t>
      </w:r>
      <w:r w:rsidRPr="00625A69">
        <w:rPr>
          <w:rFonts w:ascii="Times New Roman" w:hAnsi="Times New Roman" w:cs="Times New Roman"/>
        </w:rPr>
        <w:t xml:space="preserve"> at the annual meeting of The America</w:t>
      </w:r>
      <w:r w:rsidR="00E07B9B" w:rsidRPr="00625A69">
        <w:rPr>
          <w:rFonts w:ascii="Times New Roman" w:hAnsi="Times New Roman" w:cs="Times New Roman"/>
        </w:rPr>
        <w:t xml:space="preserve">n Academy for Cerebral Palsy </w:t>
      </w:r>
      <w:r w:rsidR="00CF4A04" w:rsidRPr="00625A69">
        <w:rPr>
          <w:rFonts w:ascii="Times New Roman" w:hAnsi="Times New Roman" w:cs="Times New Roman"/>
        </w:rPr>
        <w:t>and Developmental Medicine</w:t>
      </w:r>
      <w:r w:rsidRPr="00625A69">
        <w:rPr>
          <w:rFonts w:ascii="Times New Roman" w:hAnsi="Times New Roman" w:cs="Times New Roman"/>
        </w:rPr>
        <w:t>.</w:t>
      </w:r>
    </w:p>
    <w:p w14:paraId="6B972A33"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Vogel, L.C.,  Anderson, C.J., Betz, R.R., Willis K.M. Prevalence, predictive factors and impact of pressure ulcers in adults with pediatric-onset spinal cord injury. J Spinal Cord Med 2005; 28:129. </w:t>
      </w:r>
      <w:r w:rsidR="00325B47" w:rsidRPr="00625A69">
        <w:rPr>
          <w:rFonts w:ascii="Times New Roman" w:hAnsi="Times New Roman" w:cs="Times New Roman"/>
        </w:rPr>
        <w:t>Presentation</w:t>
      </w:r>
      <w:r w:rsidR="00CF4A04" w:rsidRPr="00625A69">
        <w:rPr>
          <w:rFonts w:ascii="Times New Roman" w:hAnsi="Times New Roman" w:cs="Times New Roman"/>
        </w:rPr>
        <w:t xml:space="preserve"> at American Spinal Injury Association annual meeting 5/2005</w:t>
      </w:r>
      <w:r w:rsidRPr="00625A69">
        <w:rPr>
          <w:rFonts w:ascii="Times New Roman" w:hAnsi="Times New Roman" w:cs="Times New Roman"/>
        </w:rPr>
        <w:t>.</w:t>
      </w:r>
    </w:p>
    <w:p w14:paraId="213AD114"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Anderson, C.J., Vogel, L.C.,  Willis K.M., Betz, R.R. Cause of death in adults with pediatric onset SCI. J Spinal Cord Med 2005; 28:144. </w:t>
      </w:r>
      <w:r w:rsidR="00325B47" w:rsidRPr="00625A69">
        <w:rPr>
          <w:rFonts w:ascii="Times New Roman" w:hAnsi="Times New Roman" w:cs="Times New Roman"/>
        </w:rPr>
        <w:t>Presentation</w:t>
      </w:r>
      <w:r w:rsidR="00CF4A04" w:rsidRPr="00625A69">
        <w:rPr>
          <w:rFonts w:ascii="Times New Roman" w:hAnsi="Times New Roman" w:cs="Times New Roman"/>
        </w:rPr>
        <w:t xml:space="preserve"> at American Spinal Injury Association annual meeting 5/2005</w:t>
      </w:r>
      <w:r w:rsidRPr="00625A69">
        <w:rPr>
          <w:rFonts w:ascii="Times New Roman" w:hAnsi="Times New Roman" w:cs="Times New Roman"/>
        </w:rPr>
        <w:t>.</w:t>
      </w:r>
    </w:p>
    <w:p w14:paraId="6873AB21"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Mulcahey, M.J., Eichorn, J., McDonald, C., Betz, R., Vogel, L., Anderson, C., Feasibility of brace monitors to evaluate compliance with thoracic-lumbar-sacral orthoses prescription. J Spinal Cord Med 2005;28:162-163. </w:t>
      </w:r>
      <w:r w:rsidR="00343118" w:rsidRPr="00625A69">
        <w:rPr>
          <w:rFonts w:ascii="Times New Roman" w:hAnsi="Times New Roman" w:cs="Times New Roman"/>
        </w:rPr>
        <w:t>Poster</w:t>
      </w:r>
      <w:r w:rsidR="00CF4A04" w:rsidRPr="00625A69">
        <w:rPr>
          <w:rFonts w:ascii="Times New Roman" w:hAnsi="Times New Roman" w:cs="Times New Roman"/>
        </w:rPr>
        <w:t xml:space="preserve"> at American Spinal Injury Association annual meeting 5/2005</w:t>
      </w:r>
      <w:r w:rsidRPr="00625A69">
        <w:rPr>
          <w:rFonts w:ascii="Times New Roman" w:hAnsi="Times New Roman" w:cs="Times New Roman"/>
        </w:rPr>
        <w:t>.</w:t>
      </w:r>
    </w:p>
    <w:p w14:paraId="3878FA0A"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Mehta, S., Betz, R.R., Mulcahey, M.J., McDonald, C., Vogel, L.C.,</w:t>
      </w:r>
      <w:r w:rsidR="00E07B9B" w:rsidRPr="00625A69">
        <w:rPr>
          <w:rFonts w:ascii="Times New Roman" w:hAnsi="Times New Roman" w:cs="Times New Roman"/>
        </w:rPr>
        <w:t xml:space="preserve"> Anderson, C.J. Effect of </w:t>
      </w:r>
      <w:r w:rsidRPr="00625A69">
        <w:rPr>
          <w:rFonts w:ascii="Times New Roman" w:hAnsi="Times New Roman" w:cs="Times New Roman"/>
        </w:rPr>
        <w:t xml:space="preserve"> bracing on paralytic scoliosis secondary to SCI. J Spinal Cord Med 2005; 28:354. </w:t>
      </w:r>
      <w:r w:rsidR="00325B47" w:rsidRPr="00625A69">
        <w:rPr>
          <w:rFonts w:ascii="Times New Roman" w:hAnsi="Times New Roman" w:cs="Times New Roman"/>
        </w:rPr>
        <w:t>Presentation</w:t>
      </w:r>
      <w:r w:rsidRPr="00625A69">
        <w:rPr>
          <w:rFonts w:ascii="Times New Roman" w:hAnsi="Times New Roman" w:cs="Times New Roman"/>
        </w:rPr>
        <w:t xml:space="preserve"> at the annual American Paraplegia Society meeting September, 2005.</w:t>
      </w:r>
    </w:p>
    <w:p w14:paraId="141D1E70"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Vogel, L.C.</w:t>
      </w:r>
      <w:r w:rsidR="00BD608C" w:rsidRPr="00625A69">
        <w:rPr>
          <w:rFonts w:ascii="Times New Roman" w:hAnsi="Times New Roman" w:cs="Times New Roman"/>
        </w:rPr>
        <w:t>, Anderson</w:t>
      </w:r>
      <w:r w:rsidRPr="00625A69">
        <w:rPr>
          <w:rFonts w:ascii="Times New Roman" w:hAnsi="Times New Roman" w:cs="Times New Roman"/>
        </w:rPr>
        <w:t xml:space="preserve">, C.J., Betz, R.R., McDonald </w:t>
      </w:r>
      <w:r w:rsidR="00BD608C" w:rsidRPr="00625A69">
        <w:rPr>
          <w:rFonts w:ascii="Times New Roman" w:hAnsi="Times New Roman" w:cs="Times New Roman"/>
        </w:rPr>
        <w:t>C.M., Willis</w:t>
      </w:r>
      <w:r w:rsidRPr="00625A69">
        <w:rPr>
          <w:rFonts w:ascii="Times New Roman" w:hAnsi="Times New Roman" w:cs="Times New Roman"/>
        </w:rPr>
        <w:t xml:space="preserve"> K.M. Upper extremity pain in adults with pediatric-onset spinal cord injury. J Spinal Cord Med 2005; 28:354. </w:t>
      </w:r>
      <w:r w:rsidR="00325B47" w:rsidRPr="00625A69">
        <w:rPr>
          <w:rFonts w:ascii="Times New Roman" w:hAnsi="Times New Roman" w:cs="Times New Roman"/>
        </w:rPr>
        <w:t>Presentation</w:t>
      </w:r>
      <w:r w:rsidRPr="00625A69">
        <w:rPr>
          <w:rFonts w:ascii="Times New Roman" w:hAnsi="Times New Roman" w:cs="Times New Roman"/>
        </w:rPr>
        <w:t xml:space="preserve"> at the annual American Paraplegia Society meeting September, 2005.</w:t>
      </w:r>
    </w:p>
    <w:p w14:paraId="3C256922"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Anderson,</w:t>
      </w:r>
      <w:r w:rsidR="00E07B9B" w:rsidRPr="00625A69">
        <w:rPr>
          <w:rFonts w:ascii="Times New Roman" w:hAnsi="Times New Roman" w:cs="Times New Roman"/>
        </w:rPr>
        <w:t xml:space="preserve"> C., </w:t>
      </w:r>
      <w:r w:rsidRPr="00625A69">
        <w:rPr>
          <w:rFonts w:ascii="Times New Roman" w:hAnsi="Times New Roman" w:cs="Times New Roman"/>
        </w:rPr>
        <w:t xml:space="preserve">Vogel, </w:t>
      </w:r>
      <w:r w:rsidR="00E07B9B" w:rsidRPr="00625A69">
        <w:rPr>
          <w:rFonts w:ascii="Times New Roman" w:hAnsi="Times New Roman" w:cs="Times New Roman"/>
        </w:rPr>
        <w:t xml:space="preserve">V., </w:t>
      </w:r>
      <w:r w:rsidRPr="00625A69">
        <w:rPr>
          <w:rFonts w:ascii="Times New Roman" w:hAnsi="Times New Roman" w:cs="Times New Roman"/>
        </w:rPr>
        <w:t xml:space="preserve">Willis, </w:t>
      </w:r>
      <w:r w:rsidR="00E07B9B" w:rsidRPr="00625A69">
        <w:rPr>
          <w:rFonts w:ascii="Times New Roman" w:hAnsi="Times New Roman" w:cs="Times New Roman"/>
        </w:rPr>
        <w:t xml:space="preserve">K., </w:t>
      </w:r>
      <w:r w:rsidRPr="00625A69">
        <w:rPr>
          <w:rFonts w:ascii="Times New Roman" w:hAnsi="Times New Roman" w:cs="Times New Roman"/>
        </w:rPr>
        <w:t>Betz,</w:t>
      </w:r>
      <w:r w:rsidR="00E07B9B" w:rsidRPr="00625A69">
        <w:rPr>
          <w:rFonts w:ascii="Times New Roman" w:hAnsi="Times New Roman" w:cs="Times New Roman"/>
        </w:rPr>
        <w:t xml:space="preserve"> R., </w:t>
      </w:r>
      <w:r w:rsidRPr="00625A69">
        <w:rPr>
          <w:rFonts w:ascii="Times New Roman" w:hAnsi="Times New Roman" w:cs="Times New Roman"/>
        </w:rPr>
        <w:t xml:space="preserve">McDonald, </w:t>
      </w:r>
      <w:r w:rsidR="00E07B9B" w:rsidRPr="00625A69">
        <w:rPr>
          <w:rFonts w:ascii="Times New Roman" w:hAnsi="Times New Roman" w:cs="Times New Roman"/>
        </w:rPr>
        <w:t xml:space="preserve">C. </w:t>
      </w:r>
      <w:r w:rsidRPr="00625A69">
        <w:rPr>
          <w:rFonts w:ascii="Times New Roman" w:hAnsi="Times New Roman" w:cs="Times New Roman"/>
          <w:bCs/>
        </w:rPr>
        <w:t xml:space="preserve">Self-reported Depressive Symptoms in Adults with Pediatric-onset Spinal Cord Injuries. </w:t>
      </w:r>
      <w:r w:rsidR="00343118" w:rsidRPr="00625A69">
        <w:rPr>
          <w:rFonts w:ascii="Times New Roman" w:hAnsi="Times New Roman" w:cs="Times New Roman"/>
          <w:bCs/>
        </w:rPr>
        <w:t>Poster</w:t>
      </w:r>
      <w:r w:rsidRPr="00625A69">
        <w:rPr>
          <w:rFonts w:ascii="Times New Roman" w:hAnsi="Times New Roman" w:cs="Times New Roman"/>
          <w:bCs/>
        </w:rPr>
        <w:t xml:space="preserve"> at annual American Association </w:t>
      </w:r>
      <w:r w:rsidR="00BD608C" w:rsidRPr="00625A69">
        <w:rPr>
          <w:rFonts w:ascii="Times New Roman" w:hAnsi="Times New Roman" w:cs="Times New Roman"/>
          <w:bCs/>
        </w:rPr>
        <w:t>of Spinal</w:t>
      </w:r>
      <w:r w:rsidRPr="00625A69">
        <w:rPr>
          <w:rFonts w:ascii="Times New Roman" w:hAnsi="Times New Roman" w:cs="Times New Roman"/>
          <w:bCs/>
        </w:rPr>
        <w:t xml:space="preserve"> Cord Injury Psychologists and</w:t>
      </w:r>
      <w:r w:rsidR="00CF4A04" w:rsidRPr="00625A69">
        <w:rPr>
          <w:rFonts w:ascii="Times New Roman" w:hAnsi="Times New Roman" w:cs="Times New Roman"/>
          <w:bCs/>
        </w:rPr>
        <w:t xml:space="preserve"> Social Workers, September 2005</w:t>
      </w:r>
      <w:r w:rsidRPr="00625A69">
        <w:rPr>
          <w:rFonts w:ascii="Times New Roman" w:hAnsi="Times New Roman" w:cs="Times New Roman"/>
          <w:bCs/>
        </w:rPr>
        <w:t>.</w:t>
      </w:r>
    </w:p>
    <w:p w14:paraId="023F0AE8" w14:textId="77777777" w:rsidR="00E07B9B" w:rsidRPr="00625A69" w:rsidRDefault="00E07B9B"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Anderson, C., Vogel, V., Willis, K., Betz, R., McDonald, C. </w:t>
      </w:r>
      <w:r w:rsidR="008531B6" w:rsidRPr="00625A69">
        <w:rPr>
          <w:rFonts w:ascii="Times New Roman" w:hAnsi="Times New Roman" w:cs="Times New Roman"/>
        </w:rPr>
        <w:t>Environmental factors and their impact on outcomes of adults with pediatric-onset spinal cord injuries. Dev. Med. Child Neur</w:t>
      </w:r>
      <w:r w:rsidR="00343118" w:rsidRPr="00625A69">
        <w:rPr>
          <w:rFonts w:ascii="Times New Roman" w:hAnsi="Times New Roman" w:cs="Times New Roman"/>
        </w:rPr>
        <w:t xml:space="preserve">ol.  2005; 47 (Suppl 102): 23. </w:t>
      </w:r>
      <w:r w:rsidR="00325B47" w:rsidRPr="00625A69">
        <w:rPr>
          <w:rFonts w:ascii="Times New Roman" w:hAnsi="Times New Roman" w:cs="Times New Roman"/>
        </w:rPr>
        <w:t>Presentation</w:t>
      </w:r>
      <w:r w:rsidR="008531B6" w:rsidRPr="00625A69">
        <w:rPr>
          <w:rFonts w:ascii="Times New Roman" w:hAnsi="Times New Roman" w:cs="Times New Roman"/>
        </w:rPr>
        <w:t xml:space="preserve"> at the annual meeting of The American Academy for Cerebral P</w:t>
      </w:r>
      <w:r w:rsidR="00343118" w:rsidRPr="00625A69">
        <w:rPr>
          <w:rFonts w:ascii="Times New Roman" w:hAnsi="Times New Roman" w:cs="Times New Roman"/>
        </w:rPr>
        <w:t>alsy and Developmental Medicine</w:t>
      </w:r>
      <w:r w:rsidR="008531B6" w:rsidRPr="00625A69">
        <w:rPr>
          <w:rFonts w:ascii="Times New Roman" w:hAnsi="Times New Roman" w:cs="Times New Roman"/>
        </w:rPr>
        <w:t>.</w:t>
      </w:r>
    </w:p>
    <w:p w14:paraId="479219AF"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Mendoza</w:t>
      </w:r>
      <w:r w:rsidR="00E07B9B" w:rsidRPr="00625A69">
        <w:rPr>
          <w:rFonts w:ascii="Times New Roman" w:hAnsi="Times New Roman" w:cs="Times New Roman"/>
        </w:rPr>
        <w:t xml:space="preserve">, M., Vogel, L., Anderson, C., </w:t>
      </w:r>
      <w:r w:rsidRPr="00625A69">
        <w:rPr>
          <w:rFonts w:ascii="Times New Roman" w:hAnsi="Times New Roman" w:cs="Times New Roman"/>
        </w:rPr>
        <w:t>Schottler</w:t>
      </w:r>
      <w:r w:rsidR="00E07B9B" w:rsidRPr="00625A69">
        <w:rPr>
          <w:rFonts w:ascii="Times New Roman" w:hAnsi="Times New Roman" w:cs="Times New Roman"/>
        </w:rPr>
        <w:t xml:space="preserve">, J. Ambulation in </w:t>
      </w:r>
      <w:r w:rsidRPr="00625A69">
        <w:rPr>
          <w:rFonts w:ascii="Times New Roman" w:hAnsi="Times New Roman" w:cs="Times New Roman"/>
        </w:rPr>
        <w:t>children and yo</w:t>
      </w:r>
      <w:r w:rsidR="00343118" w:rsidRPr="00625A69">
        <w:rPr>
          <w:rFonts w:ascii="Times New Roman" w:hAnsi="Times New Roman" w:cs="Times New Roman"/>
        </w:rPr>
        <w:t xml:space="preserve">uth with spinal cord injuries. </w:t>
      </w:r>
      <w:r w:rsidR="00BD608C" w:rsidRPr="00625A69">
        <w:rPr>
          <w:rFonts w:ascii="Times New Roman" w:hAnsi="Times New Roman" w:cs="Times New Roman"/>
        </w:rPr>
        <w:t>Poster</w:t>
      </w:r>
      <w:r w:rsidRPr="00625A69">
        <w:rPr>
          <w:rFonts w:ascii="Times New Roman" w:hAnsi="Times New Roman" w:cs="Times New Roman"/>
        </w:rPr>
        <w:t xml:space="preserve"> at Annual Illinois Physical Therapy Association Meeting, Spring</w:t>
      </w:r>
      <w:r w:rsidR="00343118" w:rsidRPr="00625A69">
        <w:rPr>
          <w:rFonts w:ascii="Times New Roman" w:hAnsi="Times New Roman" w:cs="Times New Roman"/>
        </w:rPr>
        <w:t>field, Illinois, September 2005</w:t>
      </w:r>
      <w:r w:rsidRPr="00625A69">
        <w:rPr>
          <w:rFonts w:ascii="Times New Roman" w:hAnsi="Times New Roman" w:cs="Times New Roman"/>
        </w:rPr>
        <w:t>.</w:t>
      </w:r>
    </w:p>
    <w:p w14:paraId="4AF01948" w14:textId="77777777" w:rsidR="00E07B9B" w:rsidRPr="00625A69" w:rsidRDefault="00E07B9B"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Vogel, L., Anderson, C., Willis, K. Betz, R., McDonald, C.</w:t>
      </w:r>
      <w:r w:rsidR="008531B6" w:rsidRPr="00625A69">
        <w:rPr>
          <w:rFonts w:ascii="Times New Roman" w:hAnsi="Times New Roman" w:cs="Times New Roman"/>
        </w:rPr>
        <w:t xml:space="preserve"> Pain and its impact in adults with pediatric onset spinal cord injury. </w:t>
      </w:r>
      <w:r w:rsidR="00325B47" w:rsidRPr="00625A69">
        <w:rPr>
          <w:rFonts w:ascii="Times New Roman" w:hAnsi="Times New Roman" w:cs="Times New Roman"/>
        </w:rPr>
        <w:t>Presentation</w:t>
      </w:r>
      <w:r w:rsidR="008531B6" w:rsidRPr="00625A69">
        <w:rPr>
          <w:rFonts w:ascii="Times New Roman" w:hAnsi="Times New Roman" w:cs="Times New Roman"/>
        </w:rPr>
        <w:t xml:space="preserve"> at 44</w:t>
      </w:r>
      <w:r w:rsidR="008531B6" w:rsidRPr="00625A69">
        <w:rPr>
          <w:rFonts w:ascii="Times New Roman" w:hAnsi="Times New Roman" w:cs="Times New Roman"/>
          <w:vertAlign w:val="superscript"/>
        </w:rPr>
        <w:t>th</w:t>
      </w:r>
      <w:r w:rsidR="008531B6" w:rsidRPr="00625A69">
        <w:rPr>
          <w:rFonts w:ascii="Times New Roman" w:hAnsi="Times New Roman" w:cs="Times New Roman"/>
        </w:rPr>
        <w:t xml:space="preserve"> Annual International Spinal Cord Society, </w:t>
      </w:r>
      <w:r w:rsidR="00CF4A04" w:rsidRPr="00625A69">
        <w:rPr>
          <w:rFonts w:ascii="Times New Roman" w:hAnsi="Times New Roman" w:cs="Times New Roman"/>
        </w:rPr>
        <w:t>Munich, Germany, October 2005</w:t>
      </w:r>
      <w:r w:rsidRPr="00625A69">
        <w:rPr>
          <w:rFonts w:ascii="Times New Roman" w:hAnsi="Times New Roman" w:cs="Times New Roman"/>
        </w:rPr>
        <w:t>.</w:t>
      </w:r>
    </w:p>
    <w:p w14:paraId="7806AD4E" w14:textId="77777777" w:rsidR="00E07B9B" w:rsidRPr="00625A69" w:rsidRDefault="00E07B9B"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Vogel, L., Mendoza, M.,</w:t>
      </w:r>
      <w:r w:rsidR="008531B6" w:rsidRPr="00625A69">
        <w:rPr>
          <w:rFonts w:ascii="Times New Roman" w:hAnsi="Times New Roman" w:cs="Times New Roman"/>
        </w:rPr>
        <w:t xml:space="preserve"> </w:t>
      </w:r>
      <w:r w:rsidRPr="00625A69">
        <w:rPr>
          <w:rFonts w:ascii="Times New Roman" w:hAnsi="Times New Roman" w:cs="Times New Roman"/>
        </w:rPr>
        <w:t>Anderson, C., Schottler, J.</w:t>
      </w:r>
      <w:r w:rsidR="008531B6" w:rsidRPr="00625A69">
        <w:rPr>
          <w:rFonts w:ascii="Times New Roman" w:hAnsi="Times New Roman" w:cs="Times New Roman"/>
        </w:rPr>
        <w:t xml:space="preserve"> Ambulation in children and youth with spinal cord injuries. </w:t>
      </w:r>
      <w:r w:rsidR="00343118" w:rsidRPr="00625A69">
        <w:rPr>
          <w:rFonts w:ascii="Times New Roman" w:hAnsi="Times New Roman" w:cs="Times New Roman"/>
        </w:rPr>
        <w:t>Poster</w:t>
      </w:r>
      <w:r w:rsidR="008531B6" w:rsidRPr="00625A69">
        <w:rPr>
          <w:rFonts w:ascii="Times New Roman" w:hAnsi="Times New Roman" w:cs="Times New Roman"/>
        </w:rPr>
        <w:t xml:space="preserve"> at 44</w:t>
      </w:r>
      <w:r w:rsidR="008531B6" w:rsidRPr="00625A69">
        <w:rPr>
          <w:rFonts w:ascii="Times New Roman" w:hAnsi="Times New Roman" w:cs="Times New Roman"/>
          <w:vertAlign w:val="superscript"/>
        </w:rPr>
        <w:t>th</w:t>
      </w:r>
      <w:r w:rsidR="008531B6" w:rsidRPr="00625A69">
        <w:rPr>
          <w:rFonts w:ascii="Times New Roman" w:hAnsi="Times New Roman" w:cs="Times New Roman"/>
        </w:rPr>
        <w:t xml:space="preserve"> Annual International Spinal Cord Society, </w:t>
      </w:r>
      <w:r w:rsidR="00CF4A04" w:rsidRPr="00625A69">
        <w:rPr>
          <w:rFonts w:ascii="Times New Roman" w:hAnsi="Times New Roman" w:cs="Times New Roman"/>
        </w:rPr>
        <w:t>Munich, Germany, October 2005</w:t>
      </w:r>
      <w:r w:rsidRPr="00625A69">
        <w:rPr>
          <w:rFonts w:ascii="Times New Roman" w:hAnsi="Times New Roman" w:cs="Times New Roman"/>
        </w:rPr>
        <w:t>.</w:t>
      </w:r>
    </w:p>
    <w:p w14:paraId="3333747C" w14:textId="77777777" w:rsidR="00E07B9B" w:rsidRPr="00625A69" w:rsidRDefault="00E07B9B"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Anderson, C., Vogel, V., Willis, K., Betz, R., McDonald, C. </w:t>
      </w:r>
      <w:r w:rsidR="008531B6" w:rsidRPr="00625A69">
        <w:rPr>
          <w:rFonts w:ascii="Times New Roman" w:hAnsi="Times New Roman" w:cs="Times New Roman"/>
        </w:rPr>
        <w:t xml:space="preserve">Adults with pediatric-onset spinal cord injuries: coping strategies, demographics and outcomes. </w:t>
      </w:r>
      <w:r w:rsidR="00343118" w:rsidRPr="00625A69">
        <w:rPr>
          <w:rFonts w:ascii="Times New Roman" w:hAnsi="Times New Roman" w:cs="Times New Roman"/>
        </w:rPr>
        <w:t>Poster</w:t>
      </w:r>
      <w:r w:rsidR="008531B6" w:rsidRPr="00625A69">
        <w:rPr>
          <w:rFonts w:ascii="Times New Roman" w:hAnsi="Times New Roman" w:cs="Times New Roman"/>
        </w:rPr>
        <w:t xml:space="preserve"> at 44</w:t>
      </w:r>
      <w:r w:rsidR="008531B6" w:rsidRPr="00625A69">
        <w:rPr>
          <w:rFonts w:ascii="Times New Roman" w:hAnsi="Times New Roman" w:cs="Times New Roman"/>
          <w:vertAlign w:val="superscript"/>
        </w:rPr>
        <w:t>th</w:t>
      </w:r>
      <w:r w:rsidR="008531B6" w:rsidRPr="00625A69">
        <w:rPr>
          <w:rFonts w:ascii="Times New Roman" w:hAnsi="Times New Roman" w:cs="Times New Roman"/>
        </w:rPr>
        <w:t xml:space="preserve"> Annual International Spinal Cord Society, </w:t>
      </w:r>
      <w:r w:rsidR="00CF4A04" w:rsidRPr="00625A69">
        <w:rPr>
          <w:rFonts w:ascii="Times New Roman" w:hAnsi="Times New Roman" w:cs="Times New Roman"/>
        </w:rPr>
        <w:t>Munich, Germany, October 2005</w:t>
      </w:r>
      <w:r w:rsidRPr="00625A69">
        <w:rPr>
          <w:rFonts w:ascii="Times New Roman" w:hAnsi="Times New Roman" w:cs="Times New Roman"/>
        </w:rPr>
        <w:t>.</w:t>
      </w:r>
    </w:p>
    <w:p w14:paraId="5808894B" w14:textId="77777777" w:rsidR="00E07B9B" w:rsidRPr="00625A69" w:rsidRDefault="00E07B9B"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Anderson, C., Vogel, V., Willis, K., Betz, R., McDonald, C. </w:t>
      </w:r>
      <w:r w:rsidR="008531B6" w:rsidRPr="00625A69">
        <w:rPr>
          <w:rFonts w:ascii="Times New Roman" w:hAnsi="Times New Roman" w:cs="Times New Roman"/>
        </w:rPr>
        <w:t xml:space="preserve">Impact of environmental and personal factors on outcomes in adults with pediatric-onset spinal cord injuries: coping strategies, demographics and outcomes. </w:t>
      </w:r>
      <w:r w:rsidR="00343118" w:rsidRPr="00625A69">
        <w:rPr>
          <w:rFonts w:ascii="Times New Roman" w:hAnsi="Times New Roman" w:cs="Times New Roman"/>
        </w:rPr>
        <w:t>Poster</w:t>
      </w:r>
      <w:r w:rsidR="008531B6" w:rsidRPr="00625A69">
        <w:rPr>
          <w:rFonts w:ascii="Times New Roman" w:hAnsi="Times New Roman" w:cs="Times New Roman"/>
        </w:rPr>
        <w:t xml:space="preserve"> at 44</w:t>
      </w:r>
      <w:r w:rsidR="008531B6" w:rsidRPr="00625A69">
        <w:rPr>
          <w:rFonts w:ascii="Times New Roman" w:hAnsi="Times New Roman" w:cs="Times New Roman"/>
          <w:vertAlign w:val="superscript"/>
        </w:rPr>
        <w:t>th</w:t>
      </w:r>
      <w:r w:rsidR="008531B6" w:rsidRPr="00625A69">
        <w:rPr>
          <w:rFonts w:ascii="Times New Roman" w:hAnsi="Times New Roman" w:cs="Times New Roman"/>
        </w:rPr>
        <w:t xml:space="preserve"> Annual International Spinal Cord Society, Mu</w:t>
      </w:r>
      <w:r w:rsidR="00CF4A04" w:rsidRPr="00625A69">
        <w:rPr>
          <w:rFonts w:ascii="Times New Roman" w:hAnsi="Times New Roman" w:cs="Times New Roman"/>
        </w:rPr>
        <w:t>nich, Germany, October 2005</w:t>
      </w:r>
      <w:r w:rsidR="008531B6" w:rsidRPr="00625A69">
        <w:rPr>
          <w:rFonts w:ascii="Times New Roman" w:hAnsi="Times New Roman" w:cs="Times New Roman"/>
        </w:rPr>
        <w:t>.</w:t>
      </w:r>
    </w:p>
    <w:p w14:paraId="5A87F0B0"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Marks J, Stille C, Vogel L: Pediatric Subspecialty and the medical home: practical strategies to improve communication and co-management practices between specialty physicia</w:t>
      </w:r>
      <w:r w:rsidR="00CF4A04" w:rsidRPr="00625A69">
        <w:rPr>
          <w:rFonts w:ascii="Times New Roman" w:hAnsi="Times New Roman" w:cs="Times New Roman"/>
        </w:rPr>
        <w:t xml:space="preserve">ns and primary care providers. </w:t>
      </w:r>
      <w:r w:rsidR="00BD608C" w:rsidRPr="00625A69">
        <w:rPr>
          <w:rFonts w:ascii="Times New Roman" w:hAnsi="Times New Roman" w:cs="Times New Roman"/>
        </w:rPr>
        <w:t>Presentation</w:t>
      </w:r>
      <w:r w:rsidRPr="00625A69">
        <w:rPr>
          <w:rFonts w:ascii="Times New Roman" w:hAnsi="Times New Roman" w:cs="Times New Roman"/>
        </w:rPr>
        <w:t xml:space="preserve"> at Fifth Annual Meeting of National Initiative for Children’s Healthca</w:t>
      </w:r>
      <w:r w:rsidR="00CF4A04" w:rsidRPr="00625A69">
        <w:rPr>
          <w:rFonts w:ascii="Times New Roman" w:hAnsi="Times New Roman" w:cs="Times New Roman"/>
        </w:rPr>
        <w:t>re Quality, Orlando, March 2006</w:t>
      </w:r>
      <w:r w:rsidRPr="00625A69">
        <w:rPr>
          <w:rFonts w:ascii="Times New Roman" w:hAnsi="Times New Roman" w:cs="Times New Roman"/>
        </w:rPr>
        <w:t>.</w:t>
      </w:r>
    </w:p>
    <w:p w14:paraId="2C29861A"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Stille CJ</w:t>
      </w:r>
      <w:r w:rsidR="00E07B9B" w:rsidRPr="00625A69">
        <w:rPr>
          <w:rFonts w:ascii="Times New Roman" w:hAnsi="Times New Roman" w:cs="Times New Roman"/>
        </w:rPr>
        <w:t>, Vogel LC.</w:t>
      </w:r>
      <w:r w:rsidRPr="00625A69">
        <w:rPr>
          <w:rFonts w:ascii="Times New Roman" w:hAnsi="Times New Roman" w:cs="Times New Roman"/>
        </w:rPr>
        <w:t xml:space="preserve"> System-level changes to improve communication and co-management between specialty hospital</w:t>
      </w:r>
      <w:r w:rsidR="00CF4A04" w:rsidRPr="00625A69">
        <w:rPr>
          <w:rFonts w:ascii="Times New Roman" w:hAnsi="Times New Roman" w:cs="Times New Roman"/>
        </w:rPr>
        <w:t>s and primary care providers. P</w:t>
      </w:r>
      <w:r w:rsidRPr="00625A69">
        <w:rPr>
          <w:rFonts w:ascii="Times New Roman" w:hAnsi="Times New Roman" w:cs="Times New Roman"/>
        </w:rPr>
        <w:t>resentation at Spring Conference of National Association of Children’s Hospitals and related Institutions and Related Instituti</w:t>
      </w:r>
      <w:r w:rsidR="00CF4A04" w:rsidRPr="00625A69">
        <w:rPr>
          <w:rFonts w:ascii="Times New Roman" w:hAnsi="Times New Roman" w:cs="Times New Roman"/>
        </w:rPr>
        <w:t>ons, Washington DC, March, 2006</w:t>
      </w:r>
      <w:r w:rsidRPr="00625A69">
        <w:rPr>
          <w:rFonts w:ascii="Times New Roman" w:hAnsi="Times New Roman" w:cs="Times New Roman"/>
        </w:rPr>
        <w:t>.</w:t>
      </w:r>
    </w:p>
    <w:p w14:paraId="500A5814"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Anderson, C.J., Vogel, L.C.,  Chlan K.M., Betz, R.R. Risk factors for depression in adults with pediatric onset SCI. J Spinal Cord Med 2006; 29:248. </w:t>
      </w:r>
      <w:r w:rsidR="00325B47" w:rsidRPr="00625A69">
        <w:rPr>
          <w:rFonts w:ascii="Times New Roman" w:hAnsi="Times New Roman" w:cs="Times New Roman"/>
        </w:rPr>
        <w:t>Presentation</w:t>
      </w:r>
      <w:r w:rsidRPr="00625A69">
        <w:rPr>
          <w:rFonts w:ascii="Times New Roman" w:hAnsi="Times New Roman" w:cs="Times New Roman"/>
        </w:rPr>
        <w:t xml:space="preserve"> at </w:t>
      </w:r>
      <w:r w:rsidR="00CF4A04" w:rsidRPr="00625A69">
        <w:rPr>
          <w:rFonts w:ascii="Times New Roman" w:hAnsi="Times New Roman" w:cs="Times New Roman"/>
        </w:rPr>
        <w:t>American Spinal Injury Association/</w:t>
      </w:r>
      <w:r w:rsidR="00CF4A04" w:rsidRPr="00625A69">
        <w:rPr>
          <w:rStyle w:val="apple-style-span"/>
          <w:rFonts w:ascii="Times New Roman" w:hAnsi="Times New Roman" w:cs="Times New Roman"/>
          <w:color w:val="000000"/>
          <w:shd w:val="clear" w:color="auto" w:fill="FFFFFF"/>
        </w:rPr>
        <w:t xml:space="preserve"> International Spinal Cord Society</w:t>
      </w:r>
      <w:r w:rsidR="00CF4A04" w:rsidRPr="00625A69">
        <w:rPr>
          <w:rFonts w:ascii="Times New Roman" w:hAnsi="Times New Roman" w:cs="Times New Roman"/>
        </w:rPr>
        <w:t xml:space="preserve"> annual meeting 6/2006</w:t>
      </w:r>
      <w:r w:rsidRPr="00625A69">
        <w:rPr>
          <w:rFonts w:ascii="Times New Roman" w:hAnsi="Times New Roman" w:cs="Times New Roman"/>
        </w:rPr>
        <w:t>.</w:t>
      </w:r>
    </w:p>
    <w:p w14:paraId="37E1DFCB"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Vogel, L.</w:t>
      </w:r>
      <w:r w:rsidR="00CF4A04" w:rsidRPr="00625A69">
        <w:rPr>
          <w:rFonts w:ascii="Times New Roman" w:hAnsi="Times New Roman" w:cs="Times New Roman"/>
        </w:rPr>
        <w:t>C., Willis, K.M Anderson, C.J.</w:t>
      </w:r>
      <w:r w:rsidRPr="00625A69">
        <w:rPr>
          <w:rFonts w:ascii="Times New Roman" w:hAnsi="Times New Roman" w:cs="Times New Roman"/>
        </w:rPr>
        <w:t xml:space="preserve"> Spinal Cord Injury </w:t>
      </w:r>
      <w:r w:rsidR="00BD608C" w:rsidRPr="00625A69">
        <w:rPr>
          <w:rFonts w:ascii="Times New Roman" w:hAnsi="Times New Roman" w:cs="Times New Roman"/>
        </w:rPr>
        <w:t>without</w:t>
      </w:r>
      <w:r w:rsidRPr="00625A69">
        <w:rPr>
          <w:rFonts w:ascii="Times New Roman" w:hAnsi="Times New Roman" w:cs="Times New Roman"/>
        </w:rPr>
        <w:t xml:space="preserve"> Radiographic Abnormality. J Spinal Cord Med 2006; 29:278. </w:t>
      </w:r>
      <w:r w:rsidR="00325B47" w:rsidRPr="00625A69">
        <w:rPr>
          <w:rFonts w:ascii="Times New Roman" w:hAnsi="Times New Roman" w:cs="Times New Roman"/>
        </w:rPr>
        <w:t>Presentation</w:t>
      </w:r>
      <w:r w:rsidRPr="00625A69">
        <w:rPr>
          <w:rFonts w:ascii="Times New Roman" w:hAnsi="Times New Roman" w:cs="Times New Roman"/>
        </w:rPr>
        <w:t xml:space="preserve"> at </w:t>
      </w:r>
      <w:r w:rsidR="00CF4A04" w:rsidRPr="00625A69">
        <w:rPr>
          <w:rFonts w:ascii="Times New Roman" w:hAnsi="Times New Roman" w:cs="Times New Roman"/>
        </w:rPr>
        <w:t>American Spinal Injury Association</w:t>
      </w:r>
      <w:r w:rsidRPr="00625A69">
        <w:rPr>
          <w:rFonts w:ascii="Times New Roman" w:hAnsi="Times New Roman" w:cs="Times New Roman"/>
        </w:rPr>
        <w:t>/</w:t>
      </w:r>
      <w:r w:rsidR="00CF4A04" w:rsidRPr="00625A69">
        <w:rPr>
          <w:rStyle w:val="apple-style-span"/>
          <w:rFonts w:ascii="Times New Roman" w:hAnsi="Times New Roman" w:cs="Times New Roman"/>
          <w:color w:val="000000"/>
          <w:shd w:val="clear" w:color="auto" w:fill="FFFFFF"/>
        </w:rPr>
        <w:t xml:space="preserve"> International Spinal Cord Society</w:t>
      </w:r>
      <w:r w:rsidRPr="00625A69">
        <w:rPr>
          <w:rFonts w:ascii="Times New Roman" w:hAnsi="Times New Roman" w:cs="Times New Roman"/>
        </w:rPr>
        <w:t xml:space="preserve"> annual meeting 6/2006).</w:t>
      </w:r>
    </w:p>
    <w:p w14:paraId="6F533121"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Mendoza, M.M., Hunter, L., Sison, M., Bagley, A., Mulcahey, M.J., Betz, R.R., Vogel, L.C., Anderson, C.. Validity of thoracic-lumbar-sacral orthosis compliance monitors in children with SCI. J Spinal Cord Med 2006; 29:306. </w:t>
      </w:r>
      <w:r w:rsidR="00343118" w:rsidRPr="00625A69">
        <w:rPr>
          <w:rFonts w:ascii="Times New Roman" w:hAnsi="Times New Roman" w:cs="Times New Roman"/>
        </w:rPr>
        <w:t>Poster</w:t>
      </w:r>
      <w:r w:rsidRPr="00625A69">
        <w:rPr>
          <w:rFonts w:ascii="Times New Roman" w:hAnsi="Times New Roman" w:cs="Times New Roman"/>
        </w:rPr>
        <w:t xml:space="preserve"> at </w:t>
      </w:r>
      <w:r w:rsidR="00CF4A04" w:rsidRPr="00625A69">
        <w:rPr>
          <w:rFonts w:ascii="Times New Roman" w:hAnsi="Times New Roman" w:cs="Times New Roman"/>
        </w:rPr>
        <w:t>American Spinal Injury Association</w:t>
      </w:r>
      <w:r w:rsidRPr="00625A69">
        <w:rPr>
          <w:rFonts w:ascii="Times New Roman" w:hAnsi="Times New Roman" w:cs="Times New Roman"/>
        </w:rPr>
        <w:t>/</w:t>
      </w:r>
      <w:r w:rsidR="00CF4A04" w:rsidRPr="00625A69">
        <w:rPr>
          <w:rStyle w:val="apple-style-span"/>
          <w:rFonts w:ascii="Times New Roman" w:hAnsi="Times New Roman" w:cs="Times New Roman"/>
          <w:color w:val="000000"/>
          <w:shd w:val="clear" w:color="auto" w:fill="FFFFFF"/>
        </w:rPr>
        <w:t xml:space="preserve"> International Spinal Cord Society</w:t>
      </w:r>
      <w:r w:rsidRPr="00625A69">
        <w:rPr>
          <w:rFonts w:ascii="Times New Roman" w:hAnsi="Times New Roman" w:cs="Times New Roman"/>
        </w:rPr>
        <w:t xml:space="preserve"> ann</w:t>
      </w:r>
      <w:r w:rsidR="00CF4A04" w:rsidRPr="00625A69">
        <w:rPr>
          <w:rFonts w:ascii="Times New Roman" w:hAnsi="Times New Roman" w:cs="Times New Roman"/>
        </w:rPr>
        <w:t>ual meeting 6/2006</w:t>
      </w:r>
      <w:r w:rsidRPr="00625A69">
        <w:rPr>
          <w:rFonts w:ascii="Times New Roman" w:hAnsi="Times New Roman" w:cs="Times New Roman"/>
        </w:rPr>
        <w:t>.</w:t>
      </w:r>
    </w:p>
    <w:p w14:paraId="6590BCA4"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iCs/>
        </w:rPr>
        <w:t>Mendoza,</w:t>
      </w:r>
      <w:r w:rsidR="00E07B9B" w:rsidRPr="00625A69">
        <w:rPr>
          <w:rFonts w:ascii="Times New Roman" w:hAnsi="Times New Roman" w:cs="Times New Roman"/>
          <w:iCs/>
        </w:rPr>
        <w:t xml:space="preserve"> M., </w:t>
      </w:r>
      <w:r w:rsidRPr="00625A69">
        <w:rPr>
          <w:rFonts w:ascii="Times New Roman" w:hAnsi="Times New Roman" w:cs="Times New Roman"/>
          <w:iCs/>
        </w:rPr>
        <w:t xml:space="preserve">Vogel, </w:t>
      </w:r>
      <w:r w:rsidR="00E07B9B" w:rsidRPr="00625A69">
        <w:rPr>
          <w:rFonts w:ascii="Times New Roman" w:hAnsi="Times New Roman" w:cs="Times New Roman"/>
          <w:iCs/>
        </w:rPr>
        <w:t xml:space="preserve">L., </w:t>
      </w:r>
      <w:r w:rsidRPr="00625A69">
        <w:rPr>
          <w:rFonts w:ascii="Times New Roman" w:hAnsi="Times New Roman" w:cs="Times New Roman"/>
          <w:iCs/>
        </w:rPr>
        <w:t xml:space="preserve">Anderson, </w:t>
      </w:r>
      <w:r w:rsidR="00E07B9B" w:rsidRPr="00625A69">
        <w:rPr>
          <w:rFonts w:ascii="Times New Roman" w:hAnsi="Times New Roman" w:cs="Times New Roman"/>
          <w:iCs/>
        </w:rPr>
        <w:t xml:space="preserve">C., </w:t>
      </w:r>
      <w:r w:rsidRPr="00625A69">
        <w:rPr>
          <w:rFonts w:ascii="Times New Roman" w:hAnsi="Times New Roman" w:cs="Times New Roman"/>
          <w:iCs/>
        </w:rPr>
        <w:t xml:space="preserve">Schottler, </w:t>
      </w:r>
      <w:r w:rsidR="00E07B9B" w:rsidRPr="00625A69">
        <w:rPr>
          <w:rFonts w:ascii="Times New Roman" w:hAnsi="Times New Roman" w:cs="Times New Roman"/>
          <w:iCs/>
        </w:rPr>
        <w:t xml:space="preserve">J. </w:t>
      </w:r>
      <w:r w:rsidRPr="00625A69">
        <w:rPr>
          <w:rFonts w:ascii="Times New Roman" w:hAnsi="Times New Roman" w:cs="Times New Roman"/>
          <w:bCs/>
        </w:rPr>
        <w:t xml:space="preserve">Ambulation in Pediatric Spinal Cord Injury. </w:t>
      </w:r>
      <w:r w:rsidR="00343118" w:rsidRPr="00625A69">
        <w:rPr>
          <w:rFonts w:ascii="Times New Roman" w:hAnsi="Times New Roman" w:cs="Times New Roman"/>
          <w:bCs/>
        </w:rPr>
        <w:t>Poster</w:t>
      </w:r>
      <w:r w:rsidR="00CF4A04" w:rsidRPr="00625A69">
        <w:rPr>
          <w:rFonts w:ascii="Times New Roman" w:hAnsi="Times New Roman" w:cs="Times New Roman"/>
          <w:bCs/>
        </w:rPr>
        <w:t xml:space="preserve"> at annual </w:t>
      </w:r>
      <w:r w:rsidR="00CF4A04" w:rsidRPr="00625A69">
        <w:rPr>
          <w:rFonts w:ascii="Times New Roman" w:hAnsi="Times New Roman" w:cs="Times New Roman"/>
        </w:rPr>
        <w:t>American Paraplegia Society</w:t>
      </w:r>
      <w:r w:rsidR="00CF4A04" w:rsidRPr="00625A69">
        <w:rPr>
          <w:rFonts w:ascii="Times New Roman" w:hAnsi="Times New Roman" w:cs="Times New Roman"/>
          <w:bCs/>
        </w:rPr>
        <w:t xml:space="preserve"> meeting 2006</w:t>
      </w:r>
      <w:r w:rsidRPr="00625A69">
        <w:rPr>
          <w:rFonts w:ascii="Times New Roman" w:hAnsi="Times New Roman" w:cs="Times New Roman"/>
          <w:bCs/>
        </w:rPr>
        <w:t xml:space="preserve">. </w:t>
      </w:r>
      <w:r w:rsidRPr="00625A69">
        <w:rPr>
          <w:rFonts w:ascii="Times New Roman" w:hAnsi="Times New Roman" w:cs="Times New Roman"/>
        </w:rPr>
        <w:t xml:space="preserve">J Spinal Cord Med 2006; 29:453. </w:t>
      </w:r>
    </w:p>
    <w:p w14:paraId="7CA1D0F1" w14:textId="77777777" w:rsidR="00E07B9B" w:rsidRPr="00625A69" w:rsidRDefault="00E07B9B"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Anderson, C., Vogel, V., Willis, K., Betz, R., McDonald, C. </w:t>
      </w:r>
      <w:r w:rsidR="008531B6" w:rsidRPr="00625A69">
        <w:rPr>
          <w:rFonts w:ascii="Times New Roman" w:hAnsi="Times New Roman" w:cs="Times New Roman"/>
          <w:bCs/>
        </w:rPr>
        <w:t>Pediatric-Onset Spinal Cord Injuries: Relationship of Adult Outc</w:t>
      </w:r>
      <w:r w:rsidR="00BD3FE1" w:rsidRPr="00625A69">
        <w:rPr>
          <w:rFonts w:ascii="Times New Roman" w:hAnsi="Times New Roman" w:cs="Times New Roman"/>
          <w:bCs/>
        </w:rPr>
        <w:t xml:space="preserve">omes to Environmental Factors. </w:t>
      </w:r>
      <w:r w:rsidR="00BD608C" w:rsidRPr="00625A69">
        <w:rPr>
          <w:rFonts w:ascii="Times New Roman" w:hAnsi="Times New Roman" w:cs="Times New Roman"/>
          <w:bCs/>
        </w:rPr>
        <w:t>Platform</w:t>
      </w:r>
      <w:r w:rsidR="008531B6" w:rsidRPr="00625A69">
        <w:rPr>
          <w:rFonts w:ascii="Times New Roman" w:hAnsi="Times New Roman" w:cs="Times New Roman"/>
          <w:bCs/>
        </w:rPr>
        <w:t xml:space="preserve"> presentation at annual American Association </w:t>
      </w:r>
      <w:r w:rsidR="00BD608C" w:rsidRPr="00625A69">
        <w:rPr>
          <w:rFonts w:ascii="Times New Roman" w:hAnsi="Times New Roman" w:cs="Times New Roman"/>
          <w:bCs/>
        </w:rPr>
        <w:t>of Spinal</w:t>
      </w:r>
      <w:r w:rsidR="008531B6" w:rsidRPr="00625A69">
        <w:rPr>
          <w:rFonts w:ascii="Times New Roman" w:hAnsi="Times New Roman" w:cs="Times New Roman"/>
          <w:bCs/>
        </w:rPr>
        <w:t xml:space="preserve"> Cord Injury Psychologists and</w:t>
      </w:r>
      <w:r w:rsidR="00CF4A04" w:rsidRPr="00625A69">
        <w:rPr>
          <w:rFonts w:ascii="Times New Roman" w:hAnsi="Times New Roman" w:cs="Times New Roman"/>
          <w:bCs/>
        </w:rPr>
        <w:t xml:space="preserve"> Social Workers, September 2006</w:t>
      </w:r>
      <w:r w:rsidR="008531B6" w:rsidRPr="00625A69">
        <w:rPr>
          <w:rFonts w:ascii="Times New Roman" w:hAnsi="Times New Roman" w:cs="Times New Roman"/>
          <w:bCs/>
        </w:rPr>
        <w:t>.</w:t>
      </w:r>
    </w:p>
    <w:p w14:paraId="66D9A6EF"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iCs/>
        </w:rPr>
        <w:t>DeVivo,</w:t>
      </w:r>
      <w:r w:rsidR="00E07B9B" w:rsidRPr="00625A69">
        <w:rPr>
          <w:rFonts w:ascii="Times New Roman" w:hAnsi="Times New Roman" w:cs="Times New Roman"/>
          <w:iCs/>
        </w:rPr>
        <w:t xml:space="preserve"> M., </w:t>
      </w:r>
      <w:r w:rsidRPr="00625A69">
        <w:rPr>
          <w:rFonts w:ascii="Times New Roman" w:hAnsi="Times New Roman" w:cs="Times New Roman"/>
          <w:iCs/>
        </w:rPr>
        <w:t>Shavelle,</w:t>
      </w:r>
      <w:r w:rsidR="00E07B9B" w:rsidRPr="00625A69">
        <w:rPr>
          <w:rFonts w:ascii="Times New Roman" w:hAnsi="Times New Roman" w:cs="Times New Roman"/>
          <w:iCs/>
        </w:rPr>
        <w:t xml:space="preserve"> R., </w:t>
      </w:r>
      <w:r w:rsidRPr="00625A69">
        <w:rPr>
          <w:rFonts w:ascii="Times New Roman" w:hAnsi="Times New Roman" w:cs="Times New Roman"/>
          <w:iCs/>
        </w:rPr>
        <w:t xml:space="preserve">Strauss, </w:t>
      </w:r>
      <w:r w:rsidR="00E07B9B" w:rsidRPr="00625A69">
        <w:rPr>
          <w:rFonts w:ascii="Times New Roman" w:hAnsi="Times New Roman" w:cs="Times New Roman"/>
          <w:iCs/>
        </w:rPr>
        <w:t xml:space="preserve">D., </w:t>
      </w:r>
      <w:r w:rsidRPr="00625A69">
        <w:rPr>
          <w:rFonts w:ascii="Times New Roman" w:hAnsi="Times New Roman" w:cs="Times New Roman"/>
          <w:iCs/>
        </w:rPr>
        <w:t>Paculdo, Reynolds,</w:t>
      </w:r>
      <w:r w:rsidR="00E07B9B" w:rsidRPr="00625A69">
        <w:rPr>
          <w:rFonts w:ascii="Times New Roman" w:hAnsi="Times New Roman" w:cs="Times New Roman"/>
          <w:iCs/>
        </w:rPr>
        <w:t xml:space="preserve"> R., </w:t>
      </w:r>
      <w:r w:rsidRPr="00625A69">
        <w:rPr>
          <w:rFonts w:ascii="Times New Roman" w:hAnsi="Times New Roman" w:cs="Times New Roman"/>
          <w:iCs/>
        </w:rPr>
        <w:t xml:space="preserve">Vogel, </w:t>
      </w:r>
      <w:r w:rsidR="00E07B9B" w:rsidRPr="00625A69">
        <w:rPr>
          <w:rFonts w:ascii="Times New Roman" w:hAnsi="Times New Roman" w:cs="Times New Roman"/>
          <w:iCs/>
        </w:rPr>
        <w:t xml:space="preserve">L., </w:t>
      </w:r>
      <w:r w:rsidRPr="00625A69">
        <w:rPr>
          <w:rFonts w:ascii="Times New Roman" w:hAnsi="Times New Roman" w:cs="Times New Roman"/>
          <w:iCs/>
        </w:rPr>
        <w:t xml:space="preserve"> </w:t>
      </w:r>
      <w:r w:rsidRPr="00625A69">
        <w:rPr>
          <w:rFonts w:ascii="Times New Roman" w:hAnsi="Times New Roman" w:cs="Times New Roman"/>
          <w:bCs/>
        </w:rPr>
        <w:t xml:space="preserve">New Findings Regarding Long-Term Survival After Spinal Cord Injury. </w:t>
      </w:r>
      <w:r w:rsidR="00343118" w:rsidRPr="00625A69">
        <w:rPr>
          <w:rFonts w:ascii="Times New Roman" w:hAnsi="Times New Roman" w:cs="Times New Roman"/>
          <w:bCs/>
        </w:rPr>
        <w:t>Poster</w:t>
      </w:r>
      <w:r w:rsidR="00CF4A04" w:rsidRPr="00625A69">
        <w:rPr>
          <w:rFonts w:ascii="Times New Roman" w:hAnsi="Times New Roman" w:cs="Times New Roman"/>
          <w:bCs/>
        </w:rPr>
        <w:t xml:space="preserve"> at annual </w:t>
      </w:r>
      <w:r w:rsidR="00CF4A04" w:rsidRPr="00625A69">
        <w:rPr>
          <w:rFonts w:ascii="Times New Roman" w:hAnsi="Times New Roman" w:cs="Times New Roman"/>
        </w:rPr>
        <w:t>American Paraplegia Society</w:t>
      </w:r>
      <w:r w:rsidR="00CF4A04" w:rsidRPr="00625A69">
        <w:rPr>
          <w:rFonts w:ascii="Times New Roman" w:hAnsi="Times New Roman" w:cs="Times New Roman"/>
          <w:bCs/>
        </w:rPr>
        <w:t xml:space="preserve"> meeting 2006</w:t>
      </w:r>
      <w:r w:rsidRPr="00625A69">
        <w:rPr>
          <w:rFonts w:ascii="Times New Roman" w:hAnsi="Times New Roman" w:cs="Times New Roman"/>
          <w:bCs/>
        </w:rPr>
        <w:t xml:space="preserve">. </w:t>
      </w:r>
      <w:r w:rsidRPr="00625A69">
        <w:rPr>
          <w:rFonts w:ascii="Times New Roman" w:hAnsi="Times New Roman" w:cs="Times New Roman"/>
        </w:rPr>
        <w:t>J Spinal Cord Med 2006; 29:454-455.</w:t>
      </w:r>
    </w:p>
    <w:p w14:paraId="46E6028E"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Bagley A, Mendoza M, Hunter L, Williamson M, Mulcahey MJ, Betz R, Vogel L, McDonald C. The validity of thoracic-lumbar-sacral orthosis compliance monitors in children with spinal cord injury. Scientific Poster at the annual meeting of AACPDM, Boston September 13-16, 2006.</w:t>
      </w:r>
    </w:p>
    <w:p w14:paraId="00FCD25D"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Patt P, Agena S, Foley S, Vogel LC, Anderson C. Estimation of resting energy expenditure in children with spinal cord injuries.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Injuries and Dysfunction of the Spinal Cord in Children. Orlando, Florida.</w:t>
      </w:r>
      <w:r w:rsidR="00CF4A04" w:rsidRPr="00625A69">
        <w:rPr>
          <w:rFonts w:ascii="Times New Roman" w:hAnsi="Times New Roman" w:cs="Times New Roman"/>
        </w:rPr>
        <w:t xml:space="preserve"> November 29 - December 2, 2006</w:t>
      </w:r>
      <w:r w:rsidRPr="00625A69">
        <w:rPr>
          <w:rFonts w:ascii="Times New Roman" w:hAnsi="Times New Roman" w:cs="Times New Roman"/>
        </w:rPr>
        <w:t>.</w:t>
      </w:r>
    </w:p>
    <w:p w14:paraId="7E1EE5EA"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Mulcahey MJ, Caughan J, Betz R, Vogel L. Rater reliability of the International Standards for Neurological Classification in spinal cord injury motor and sensory scores obtained before and after formal training in testing technique.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Injuries and Dysfunction of the Spinal Cord in Children. Orlando, Florida.</w:t>
      </w:r>
      <w:r w:rsidR="00CF4A04" w:rsidRPr="00625A69">
        <w:rPr>
          <w:rFonts w:ascii="Times New Roman" w:hAnsi="Times New Roman" w:cs="Times New Roman"/>
        </w:rPr>
        <w:t xml:space="preserve"> November 29 - December 2, 2006</w:t>
      </w:r>
      <w:r w:rsidRPr="00625A69">
        <w:rPr>
          <w:rFonts w:ascii="Times New Roman" w:hAnsi="Times New Roman" w:cs="Times New Roman"/>
        </w:rPr>
        <w:t>.</w:t>
      </w:r>
    </w:p>
    <w:p w14:paraId="026741B1"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Vogel LC,  Schottler JC, Mendoza MM, Chlan KM, Anderson CJ. Ambulatory ability in pediatric patients after a spinal cord injury.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Injuries and Dysfunction of the Spinal Cord in Children. Orlando, Florida.</w:t>
      </w:r>
      <w:r w:rsidR="00CF4A04" w:rsidRPr="00625A69">
        <w:rPr>
          <w:rFonts w:ascii="Times New Roman" w:hAnsi="Times New Roman" w:cs="Times New Roman"/>
        </w:rPr>
        <w:t xml:space="preserve"> November 29 - December 2, 2006</w:t>
      </w:r>
      <w:r w:rsidRPr="00625A69">
        <w:rPr>
          <w:rFonts w:ascii="Times New Roman" w:hAnsi="Times New Roman" w:cs="Times New Roman"/>
        </w:rPr>
        <w:t>.</w:t>
      </w:r>
    </w:p>
    <w:p w14:paraId="4E4FCFBC"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Mendoza MM, Hunter L, Williamson MS, Bagley A, Mulcahey MJ, Betz R, Vogel LC, Aaron G, McDonald C. A comparison of three compliance monitors for use in thoraco-lumbar-sacral orthoses for children with spinal cord injury.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Injuries and Dysfunction of the Spinal Cord in Children. Orlando, Florida.</w:t>
      </w:r>
      <w:r w:rsidR="00CF4A04" w:rsidRPr="00625A69">
        <w:rPr>
          <w:rFonts w:ascii="Times New Roman" w:hAnsi="Times New Roman" w:cs="Times New Roman"/>
        </w:rPr>
        <w:t xml:space="preserve"> November 29 - December 2, 2006</w:t>
      </w:r>
      <w:r w:rsidRPr="00625A69">
        <w:rPr>
          <w:rFonts w:ascii="Times New Roman" w:hAnsi="Times New Roman" w:cs="Times New Roman"/>
        </w:rPr>
        <w:t>. J Spinal Cord Med, 2007; 30:S192-193.</w:t>
      </w:r>
    </w:p>
    <w:p w14:paraId="66E12E1F"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Chen Y, Anderson CJ, Vogel LC, Chlan KM, Betz RR McDonald CM. Long-term life satisfaction of adults who sustained spinal cord injury as children or adolescents.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Injuries and Dysfunction of the Spinal Cord in Children. Orlando, Florida.</w:t>
      </w:r>
      <w:r w:rsidR="00CF4A04" w:rsidRPr="00625A69">
        <w:rPr>
          <w:rFonts w:ascii="Times New Roman" w:hAnsi="Times New Roman" w:cs="Times New Roman"/>
        </w:rPr>
        <w:t xml:space="preserve"> November 29 - December 2, 2006</w:t>
      </w:r>
      <w:r w:rsidRPr="00625A69">
        <w:rPr>
          <w:rFonts w:ascii="Times New Roman" w:hAnsi="Times New Roman" w:cs="Times New Roman"/>
        </w:rPr>
        <w:t>.</w:t>
      </w:r>
    </w:p>
    <w:p w14:paraId="67B34F66"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Vogel LC, Chlan KM, Anderson CJ. Spinal cord injury without radiographic abnormality.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Injuries and Dysfunction of the Spinal Cord in Children. Orlando, Florida.</w:t>
      </w:r>
      <w:r w:rsidR="00CF4A04" w:rsidRPr="00625A69">
        <w:rPr>
          <w:rFonts w:ascii="Times New Roman" w:hAnsi="Times New Roman" w:cs="Times New Roman"/>
        </w:rPr>
        <w:t xml:space="preserve"> November 29 - December 2, 2006</w:t>
      </w:r>
      <w:r w:rsidRPr="00625A69">
        <w:rPr>
          <w:rFonts w:ascii="Times New Roman" w:hAnsi="Times New Roman" w:cs="Times New Roman"/>
        </w:rPr>
        <w:t>.</w:t>
      </w:r>
    </w:p>
    <w:p w14:paraId="64F9EAB9"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Vogel LC, Anderson CJ, Chlan KM, Betz RR McDonald CM. Pain and its impact on adults with pediatric-onset spinal cord injury.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Injuries and Dysfunction of the Spinal Cord in Children. Orlando, Florida.</w:t>
      </w:r>
      <w:r w:rsidR="00CF4A04" w:rsidRPr="00625A69">
        <w:rPr>
          <w:rFonts w:ascii="Times New Roman" w:hAnsi="Times New Roman" w:cs="Times New Roman"/>
        </w:rPr>
        <w:t xml:space="preserve"> November 29 - December 2, 2006</w:t>
      </w:r>
      <w:r w:rsidRPr="00625A69">
        <w:rPr>
          <w:rFonts w:ascii="Times New Roman" w:hAnsi="Times New Roman" w:cs="Times New Roman"/>
        </w:rPr>
        <w:t>. J Spinal Cord Med, 2007; 30:S193</w:t>
      </w:r>
      <w:r w:rsidR="00E07B9B" w:rsidRPr="00625A69">
        <w:rPr>
          <w:rFonts w:ascii="Times New Roman" w:hAnsi="Times New Roman" w:cs="Times New Roman"/>
        </w:rPr>
        <w:t>.</w:t>
      </w:r>
    </w:p>
    <w:p w14:paraId="62AE9FE9"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DeVivo MJ, Shavelle RM, Vogel LC, Strauss DJ, Paculdo DR. Long-term survival after childhood spinal cord injury.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Injuries and Dysfunction of the Spinal Cord in Children. Orlando, Florida.</w:t>
      </w:r>
      <w:r w:rsidR="00CF4A04" w:rsidRPr="00625A69">
        <w:rPr>
          <w:rFonts w:ascii="Times New Roman" w:hAnsi="Times New Roman" w:cs="Times New Roman"/>
        </w:rPr>
        <w:t xml:space="preserve"> November 29 - December 2, 2006</w:t>
      </w:r>
      <w:r w:rsidRPr="00625A69">
        <w:rPr>
          <w:rFonts w:ascii="Times New Roman" w:hAnsi="Times New Roman" w:cs="Times New Roman"/>
        </w:rPr>
        <w:t>.</w:t>
      </w:r>
    </w:p>
    <w:p w14:paraId="60398C47"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Sison-Williamson M, Bagley A, Hongo A, Vogel LC, Mulcahey MJ, Betz RR McDonald CM. The effect of thoracic lumbar sacral orthoses on reachable workspace volumes in children with spinal cord injury.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Injuries and Dysfunction of the Spinal Cord in Children. Orlando, Florida.</w:t>
      </w:r>
      <w:r w:rsidR="00CF4A04" w:rsidRPr="00625A69">
        <w:rPr>
          <w:rFonts w:ascii="Times New Roman" w:hAnsi="Times New Roman" w:cs="Times New Roman"/>
        </w:rPr>
        <w:t xml:space="preserve"> November 29 - December 2, 2006</w:t>
      </w:r>
      <w:r w:rsidRPr="00625A69">
        <w:rPr>
          <w:rFonts w:ascii="Times New Roman" w:hAnsi="Times New Roman" w:cs="Times New Roman"/>
        </w:rPr>
        <w:t>.</w:t>
      </w:r>
    </w:p>
    <w:p w14:paraId="1AC76972"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Anderson CJ, Vogel LC, Chlan KM, Betz RR, McDonald CM. Educational achievement of adults with pediatric-onset spinal cord injuries.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Injuries and Dysfunction of the Spinal Cord in Children. Orlando, Florida.</w:t>
      </w:r>
      <w:r w:rsidR="00CF4A04" w:rsidRPr="00625A69">
        <w:rPr>
          <w:rFonts w:ascii="Times New Roman" w:hAnsi="Times New Roman" w:cs="Times New Roman"/>
        </w:rPr>
        <w:t xml:space="preserve"> November 29 - December 2, 2006</w:t>
      </w:r>
      <w:r w:rsidRPr="00625A69">
        <w:rPr>
          <w:rFonts w:ascii="Times New Roman" w:hAnsi="Times New Roman" w:cs="Times New Roman"/>
        </w:rPr>
        <w:t>. J Spinal Cord Med, 2007; 30:S194.</w:t>
      </w:r>
    </w:p>
    <w:p w14:paraId="6F24F23C"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Anderson CJ, Vogel LC, Chlan KM, Betz RR, McDonald CM. Risk factors for depression in adults with pediatric-onset spinal cord injuries.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Injuries and Dysfunction of the Spinal Cord in Children. Orlando, Florida.</w:t>
      </w:r>
      <w:r w:rsidR="00CF4A04" w:rsidRPr="00625A69">
        <w:rPr>
          <w:rFonts w:ascii="Times New Roman" w:hAnsi="Times New Roman" w:cs="Times New Roman"/>
        </w:rPr>
        <w:t xml:space="preserve"> November 29 - December 2, 2006</w:t>
      </w:r>
      <w:r w:rsidRPr="00625A69">
        <w:rPr>
          <w:rFonts w:ascii="Times New Roman" w:hAnsi="Times New Roman" w:cs="Times New Roman"/>
        </w:rPr>
        <w:t>.</w:t>
      </w:r>
    </w:p>
    <w:p w14:paraId="776DCDFF"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Vogel LC, Anderson CJ, Chlan KM, Betz RR, McDonald CM. Long-term outcomes of adults with pediatric-onset spinal cord injuries as a function of neurological impairment.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Injuries and Dysfunction of the Spinal Cord in Children. Orlando, Florida.</w:t>
      </w:r>
      <w:r w:rsidR="00CF4A04" w:rsidRPr="00625A69">
        <w:rPr>
          <w:rFonts w:ascii="Times New Roman" w:hAnsi="Times New Roman" w:cs="Times New Roman"/>
        </w:rPr>
        <w:t xml:space="preserve"> November 29 - December 2, 2006</w:t>
      </w:r>
      <w:r w:rsidRPr="00625A69">
        <w:rPr>
          <w:rFonts w:ascii="Times New Roman" w:hAnsi="Times New Roman" w:cs="Times New Roman"/>
        </w:rPr>
        <w:t>.</w:t>
      </w:r>
    </w:p>
    <w:p w14:paraId="4A84A68C"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Anderson CJ, Vogel LC, Chlan KM, Betz RR, McDonald CM. Impact of environmental factors on outcomes of adults with pediatric-onset spinal cord injuries.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Injuries and Dysfunction of the Spinal Cord in Children. Orlando, Florida.</w:t>
      </w:r>
      <w:r w:rsidR="00CF4A04" w:rsidRPr="00625A69">
        <w:rPr>
          <w:rFonts w:ascii="Times New Roman" w:hAnsi="Times New Roman" w:cs="Times New Roman"/>
        </w:rPr>
        <w:t xml:space="preserve"> November 29 - December 2, 2006</w:t>
      </w:r>
      <w:r w:rsidRPr="00625A69">
        <w:rPr>
          <w:rFonts w:ascii="Times New Roman" w:hAnsi="Times New Roman" w:cs="Times New Roman"/>
        </w:rPr>
        <w:t>. J Spinal Cord Med, 2007; 30:S195.</w:t>
      </w:r>
    </w:p>
    <w:p w14:paraId="5DF62CE3"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Chafez R, Mulcahey MJ, McDonald CM, Betz RR, Vogel LC, Anderson CJ, O’Dell A, Flanagan A. A pilot study evaluating the difference between level of independence (capacity) and typical performance at home of ADLs in the pediatric spinal cord injury population.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Injuries and Dysfunction of the Spinal Cord in Children. Orlando, Florida.</w:t>
      </w:r>
      <w:r w:rsidR="00CF4A04" w:rsidRPr="00625A69">
        <w:rPr>
          <w:rFonts w:ascii="Times New Roman" w:hAnsi="Times New Roman" w:cs="Times New Roman"/>
        </w:rPr>
        <w:t xml:space="preserve"> November 29 - December 2, 2006</w:t>
      </w:r>
      <w:r w:rsidRPr="00625A69">
        <w:rPr>
          <w:rFonts w:ascii="Times New Roman" w:hAnsi="Times New Roman" w:cs="Times New Roman"/>
        </w:rPr>
        <w:t>. J Spinal Cord Med, 2007; 30:S195.</w:t>
      </w:r>
    </w:p>
    <w:p w14:paraId="4824ED1C"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Chafez R, Mulcahey MJ, McDonald CM, Betz RR, Anderson CJ, Vogel LC, O’Dell A, Flanagan A. The impact of prophylactic TLSO bracing on functional activities and ADLs in the pediatric spinal cord injury population.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Injuries and Dysfunction of the Spinal Cord in Children. Orlando, Florida.</w:t>
      </w:r>
      <w:r w:rsidR="00CF4A04" w:rsidRPr="00625A69">
        <w:rPr>
          <w:rFonts w:ascii="Times New Roman" w:hAnsi="Times New Roman" w:cs="Times New Roman"/>
        </w:rPr>
        <w:t xml:space="preserve"> November 29 - December 2, 2006</w:t>
      </w:r>
      <w:r w:rsidRPr="00625A69">
        <w:rPr>
          <w:rFonts w:ascii="Times New Roman" w:hAnsi="Times New Roman" w:cs="Times New Roman"/>
        </w:rPr>
        <w:t>.</w:t>
      </w:r>
    </w:p>
    <w:p w14:paraId="4BA9338C"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Hunter L, Molitor F, Chafez R, Mulcahey MJ, Betz RR, Vogel LC, McDonald CM. Development of the Shriners Pediatric Instrument for Neuromuscular Scoliosis (SPINS): a quality of life questionnaire for children with  spinal cord injuries.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Injuries and Dysfunction of the Spinal Cord in Children. Orlando, Florida. </w:t>
      </w:r>
      <w:r w:rsidR="00CF4A04" w:rsidRPr="00625A69">
        <w:rPr>
          <w:rFonts w:ascii="Times New Roman" w:hAnsi="Times New Roman" w:cs="Times New Roman"/>
        </w:rPr>
        <w:t>November 29 - December 2, 2006</w:t>
      </w:r>
      <w:r w:rsidR="00E07B9B" w:rsidRPr="00625A69">
        <w:rPr>
          <w:rFonts w:ascii="Times New Roman" w:hAnsi="Times New Roman" w:cs="Times New Roman"/>
        </w:rPr>
        <w:t xml:space="preserve">. </w:t>
      </w:r>
    </w:p>
    <w:p w14:paraId="352B5CAC"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Marks J, Gordon J, Stille CJ, Vogel LC, Creating Partnerships </w:t>
      </w:r>
      <w:r w:rsidR="00BD608C" w:rsidRPr="00625A69">
        <w:rPr>
          <w:rFonts w:ascii="Times New Roman" w:hAnsi="Times New Roman" w:cs="Times New Roman"/>
        </w:rPr>
        <w:t>between</w:t>
      </w:r>
      <w:r w:rsidRPr="00625A69">
        <w:rPr>
          <w:rFonts w:ascii="Times New Roman" w:hAnsi="Times New Roman" w:cs="Times New Roman"/>
        </w:rPr>
        <w:t xml:space="preserve"> Primary</w:t>
      </w:r>
      <w:r w:rsidR="00E07B9B" w:rsidRPr="00625A69">
        <w:rPr>
          <w:rFonts w:ascii="Times New Roman" w:hAnsi="Times New Roman" w:cs="Times New Roman"/>
        </w:rPr>
        <w:t xml:space="preserve"> </w:t>
      </w:r>
      <w:r w:rsidRPr="00625A69">
        <w:rPr>
          <w:rFonts w:ascii="Times New Roman" w:hAnsi="Times New Roman" w:cs="Times New Roman"/>
        </w:rPr>
        <w:t>Care Medical Homes &amp; Specialty Hospitals. Workshop at 6</w:t>
      </w:r>
      <w:r w:rsidRPr="00625A69">
        <w:rPr>
          <w:rFonts w:ascii="Times New Roman" w:hAnsi="Times New Roman" w:cs="Times New Roman"/>
          <w:vertAlign w:val="superscript"/>
        </w:rPr>
        <w:t>th</w:t>
      </w:r>
      <w:r w:rsidRPr="00625A69">
        <w:rPr>
          <w:rFonts w:ascii="Times New Roman" w:hAnsi="Times New Roman" w:cs="Times New Roman"/>
        </w:rPr>
        <w:t xml:space="preserve"> annual Forum for improving Children’s Healthcare. (NICHQ); San Francisco, CA March 19-21, 2007.</w:t>
      </w:r>
    </w:p>
    <w:p w14:paraId="5B8F1204"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Kalola CJ, Vogel L. A rare cause for thoracic spinal cord compression and subsequent paraplegia following decompression surgery in a 13 year-old boy. </w:t>
      </w:r>
      <w:r w:rsidR="00343118" w:rsidRPr="00625A69">
        <w:rPr>
          <w:rFonts w:ascii="Times New Roman" w:hAnsi="Times New Roman" w:cs="Times New Roman"/>
        </w:rPr>
        <w:t>Poster</w:t>
      </w:r>
      <w:r w:rsidRPr="00625A69">
        <w:rPr>
          <w:rFonts w:ascii="Times New Roman" w:hAnsi="Times New Roman" w:cs="Times New Roman"/>
        </w:rPr>
        <w:t xml:space="preserve"> at annual meeting of the Association of Academic Physiatrists,  San Juan, P</w:t>
      </w:r>
      <w:r w:rsidR="00CF4A04" w:rsidRPr="00625A69">
        <w:rPr>
          <w:rFonts w:ascii="Times New Roman" w:hAnsi="Times New Roman" w:cs="Times New Roman"/>
        </w:rPr>
        <w:t>uerto Rico, April 10 – 14, 2007</w:t>
      </w:r>
      <w:r w:rsidRPr="00625A69">
        <w:rPr>
          <w:rFonts w:ascii="Times New Roman" w:hAnsi="Times New Roman" w:cs="Times New Roman"/>
        </w:rPr>
        <w:t xml:space="preserve">. </w:t>
      </w:r>
    </w:p>
    <w:p w14:paraId="1AB313FF"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Stille CJ, Marks J, Vogel LC, Lighter D. Parents as communication partners promote care coordination by their child’s PCP. Poster at the annual meeting of the Pediatric Academic Societies, Toronto, CA May 3-8, 2007.</w:t>
      </w:r>
    </w:p>
    <w:p w14:paraId="6312F0BB"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Stille CJ, Marks J, Vogel LC. Decreasing parallel play in the medical home: improving PCP-Specialist communication using a QI approach. Workshop at the annual meeting of the Pediatric Academic Societies, Toronto, CA May 3-8, 2007.</w:t>
      </w:r>
    </w:p>
    <w:p w14:paraId="68AA20A1"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Vogel LC, Anderson CJ, Chlan KM, Betz RR, McDonald CM. Long-term outcomes of adults with pediatric-onset spinal cord injuries as a function of neurological impairment. J Spinal Cord Med 2007;30:170. </w:t>
      </w:r>
      <w:r w:rsidR="00325B47" w:rsidRPr="00625A69">
        <w:rPr>
          <w:rFonts w:ascii="Times New Roman" w:hAnsi="Times New Roman" w:cs="Times New Roman"/>
        </w:rPr>
        <w:t>Presentation</w:t>
      </w:r>
      <w:r w:rsidR="00CF4A04" w:rsidRPr="00625A69">
        <w:rPr>
          <w:rFonts w:ascii="Times New Roman" w:hAnsi="Times New Roman" w:cs="Times New Roman"/>
        </w:rPr>
        <w:t xml:space="preserve"> at American Spinal Injury Association annual meeting 2007</w:t>
      </w:r>
      <w:r w:rsidR="00E07B9B" w:rsidRPr="00625A69">
        <w:rPr>
          <w:rFonts w:ascii="Times New Roman" w:hAnsi="Times New Roman" w:cs="Times New Roman"/>
        </w:rPr>
        <w:t>.</w:t>
      </w:r>
    </w:p>
    <w:p w14:paraId="61B2B380"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Chen Y, Anderson CJ, Vogel LC, Chlan KM, McDonald CM. Long-term life satisfaction of adults who sustained spinal cord injury as children or adolescents. J Spinal Cord Med 2007;30:171. </w:t>
      </w:r>
      <w:r w:rsidR="00325B47" w:rsidRPr="00625A69">
        <w:rPr>
          <w:rFonts w:ascii="Times New Roman" w:hAnsi="Times New Roman" w:cs="Times New Roman"/>
        </w:rPr>
        <w:t>Presentation</w:t>
      </w:r>
      <w:r w:rsidRPr="00625A69">
        <w:rPr>
          <w:rFonts w:ascii="Times New Roman" w:hAnsi="Times New Roman" w:cs="Times New Roman"/>
        </w:rPr>
        <w:t xml:space="preserve"> at </w:t>
      </w:r>
      <w:r w:rsidR="00CF4A04" w:rsidRPr="00625A69">
        <w:rPr>
          <w:rFonts w:ascii="Times New Roman" w:hAnsi="Times New Roman" w:cs="Times New Roman"/>
        </w:rPr>
        <w:t>American Spinal Injury Association</w:t>
      </w:r>
      <w:r w:rsidRPr="00625A69">
        <w:rPr>
          <w:rFonts w:ascii="Times New Roman" w:hAnsi="Times New Roman" w:cs="Times New Roman"/>
        </w:rPr>
        <w:t xml:space="preserve"> annual meeting 2007</w:t>
      </w:r>
      <w:r w:rsidR="00E07B9B" w:rsidRPr="00625A69">
        <w:rPr>
          <w:rFonts w:ascii="Times New Roman" w:hAnsi="Times New Roman" w:cs="Times New Roman"/>
        </w:rPr>
        <w:t>.</w:t>
      </w:r>
    </w:p>
    <w:p w14:paraId="1F9D2EBC"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Mulcahey MJ, Gaughan J, Betz RR, Vogel LC. Rater Reliability of the International Standards for Neurological Classification in Spinal Cord Injury motor and sensory scores obtained before and after formal training in testing technique. J Spinal Cord Med 2007;30:171. </w:t>
      </w:r>
      <w:r w:rsidR="00325B47" w:rsidRPr="00625A69">
        <w:rPr>
          <w:rFonts w:ascii="Times New Roman" w:hAnsi="Times New Roman" w:cs="Times New Roman"/>
        </w:rPr>
        <w:t>Presentation</w:t>
      </w:r>
      <w:r w:rsidR="00CF4A04" w:rsidRPr="00625A69">
        <w:rPr>
          <w:rFonts w:ascii="Times New Roman" w:hAnsi="Times New Roman" w:cs="Times New Roman"/>
        </w:rPr>
        <w:t xml:space="preserve"> at American Spinal Injury Association annual meeting 2007</w:t>
      </w:r>
      <w:r w:rsidR="00E07B9B" w:rsidRPr="00625A69">
        <w:rPr>
          <w:rFonts w:ascii="Times New Roman" w:hAnsi="Times New Roman" w:cs="Times New Roman"/>
        </w:rPr>
        <w:t>.</w:t>
      </w:r>
    </w:p>
    <w:p w14:paraId="6C16B816"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Anderson CJ, Vogel LC, Chlan KM, McDonald CM. Educational achievement of adults with pediatric-onset spinal cord injuries. J Spinal Cord Med 2007;30:173. </w:t>
      </w:r>
      <w:r w:rsidR="00325B47" w:rsidRPr="00625A69">
        <w:rPr>
          <w:rFonts w:ascii="Times New Roman" w:hAnsi="Times New Roman" w:cs="Times New Roman"/>
        </w:rPr>
        <w:t>Presentation</w:t>
      </w:r>
      <w:r w:rsidR="00CF4A04" w:rsidRPr="00625A69">
        <w:rPr>
          <w:rFonts w:ascii="Times New Roman" w:hAnsi="Times New Roman" w:cs="Times New Roman"/>
        </w:rPr>
        <w:t xml:space="preserve"> at American Spinal Injury Association annual meeting 2007</w:t>
      </w:r>
      <w:r w:rsidR="00E07B9B" w:rsidRPr="00625A69">
        <w:rPr>
          <w:rFonts w:ascii="Times New Roman" w:hAnsi="Times New Roman" w:cs="Times New Roman"/>
        </w:rPr>
        <w:t>.</w:t>
      </w:r>
    </w:p>
    <w:p w14:paraId="3EA1235F"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Chen Y, Anderson CJ, Vogel LC, Chlan KM, McDonald CM, Betz RR. Independent living in adults with pediatric-onset spinal cord injury. J Spinal Cord Med 2007;30:183. </w:t>
      </w:r>
      <w:r w:rsidR="00343118" w:rsidRPr="00625A69">
        <w:rPr>
          <w:rFonts w:ascii="Times New Roman" w:hAnsi="Times New Roman" w:cs="Times New Roman"/>
        </w:rPr>
        <w:t>Poster</w:t>
      </w:r>
      <w:r w:rsidR="00CF4A04" w:rsidRPr="00625A69">
        <w:rPr>
          <w:rFonts w:ascii="Times New Roman" w:hAnsi="Times New Roman" w:cs="Times New Roman"/>
        </w:rPr>
        <w:t xml:space="preserve"> at American Spinal Injury Association annual meeting 2007</w:t>
      </w:r>
      <w:r w:rsidR="00E07B9B" w:rsidRPr="00625A69">
        <w:rPr>
          <w:rFonts w:ascii="Times New Roman" w:hAnsi="Times New Roman" w:cs="Times New Roman"/>
        </w:rPr>
        <w:t>.</w:t>
      </w:r>
    </w:p>
    <w:p w14:paraId="46D6C542"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DeVivo MJ, Vogel LC. Risk factors and causes of death after pediatric spinal cord injury. J Spinal Cord Med 2007;30:187. </w:t>
      </w:r>
      <w:r w:rsidR="00343118" w:rsidRPr="00625A69">
        <w:rPr>
          <w:rFonts w:ascii="Times New Roman" w:hAnsi="Times New Roman" w:cs="Times New Roman"/>
        </w:rPr>
        <w:t>Poster</w:t>
      </w:r>
      <w:r w:rsidR="00CF4A04" w:rsidRPr="00625A69">
        <w:rPr>
          <w:rFonts w:ascii="Times New Roman" w:hAnsi="Times New Roman" w:cs="Times New Roman"/>
        </w:rPr>
        <w:t xml:space="preserve"> at American Spinal Injury Association annual meeting 2007</w:t>
      </w:r>
      <w:r w:rsidR="00E07B9B" w:rsidRPr="00625A69">
        <w:rPr>
          <w:rFonts w:ascii="Times New Roman" w:hAnsi="Times New Roman" w:cs="Times New Roman"/>
        </w:rPr>
        <w:t>.</w:t>
      </w:r>
    </w:p>
    <w:p w14:paraId="385A5556" w14:textId="77777777" w:rsidR="00E07B9B"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Chafetz RS, Mulcahey MJ, Betz RR, Vogel LC, Schottler J. Patient knowledge and understanding of severity of injury as defined by the ASIA examination. J Spinal Cord Med 2007;30:188. </w:t>
      </w:r>
      <w:r w:rsidR="00343118" w:rsidRPr="00625A69">
        <w:rPr>
          <w:rFonts w:ascii="Times New Roman" w:hAnsi="Times New Roman" w:cs="Times New Roman"/>
        </w:rPr>
        <w:t>Poster</w:t>
      </w:r>
      <w:r w:rsidR="00CF4A04" w:rsidRPr="00625A69">
        <w:rPr>
          <w:rFonts w:ascii="Times New Roman" w:hAnsi="Times New Roman" w:cs="Times New Roman"/>
        </w:rPr>
        <w:t xml:space="preserve"> at American Spinal Injury Association annual meeting 2007</w:t>
      </w:r>
      <w:r w:rsidR="00E07B9B" w:rsidRPr="00625A69">
        <w:rPr>
          <w:rFonts w:ascii="Times New Roman" w:hAnsi="Times New Roman" w:cs="Times New Roman"/>
        </w:rPr>
        <w:t>.</w:t>
      </w:r>
    </w:p>
    <w:p w14:paraId="7C888E58" w14:textId="77777777" w:rsidR="009F2E8D"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Sturm PF, McNitt M, Vogel LC. Development of scoliosis as a function of SCIWORA in pediatric-onset spinal cord injury. </w:t>
      </w:r>
      <w:r w:rsidR="00343118" w:rsidRPr="00625A69">
        <w:rPr>
          <w:rFonts w:ascii="Times New Roman" w:hAnsi="Times New Roman" w:cs="Times New Roman"/>
        </w:rPr>
        <w:t>Poster</w:t>
      </w:r>
      <w:r w:rsidRPr="00625A69">
        <w:rPr>
          <w:rFonts w:ascii="Times New Roman" w:hAnsi="Times New Roman" w:cs="Times New Roman"/>
        </w:rPr>
        <w:t xml:space="preserve"> at the </w:t>
      </w:r>
      <w:r w:rsidR="00CF4A04" w:rsidRPr="00625A69">
        <w:rPr>
          <w:rStyle w:val="apple-style-span"/>
          <w:rFonts w:ascii="Times New Roman" w:hAnsi="Times New Roman" w:cs="Times New Roman"/>
          <w:color w:val="000000"/>
          <w:shd w:val="clear" w:color="auto" w:fill="FFFFFF"/>
        </w:rPr>
        <w:t>International Spinal Cord Society</w:t>
      </w:r>
      <w:r w:rsidRPr="00625A69">
        <w:rPr>
          <w:rFonts w:ascii="Times New Roman" w:hAnsi="Times New Roman" w:cs="Times New Roman"/>
        </w:rPr>
        <w:t xml:space="preserve"> annual meeting won third place prize, Iceland 200</w:t>
      </w:r>
      <w:r w:rsidR="00BD3FE1" w:rsidRPr="00625A69">
        <w:rPr>
          <w:rFonts w:ascii="Times New Roman" w:hAnsi="Times New Roman" w:cs="Times New Roman"/>
        </w:rPr>
        <w:t>7</w:t>
      </w:r>
      <w:r w:rsidR="009F2E8D" w:rsidRPr="00625A69">
        <w:rPr>
          <w:rFonts w:ascii="Times New Roman" w:hAnsi="Times New Roman" w:cs="Times New Roman"/>
        </w:rPr>
        <w:t>.</w:t>
      </w:r>
    </w:p>
    <w:p w14:paraId="1DC9B876" w14:textId="77777777" w:rsidR="009F2E8D"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Vogel LC, Anderson CJ, Chlan KM, Betz RR, McDonald CM. </w:t>
      </w:r>
      <w:r w:rsidRPr="00625A69">
        <w:rPr>
          <w:rFonts w:ascii="Times New Roman" w:hAnsi="Times New Roman" w:cs="Times New Roman"/>
          <w:bCs/>
        </w:rPr>
        <w:t>Long-term Outcomes of Adults with Pediatric-onset Spinal Cord Injuries as a Function of Neurological Impairment.</w:t>
      </w:r>
      <w:r w:rsidRPr="00625A69">
        <w:rPr>
          <w:rFonts w:ascii="Times New Roman" w:hAnsi="Times New Roman" w:cs="Times New Roman"/>
          <w:b/>
        </w:rPr>
        <w:t xml:space="preserve"> </w:t>
      </w:r>
      <w:r w:rsidR="00343118" w:rsidRPr="00625A69">
        <w:rPr>
          <w:rFonts w:ascii="Times New Roman" w:hAnsi="Times New Roman" w:cs="Times New Roman"/>
        </w:rPr>
        <w:t>Poster</w:t>
      </w:r>
      <w:r w:rsidRPr="00625A69">
        <w:rPr>
          <w:rFonts w:ascii="Times New Roman" w:hAnsi="Times New Roman" w:cs="Times New Roman"/>
        </w:rPr>
        <w:t xml:space="preserve"> at the </w:t>
      </w:r>
      <w:r w:rsidR="00CF4A04" w:rsidRPr="00625A69">
        <w:rPr>
          <w:rStyle w:val="apple-style-span"/>
          <w:rFonts w:ascii="Times New Roman" w:hAnsi="Times New Roman" w:cs="Times New Roman"/>
          <w:color w:val="000000"/>
          <w:shd w:val="clear" w:color="auto" w:fill="FFFFFF"/>
        </w:rPr>
        <w:t>International Spinal Cord Society</w:t>
      </w:r>
      <w:r w:rsidR="00BD3FE1" w:rsidRPr="00625A69">
        <w:rPr>
          <w:rFonts w:ascii="Times New Roman" w:hAnsi="Times New Roman" w:cs="Times New Roman"/>
        </w:rPr>
        <w:t xml:space="preserve"> annual meeting, Iceland 2007</w:t>
      </w:r>
      <w:r w:rsidR="009F2E8D" w:rsidRPr="00625A69">
        <w:rPr>
          <w:rFonts w:ascii="Times New Roman" w:hAnsi="Times New Roman" w:cs="Times New Roman"/>
        </w:rPr>
        <w:t>.</w:t>
      </w:r>
    </w:p>
    <w:p w14:paraId="5EB64F52" w14:textId="77777777" w:rsidR="009F2E8D"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Vogel LC, Anderson CJ, Chlan KM, Betz RR, McDonald CM. Medical complications and their impact on Life satisfaction adults with pediat</w:t>
      </w:r>
      <w:r w:rsidR="00BD3FE1" w:rsidRPr="00625A69">
        <w:rPr>
          <w:rFonts w:ascii="Times New Roman" w:hAnsi="Times New Roman" w:cs="Times New Roman"/>
        </w:rPr>
        <w:t xml:space="preserve">ric-onset spinal cord injuries </w:t>
      </w:r>
      <w:r w:rsidRPr="00625A69">
        <w:rPr>
          <w:rFonts w:ascii="Times New Roman" w:hAnsi="Times New Roman" w:cs="Times New Roman"/>
        </w:rPr>
        <w:t xml:space="preserve">Presentation at the </w:t>
      </w:r>
      <w:r w:rsidR="00CF4A04" w:rsidRPr="00625A69">
        <w:rPr>
          <w:rStyle w:val="apple-style-span"/>
          <w:rFonts w:ascii="Times New Roman" w:hAnsi="Times New Roman" w:cs="Times New Roman"/>
          <w:color w:val="000000"/>
          <w:shd w:val="clear" w:color="auto" w:fill="FFFFFF"/>
        </w:rPr>
        <w:t>International Spinal Cord Society</w:t>
      </w:r>
      <w:r w:rsidRPr="00625A69">
        <w:rPr>
          <w:rFonts w:ascii="Times New Roman" w:hAnsi="Times New Roman" w:cs="Times New Roman"/>
        </w:rPr>
        <w:t xml:space="preserve"> annual meeting, Iceland 2007</w:t>
      </w:r>
      <w:r w:rsidR="009F2E8D" w:rsidRPr="00625A69">
        <w:rPr>
          <w:rFonts w:ascii="Times New Roman" w:hAnsi="Times New Roman" w:cs="Times New Roman"/>
        </w:rPr>
        <w:t>.</w:t>
      </w:r>
    </w:p>
    <w:p w14:paraId="130DEF6F" w14:textId="77777777" w:rsidR="009F2E8D"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Mulcahey MJ, Gaughan J, Chafetz R, Betz RR, Vogel LC. Testing a limited number of dermatomes (ASIAQUICK) as a predictor of the 56 dermatome score. J Spinal Cord Med 2007;30:408. </w:t>
      </w:r>
      <w:r w:rsidR="00343118" w:rsidRPr="00625A69">
        <w:rPr>
          <w:rFonts w:ascii="Times New Roman" w:hAnsi="Times New Roman" w:cs="Times New Roman"/>
        </w:rPr>
        <w:t>Poster</w:t>
      </w:r>
      <w:r w:rsidRPr="00625A69">
        <w:rPr>
          <w:rFonts w:ascii="Times New Roman" w:hAnsi="Times New Roman" w:cs="Times New Roman"/>
        </w:rPr>
        <w:t xml:space="preserve"> at American Parapleg</w:t>
      </w:r>
      <w:r w:rsidR="00BD3FE1" w:rsidRPr="00625A69">
        <w:rPr>
          <w:rFonts w:ascii="Times New Roman" w:hAnsi="Times New Roman" w:cs="Times New Roman"/>
        </w:rPr>
        <w:t>ia Society, annual meeting</w:t>
      </w:r>
      <w:r w:rsidRPr="00625A69">
        <w:rPr>
          <w:rFonts w:ascii="Times New Roman" w:hAnsi="Times New Roman" w:cs="Times New Roman"/>
        </w:rPr>
        <w:t>.</w:t>
      </w:r>
    </w:p>
    <w:p w14:paraId="18A7255B" w14:textId="77777777" w:rsidR="009F2E8D"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Vogel LC, Anderson CJ, Chlan KM, Betz RR, McDonald CM. Impact of medical complications on life satisfaction in adults with pediatric-onset spinal cord injuries. J Spinal Cord Med 2007;30:410. </w:t>
      </w:r>
      <w:r w:rsidR="00343118" w:rsidRPr="00625A69">
        <w:rPr>
          <w:rFonts w:ascii="Times New Roman" w:hAnsi="Times New Roman" w:cs="Times New Roman"/>
        </w:rPr>
        <w:t>Poster</w:t>
      </w:r>
      <w:r w:rsidRPr="00625A69">
        <w:rPr>
          <w:rFonts w:ascii="Times New Roman" w:hAnsi="Times New Roman" w:cs="Times New Roman"/>
        </w:rPr>
        <w:t xml:space="preserve"> at American Parapleg</w:t>
      </w:r>
      <w:r w:rsidR="00BD3FE1" w:rsidRPr="00625A69">
        <w:rPr>
          <w:rFonts w:ascii="Times New Roman" w:hAnsi="Times New Roman" w:cs="Times New Roman"/>
        </w:rPr>
        <w:t>ia Society, annual meeting</w:t>
      </w:r>
      <w:r w:rsidRPr="00625A69">
        <w:rPr>
          <w:rFonts w:ascii="Times New Roman" w:hAnsi="Times New Roman" w:cs="Times New Roman"/>
        </w:rPr>
        <w:t>.</w:t>
      </w:r>
    </w:p>
    <w:p w14:paraId="5F50D818" w14:textId="77777777" w:rsidR="009F2E8D"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Vogel LC, Anderson CJ, Chlan KM, Betz RR, McDonald CM. Upper extremity pain and wheelchair use in adults with pediatric-onset spinal cord injuries. J Spinal Cord Med 2007;30:410-411. </w:t>
      </w:r>
      <w:r w:rsidR="00343118" w:rsidRPr="00625A69">
        <w:rPr>
          <w:rFonts w:ascii="Times New Roman" w:hAnsi="Times New Roman" w:cs="Times New Roman"/>
        </w:rPr>
        <w:t>Poster</w:t>
      </w:r>
      <w:r w:rsidRPr="00625A69">
        <w:rPr>
          <w:rFonts w:ascii="Times New Roman" w:hAnsi="Times New Roman" w:cs="Times New Roman"/>
        </w:rPr>
        <w:t xml:space="preserve"> at American Parapleg</w:t>
      </w:r>
      <w:r w:rsidR="00BD3FE1" w:rsidRPr="00625A69">
        <w:rPr>
          <w:rFonts w:ascii="Times New Roman" w:hAnsi="Times New Roman" w:cs="Times New Roman"/>
        </w:rPr>
        <w:t>ia Society, annual meeting</w:t>
      </w:r>
      <w:r w:rsidRPr="00625A69">
        <w:rPr>
          <w:rFonts w:ascii="Times New Roman" w:hAnsi="Times New Roman" w:cs="Times New Roman"/>
        </w:rPr>
        <w:t>.</w:t>
      </w:r>
    </w:p>
    <w:p w14:paraId="3B7EE7DC" w14:textId="77777777" w:rsidR="009F2E8D"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Vogel LC,  Schottler JC, Mendoza MM, Chlan KM, Anderson CJ. Ambulatory ability in pediatric patients after a spinal cord injury. </w:t>
      </w:r>
      <w:r w:rsidR="00325B47" w:rsidRPr="00625A69">
        <w:rPr>
          <w:rFonts w:ascii="Times New Roman" w:hAnsi="Times New Roman" w:cs="Times New Roman"/>
        </w:rPr>
        <w:t>Presentation</w:t>
      </w:r>
      <w:r w:rsidRPr="00625A69">
        <w:rPr>
          <w:rFonts w:ascii="Times New Roman" w:hAnsi="Times New Roman" w:cs="Times New Roman"/>
        </w:rPr>
        <w:t xml:space="preserve"> at the International Tetraplegia Upper Extremity meeting</w:t>
      </w:r>
      <w:r w:rsidR="00BD3FE1" w:rsidRPr="00625A69">
        <w:rPr>
          <w:rFonts w:ascii="Times New Roman" w:hAnsi="Times New Roman" w:cs="Times New Roman"/>
        </w:rPr>
        <w:t>, Philadelphia, September, 2007</w:t>
      </w:r>
      <w:r w:rsidRPr="00625A69">
        <w:rPr>
          <w:rFonts w:ascii="Times New Roman" w:hAnsi="Times New Roman" w:cs="Times New Roman"/>
        </w:rPr>
        <w:t>.</w:t>
      </w:r>
    </w:p>
    <w:p w14:paraId="0E91C648" w14:textId="77777777" w:rsidR="009F2E8D"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Klaas SJ, Kelly EH, Anderson CJ, Vogel LC. Assessing participation and enjoyment in pediatric SCI. J Spinal Cord Med 2008;31:249. </w:t>
      </w:r>
      <w:r w:rsidR="00343118" w:rsidRPr="00625A69">
        <w:rPr>
          <w:rFonts w:ascii="Times New Roman" w:hAnsi="Times New Roman" w:cs="Times New Roman"/>
        </w:rPr>
        <w:t>Poster</w:t>
      </w:r>
      <w:r w:rsidRPr="00625A69">
        <w:rPr>
          <w:rFonts w:ascii="Times New Roman" w:hAnsi="Times New Roman" w:cs="Times New Roman"/>
        </w:rPr>
        <w:t xml:space="preserve"> at </w:t>
      </w:r>
      <w:r w:rsidR="00CF4A04" w:rsidRPr="00625A69">
        <w:rPr>
          <w:rFonts w:ascii="Times New Roman" w:hAnsi="Times New Roman" w:cs="Times New Roman"/>
        </w:rPr>
        <w:t>American Spinal Injury Association</w:t>
      </w:r>
      <w:r w:rsidRPr="00625A69">
        <w:rPr>
          <w:rFonts w:ascii="Times New Roman" w:hAnsi="Times New Roman" w:cs="Times New Roman"/>
        </w:rPr>
        <w:t xml:space="preserve"> </w:t>
      </w:r>
      <w:r w:rsidR="00BD3FE1" w:rsidRPr="00625A69">
        <w:rPr>
          <w:rFonts w:ascii="Times New Roman" w:hAnsi="Times New Roman" w:cs="Times New Roman"/>
        </w:rPr>
        <w:t>annual meeting 2008</w:t>
      </w:r>
      <w:r w:rsidRPr="00625A69">
        <w:rPr>
          <w:rFonts w:ascii="Times New Roman" w:hAnsi="Times New Roman" w:cs="Times New Roman"/>
        </w:rPr>
        <w:t>.</w:t>
      </w:r>
    </w:p>
    <w:p w14:paraId="09706617" w14:textId="77777777" w:rsidR="009F2E8D"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Vogel LC, Chafetz RS, Gaughan JP, Mulcahey MJ. Within Rater Agreement of Repeated Anal-Rectal Exams and Severity of Classification in Children and Youth with Spinal Cord Injury</w:t>
      </w:r>
      <w:r w:rsidR="009F2E8D" w:rsidRPr="00625A69">
        <w:rPr>
          <w:rFonts w:ascii="Times New Roman" w:hAnsi="Times New Roman" w:cs="Times New Roman"/>
        </w:rPr>
        <w:t xml:space="preserve"> </w:t>
      </w:r>
      <w:r w:rsidRPr="00625A69">
        <w:rPr>
          <w:rFonts w:ascii="Times New Roman" w:hAnsi="Times New Roman" w:cs="Times New Roman"/>
        </w:rPr>
        <w:t xml:space="preserve">J Spinal Cord Med 2008;31:238. </w:t>
      </w:r>
      <w:r w:rsidR="00343118" w:rsidRPr="00625A69">
        <w:rPr>
          <w:rFonts w:ascii="Times New Roman" w:hAnsi="Times New Roman" w:cs="Times New Roman"/>
        </w:rPr>
        <w:t>Poster</w:t>
      </w:r>
      <w:r w:rsidRPr="00625A69">
        <w:rPr>
          <w:rFonts w:ascii="Times New Roman" w:hAnsi="Times New Roman" w:cs="Times New Roman"/>
        </w:rPr>
        <w:t xml:space="preserve"> at </w:t>
      </w:r>
      <w:r w:rsidR="00CF4A04" w:rsidRPr="00625A69">
        <w:rPr>
          <w:rFonts w:ascii="Times New Roman" w:hAnsi="Times New Roman" w:cs="Times New Roman"/>
        </w:rPr>
        <w:t xml:space="preserve">American Spinal Injury Association </w:t>
      </w:r>
      <w:r w:rsidR="00BD3FE1" w:rsidRPr="00625A69">
        <w:rPr>
          <w:rFonts w:ascii="Times New Roman" w:hAnsi="Times New Roman" w:cs="Times New Roman"/>
        </w:rPr>
        <w:t>annual meeting 2008</w:t>
      </w:r>
      <w:r w:rsidRPr="00625A69">
        <w:rPr>
          <w:rFonts w:ascii="Times New Roman" w:hAnsi="Times New Roman" w:cs="Times New Roman"/>
        </w:rPr>
        <w:t>.</w:t>
      </w:r>
    </w:p>
    <w:p w14:paraId="38094118" w14:textId="77777777" w:rsidR="009F2E8D"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Vogel LC, Anderson CJ, Chlan KM, Betz RR, McDonald CM. Upper extremity pain and wheel chair use in adults with pediatric-onset spinal cord injury. J Spinal Cord Med 2008;31:250. </w:t>
      </w:r>
      <w:r w:rsidR="00343118" w:rsidRPr="00625A69">
        <w:rPr>
          <w:rFonts w:ascii="Times New Roman" w:hAnsi="Times New Roman" w:cs="Times New Roman"/>
        </w:rPr>
        <w:t>Poster</w:t>
      </w:r>
      <w:r w:rsidRPr="00625A69">
        <w:rPr>
          <w:rFonts w:ascii="Times New Roman" w:hAnsi="Times New Roman" w:cs="Times New Roman"/>
        </w:rPr>
        <w:t xml:space="preserve"> at </w:t>
      </w:r>
      <w:r w:rsidR="00CF4A04" w:rsidRPr="00625A69">
        <w:rPr>
          <w:rFonts w:ascii="Times New Roman" w:hAnsi="Times New Roman" w:cs="Times New Roman"/>
        </w:rPr>
        <w:t>American Spinal Injury Association</w:t>
      </w:r>
      <w:r w:rsidR="00BD3FE1" w:rsidRPr="00625A69">
        <w:rPr>
          <w:rFonts w:ascii="Times New Roman" w:hAnsi="Times New Roman" w:cs="Times New Roman"/>
        </w:rPr>
        <w:t xml:space="preserve"> annual meeting 2008</w:t>
      </w:r>
      <w:r w:rsidRPr="00625A69">
        <w:rPr>
          <w:rFonts w:ascii="Times New Roman" w:hAnsi="Times New Roman" w:cs="Times New Roman"/>
        </w:rPr>
        <w:t>.</w:t>
      </w:r>
    </w:p>
    <w:p w14:paraId="56130D29" w14:textId="77777777" w:rsidR="009F2E8D"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Chafetz RS, Mulcahey MJ, Schottler J, Vogel LC.</w:t>
      </w:r>
      <w:r w:rsidRPr="00625A69">
        <w:rPr>
          <w:rFonts w:ascii="Times New Roman" w:hAnsi="Times New Roman" w:cs="Times New Roman"/>
          <w:bCs/>
        </w:rPr>
        <w:t xml:space="preserve"> Patterns of Upright mobility in 160 Children with SCI</w:t>
      </w:r>
      <w:r w:rsidRPr="00625A69">
        <w:rPr>
          <w:rFonts w:ascii="Times New Roman" w:hAnsi="Times New Roman" w:cs="Times New Roman"/>
        </w:rPr>
        <w:t xml:space="preserve">. J Spinal Cord Med 2008;31:252. </w:t>
      </w:r>
      <w:r w:rsidR="00343118" w:rsidRPr="00625A69">
        <w:rPr>
          <w:rFonts w:ascii="Times New Roman" w:hAnsi="Times New Roman" w:cs="Times New Roman"/>
        </w:rPr>
        <w:t>Poster</w:t>
      </w:r>
      <w:r w:rsidRPr="00625A69">
        <w:rPr>
          <w:rFonts w:ascii="Times New Roman" w:hAnsi="Times New Roman" w:cs="Times New Roman"/>
        </w:rPr>
        <w:t xml:space="preserve"> at </w:t>
      </w:r>
      <w:r w:rsidR="00CF4A04" w:rsidRPr="00625A69">
        <w:rPr>
          <w:rFonts w:ascii="Times New Roman" w:hAnsi="Times New Roman" w:cs="Times New Roman"/>
        </w:rPr>
        <w:t xml:space="preserve">American Spinal Injury Association </w:t>
      </w:r>
      <w:r w:rsidR="00BD3FE1" w:rsidRPr="00625A69">
        <w:rPr>
          <w:rFonts w:ascii="Times New Roman" w:hAnsi="Times New Roman" w:cs="Times New Roman"/>
        </w:rPr>
        <w:t>annual meeting 2008</w:t>
      </w:r>
      <w:r w:rsidRPr="00625A69">
        <w:rPr>
          <w:rFonts w:ascii="Times New Roman" w:hAnsi="Times New Roman" w:cs="Times New Roman"/>
        </w:rPr>
        <w:t>.</w:t>
      </w:r>
    </w:p>
    <w:p w14:paraId="33ECB6C3" w14:textId="77777777" w:rsidR="009F2E8D"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Chafetz R, Vogel LC, Mulcahey MJ. </w:t>
      </w:r>
      <w:r w:rsidRPr="00625A69">
        <w:rPr>
          <w:rFonts w:ascii="Times New Roman" w:hAnsi="Times New Roman" w:cs="Times New Roman"/>
          <w:bCs/>
        </w:rPr>
        <w:t>Patient/Caregiver Knowledge of Autonomic Dysreflexia in Children with SCI.</w:t>
      </w:r>
      <w:r w:rsidRPr="00625A69">
        <w:rPr>
          <w:rFonts w:ascii="Times New Roman" w:hAnsi="Times New Roman" w:cs="Times New Roman"/>
        </w:rPr>
        <w:t xml:space="preserve"> J Spinal Cord Med 2008;31:251-252. </w:t>
      </w:r>
      <w:r w:rsidR="00343118" w:rsidRPr="00625A69">
        <w:rPr>
          <w:rFonts w:ascii="Times New Roman" w:hAnsi="Times New Roman" w:cs="Times New Roman"/>
        </w:rPr>
        <w:t>Poster</w:t>
      </w:r>
      <w:r w:rsidRPr="00625A69">
        <w:rPr>
          <w:rFonts w:ascii="Times New Roman" w:hAnsi="Times New Roman" w:cs="Times New Roman"/>
        </w:rPr>
        <w:t xml:space="preserve"> at </w:t>
      </w:r>
      <w:r w:rsidR="00CF4A04" w:rsidRPr="00625A69">
        <w:rPr>
          <w:rFonts w:ascii="Times New Roman" w:hAnsi="Times New Roman" w:cs="Times New Roman"/>
        </w:rPr>
        <w:t xml:space="preserve">American Spinal Injury Association </w:t>
      </w:r>
      <w:r w:rsidR="00BD3FE1" w:rsidRPr="00625A69">
        <w:rPr>
          <w:rFonts w:ascii="Times New Roman" w:hAnsi="Times New Roman" w:cs="Times New Roman"/>
        </w:rPr>
        <w:t>annual meeting 2008</w:t>
      </w:r>
      <w:r w:rsidRPr="00625A69">
        <w:rPr>
          <w:rFonts w:ascii="Times New Roman" w:hAnsi="Times New Roman" w:cs="Times New Roman"/>
        </w:rPr>
        <w:t>.</w:t>
      </w:r>
    </w:p>
    <w:p w14:paraId="1B2C1AA7" w14:textId="77777777" w:rsidR="009F2E8D"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Vogel LC, Anderson CJ, Chlan KM, Betz RR, McDonald CM. Long-term Outcomes and Life Satisfaction in Adults with Pediatric-onset Spinal Cord Injuries. J Spinal Cord </w:t>
      </w:r>
      <w:r w:rsidR="00BD3FE1" w:rsidRPr="00625A69">
        <w:rPr>
          <w:rFonts w:ascii="Times New Roman" w:hAnsi="Times New Roman" w:cs="Times New Roman"/>
        </w:rPr>
        <w:t xml:space="preserve">Med 2008;31:230. </w:t>
      </w:r>
      <w:r w:rsidRPr="00625A69">
        <w:rPr>
          <w:rFonts w:ascii="Times New Roman" w:hAnsi="Times New Roman" w:cs="Times New Roman"/>
        </w:rPr>
        <w:t xml:space="preserve">Presentation at </w:t>
      </w:r>
      <w:r w:rsidR="00CF4A04" w:rsidRPr="00625A69">
        <w:rPr>
          <w:rFonts w:ascii="Times New Roman" w:hAnsi="Times New Roman" w:cs="Times New Roman"/>
        </w:rPr>
        <w:t>American Spinal Injury Association</w:t>
      </w:r>
      <w:r w:rsidR="00BD3FE1" w:rsidRPr="00625A69">
        <w:rPr>
          <w:rFonts w:ascii="Times New Roman" w:hAnsi="Times New Roman" w:cs="Times New Roman"/>
        </w:rPr>
        <w:t xml:space="preserve"> annual meeting 2008</w:t>
      </w:r>
      <w:r w:rsidRPr="00625A69">
        <w:rPr>
          <w:rFonts w:ascii="Times New Roman" w:hAnsi="Times New Roman" w:cs="Times New Roman"/>
        </w:rPr>
        <w:t>.</w:t>
      </w:r>
    </w:p>
    <w:p w14:paraId="06073AE9" w14:textId="77777777" w:rsidR="009F2E8D"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Russell HF, Merenda L, Costello KM, Batlle E, House LA, Mulcahey MJ, Betz RR, Kelly EH, Anderson CJ, Vogel LC. Relationship between coping and psychological outcomes in pediatric SCI. J Spinal Cord Med 2008;31:228. (Presentation at </w:t>
      </w:r>
      <w:r w:rsidR="00CF4A04" w:rsidRPr="00625A69">
        <w:rPr>
          <w:rFonts w:ascii="Times New Roman" w:hAnsi="Times New Roman" w:cs="Times New Roman"/>
        </w:rPr>
        <w:t>American Spinal Injury Association</w:t>
      </w:r>
      <w:r w:rsidR="00BD3FE1" w:rsidRPr="00625A69">
        <w:rPr>
          <w:rFonts w:ascii="Times New Roman" w:hAnsi="Times New Roman" w:cs="Times New Roman"/>
        </w:rPr>
        <w:t xml:space="preserve"> annual meeting 2008</w:t>
      </w:r>
      <w:r w:rsidRPr="00625A69">
        <w:rPr>
          <w:rFonts w:ascii="Times New Roman" w:hAnsi="Times New Roman" w:cs="Times New Roman"/>
        </w:rPr>
        <w:t>.</w:t>
      </w:r>
    </w:p>
    <w:p w14:paraId="5E6B9FA2" w14:textId="77777777" w:rsidR="009F2E8D"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Kelly EH, Anderson CJ, Gerson A, Vogel LC, Daharsh E, Garma S. Relationship between psychological health of caregivers and outcomes of youth with SCI. </w:t>
      </w:r>
      <w:r w:rsidR="00BD3FE1" w:rsidRPr="00625A69">
        <w:rPr>
          <w:rFonts w:ascii="Times New Roman" w:hAnsi="Times New Roman" w:cs="Times New Roman"/>
        </w:rPr>
        <w:t xml:space="preserve">J Spinal Cord Med 2008;31:235. </w:t>
      </w:r>
      <w:r w:rsidRPr="00625A69">
        <w:rPr>
          <w:rFonts w:ascii="Times New Roman" w:hAnsi="Times New Roman" w:cs="Times New Roman"/>
        </w:rPr>
        <w:t xml:space="preserve">Presentation at </w:t>
      </w:r>
      <w:r w:rsidR="00CF4A04" w:rsidRPr="00625A69">
        <w:rPr>
          <w:rFonts w:ascii="Times New Roman" w:hAnsi="Times New Roman" w:cs="Times New Roman"/>
        </w:rPr>
        <w:t>American Spinal Injury Association</w:t>
      </w:r>
      <w:r w:rsidR="00BD3FE1" w:rsidRPr="00625A69">
        <w:rPr>
          <w:rFonts w:ascii="Times New Roman" w:hAnsi="Times New Roman" w:cs="Times New Roman"/>
        </w:rPr>
        <w:t xml:space="preserve"> annual meeting 2008)</w:t>
      </w:r>
    </w:p>
    <w:p w14:paraId="61D80362" w14:textId="77777777" w:rsidR="009F2E8D"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Chafetz RS, Gaughan JP, Betz RR, Vogel LC,  Mulcahey MJ. Within Rater Agreement of Repeated Total Scores for Light Touch, Pin Prick, and Motor Testing in Children and Youth with SCI. </w:t>
      </w:r>
      <w:r w:rsidR="00BD3FE1" w:rsidRPr="00625A69">
        <w:rPr>
          <w:rFonts w:ascii="Times New Roman" w:hAnsi="Times New Roman" w:cs="Times New Roman"/>
        </w:rPr>
        <w:t xml:space="preserve">J Spinal Cord Med 2008;31:236. </w:t>
      </w:r>
      <w:r w:rsidRPr="00625A69">
        <w:rPr>
          <w:rFonts w:ascii="Times New Roman" w:hAnsi="Times New Roman" w:cs="Times New Roman"/>
        </w:rPr>
        <w:t xml:space="preserve">Presentation at </w:t>
      </w:r>
      <w:r w:rsidR="00CF4A04" w:rsidRPr="00625A69">
        <w:rPr>
          <w:rFonts w:ascii="Times New Roman" w:hAnsi="Times New Roman" w:cs="Times New Roman"/>
        </w:rPr>
        <w:t>American Spinal Injury Association</w:t>
      </w:r>
      <w:r w:rsidR="00BD3FE1" w:rsidRPr="00625A69">
        <w:rPr>
          <w:rFonts w:ascii="Times New Roman" w:hAnsi="Times New Roman" w:cs="Times New Roman"/>
        </w:rPr>
        <w:t xml:space="preserve"> annual meeting 2008</w:t>
      </w:r>
      <w:r w:rsidRPr="00625A69">
        <w:rPr>
          <w:rFonts w:ascii="Times New Roman" w:hAnsi="Times New Roman" w:cs="Times New Roman"/>
        </w:rPr>
        <w:t>.</w:t>
      </w:r>
    </w:p>
    <w:p w14:paraId="3706B845" w14:textId="77777777" w:rsidR="009F2E8D"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Mulcahey MJ, Gaughan JP, Betz RR, Vogel LC. Testing a limited number of dermatomes as a predictor of the 56-dermatome score. J Spinal Cord Med 2008; 31:238. </w:t>
      </w:r>
      <w:r w:rsidR="00343118" w:rsidRPr="00625A69">
        <w:rPr>
          <w:rFonts w:ascii="Times New Roman" w:hAnsi="Times New Roman" w:cs="Times New Roman"/>
        </w:rPr>
        <w:t>Poster</w:t>
      </w:r>
      <w:r w:rsidRPr="00625A69">
        <w:rPr>
          <w:rFonts w:ascii="Times New Roman" w:hAnsi="Times New Roman" w:cs="Times New Roman"/>
        </w:rPr>
        <w:t xml:space="preserve"> at </w:t>
      </w:r>
      <w:r w:rsidR="00CF4A04" w:rsidRPr="00625A69">
        <w:rPr>
          <w:rFonts w:ascii="Times New Roman" w:hAnsi="Times New Roman" w:cs="Times New Roman"/>
        </w:rPr>
        <w:t>American Spinal Injury Association</w:t>
      </w:r>
      <w:r w:rsidR="00BD3FE1" w:rsidRPr="00625A69">
        <w:rPr>
          <w:rFonts w:ascii="Times New Roman" w:hAnsi="Times New Roman" w:cs="Times New Roman"/>
        </w:rPr>
        <w:t xml:space="preserve"> annual meeting 2008</w:t>
      </w:r>
      <w:r w:rsidRPr="00625A69">
        <w:rPr>
          <w:rFonts w:ascii="Times New Roman" w:hAnsi="Times New Roman" w:cs="Times New Roman"/>
        </w:rPr>
        <w:t>.</w:t>
      </w:r>
    </w:p>
    <w:p w14:paraId="17D7F79A" w14:textId="77777777" w:rsidR="009F2E8D"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Mulcahey MJ, Haley S, Calhoun C, Betz RR, Vogel LC, McDonald C. Measuring activity and participation with computer adaptive testing. J Spinal Cord Med 2008; 31:249. </w:t>
      </w:r>
      <w:r w:rsidR="00343118" w:rsidRPr="00625A69">
        <w:rPr>
          <w:rFonts w:ascii="Times New Roman" w:hAnsi="Times New Roman" w:cs="Times New Roman"/>
        </w:rPr>
        <w:t>Poster</w:t>
      </w:r>
      <w:r w:rsidRPr="00625A69">
        <w:rPr>
          <w:rFonts w:ascii="Times New Roman" w:hAnsi="Times New Roman" w:cs="Times New Roman"/>
        </w:rPr>
        <w:t xml:space="preserve"> at </w:t>
      </w:r>
      <w:r w:rsidR="00CF4A04" w:rsidRPr="00625A69">
        <w:rPr>
          <w:rFonts w:ascii="Times New Roman" w:hAnsi="Times New Roman" w:cs="Times New Roman"/>
        </w:rPr>
        <w:t>American Spinal Injury Association</w:t>
      </w:r>
      <w:r w:rsidR="00BD3FE1" w:rsidRPr="00625A69">
        <w:rPr>
          <w:rFonts w:ascii="Times New Roman" w:hAnsi="Times New Roman" w:cs="Times New Roman"/>
        </w:rPr>
        <w:t xml:space="preserve"> annual meeting 2008</w:t>
      </w:r>
      <w:r w:rsidRPr="00625A69">
        <w:rPr>
          <w:rFonts w:ascii="Times New Roman" w:hAnsi="Times New Roman" w:cs="Times New Roman"/>
        </w:rPr>
        <w:t>.</w:t>
      </w:r>
    </w:p>
    <w:p w14:paraId="53427BD4" w14:textId="77777777" w:rsidR="009F2E8D" w:rsidRPr="00625A69" w:rsidRDefault="008531B6" w:rsidP="00925508">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Mulcahey MJ, Calhoun C, Chafetz R, Hunter L, Vogel LC, Samdani, Betz RR. Neurological examination and classification of spinal cord injury: reliability in children and youth.  ePoster; 15th International Meeting on Advanced Spine Techniques, Hong Kong, July 8-11, 2008. </w:t>
      </w:r>
    </w:p>
    <w:p w14:paraId="3895464A" w14:textId="77777777" w:rsidR="009F2E8D" w:rsidRPr="00625A69" w:rsidRDefault="008531B6" w:rsidP="00925508">
      <w:pPr>
        <w:pStyle w:val="ListParagraph"/>
        <w:numPr>
          <w:ilvl w:val="0"/>
          <w:numId w:val="32"/>
        </w:numPr>
        <w:tabs>
          <w:tab w:val="left" w:pos="1440"/>
        </w:tabs>
        <w:ind w:left="1440" w:hanging="720"/>
        <w:rPr>
          <w:rStyle w:val="Strong"/>
          <w:rFonts w:ascii="Times New Roman" w:hAnsi="Times New Roman" w:cs="Times New Roman"/>
          <w:b w:val="0"/>
          <w:bCs w:val="0"/>
        </w:rPr>
      </w:pPr>
      <w:r w:rsidRPr="00625A69">
        <w:rPr>
          <w:rFonts w:ascii="Times New Roman" w:hAnsi="Times New Roman" w:cs="Times New Roman"/>
        </w:rPr>
        <w:t xml:space="preserve">Chen Y, Anderson CJ, Vogel LC, Chlan, McDonald CM, Betz RR. </w:t>
      </w:r>
      <w:r w:rsidRPr="00625A69">
        <w:rPr>
          <w:rFonts w:ascii="Times New Roman" w:hAnsi="Times New Roman" w:cs="Times New Roman"/>
          <w:noProof/>
        </w:rPr>
        <w:t>Long-term Employment Outcome in Adults with Pediat</w:t>
      </w:r>
      <w:r w:rsidR="00BD3FE1" w:rsidRPr="00625A69">
        <w:rPr>
          <w:rFonts w:ascii="Times New Roman" w:hAnsi="Times New Roman" w:cs="Times New Roman"/>
          <w:noProof/>
        </w:rPr>
        <w:t>ric-Onset Spinal Cord Injury. P</w:t>
      </w:r>
      <w:r w:rsidRPr="00625A69">
        <w:rPr>
          <w:rFonts w:ascii="Times New Roman" w:hAnsi="Times New Roman" w:cs="Times New Roman"/>
          <w:noProof/>
        </w:rPr>
        <w:t xml:space="preserve">resentation at </w:t>
      </w:r>
      <w:r w:rsidRPr="00625A69">
        <w:rPr>
          <w:rFonts w:ascii="Times New Roman" w:hAnsi="Times New Roman" w:cs="Times New Roman"/>
        </w:rPr>
        <w:t xml:space="preserve">2008 ACRM-ASNR Joint Educational Conference, Rehabilitation Research: Interdisciplinary, International, Interaction, </w:t>
      </w:r>
      <w:r w:rsidR="00BD3FE1" w:rsidRPr="00625A69">
        <w:rPr>
          <w:rFonts w:ascii="Times New Roman" w:hAnsi="Times New Roman" w:cs="Times New Roman"/>
        </w:rPr>
        <w:t>Toronto</w:t>
      </w:r>
      <w:r w:rsidR="009F2E8D" w:rsidRPr="00625A69">
        <w:rPr>
          <w:rFonts w:ascii="Times New Roman" w:hAnsi="Times New Roman" w:cs="Times New Roman"/>
        </w:rPr>
        <w:t>.</w:t>
      </w:r>
    </w:p>
    <w:p w14:paraId="51B6494B" w14:textId="77777777" w:rsidR="009F2E8D" w:rsidRPr="00625A69" w:rsidRDefault="008531B6" w:rsidP="00925508">
      <w:pPr>
        <w:pStyle w:val="ListParagraph"/>
        <w:numPr>
          <w:ilvl w:val="0"/>
          <w:numId w:val="32"/>
        </w:numPr>
        <w:tabs>
          <w:tab w:val="left" w:pos="1440"/>
        </w:tabs>
        <w:ind w:left="1440" w:hanging="720"/>
        <w:rPr>
          <w:rStyle w:val="Strong"/>
          <w:rFonts w:ascii="Times New Roman" w:hAnsi="Times New Roman" w:cs="Times New Roman"/>
          <w:b w:val="0"/>
          <w:bCs w:val="0"/>
        </w:rPr>
      </w:pPr>
      <w:r w:rsidRPr="00625A69">
        <w:rPr>
          <w:rStyle w:val="Strong"/>
          <w:rFonts w:ascii="Times New Roman" w:hAnsi="Times New Roman" w:cs="Times New Roman"/>
          <w:b w:val="0"/>
          <w:bCs w:val="0"/>
        </w:rPr>
        <w:t>Stille CJ , Lighter DE, Vogel LC, Marks J.</w:t>
      </w:r>
      <w:r w:rsidRPr="00625A69">
        <w:rPr>
          <w:rFonts w:ascii="Times New Roman" w:hAnsi="Times New Roman" w:cs="Times New Roman"/>
        </w:rPr>
        <w:t xml:space="preserve"> Scaling it Up:  Implementing Medical Home-Specialist Collaboration in a National Hospital System, </w:t>
      </w:r>
      <w:r w:rsidR="00325B47" w:rsidRPr="00625A69">
        <w:rPr>
          <w:rFonts w:ascii="Times New Roman" w:hAnsi="Times New Roman" w:cs="Times New Roman"/>
        </w:rPr>
        <w:t>Presentation</w:t>
      </w:r>
      <w:r w:rsidRPr="00625A69">
        <w:rPr>
          <w:rFonts w:ascii="Times New Roman" w:hAnsi="Times New Roman" w:cs="Times New Roman"/>
        </w:rPr>
        <w:t xml:space="preserve"> at NACHRI &amp; NACH Creating Connections Conference in March 2008</w:t>
      </w:r>
      <w:r w:rsidR="009F2E8D" w:rsidRPr="00625A69">
        <w:rPr>
          <w:rFonts w:ascii="Times New Roman" w:hAnsi="Times New Roman" w:cs="Times New Roman"/>
        </w:rPr>
        <w:t>.</w:t>
      </w:r>
    </w:p>
    <w:p w14:paraId="592695DD" w14:textId="77777777" w:rsidR="009F2E8D" w:rsidRPr="00625A69" w:rsidRDefault="008531B6" w:rsidP="00925508">
      <w:pPr>
        <w:pStyle w:val="ListParagraph"/>
        <w:numPr>
          <w:ilvl w:val="0"/>
          <w:numId w:val="32"/>
        </w:numPr>
        <w:tabs>
          <w:tab w:val="left" w:pos="1440"/>
        </w:tabs>
        <w:ind w:left="1440" w:hanging="720"/>
        <w:rPr>
          <w:rStyle w:val="Strong"/>
          <w:rFonts w:ascii="Times New Roman" w:hAnsi="Times New Roman" w:cs="Times New Roman"/>
          <w:b w:val="0"/>
          <w:bCs w:val="0"/>
        </w:rPr>
      </w:pPr>
      <w:r w:rsidRPr="00625A69">
        <w:rPr>
          <w:rStyle w:val="Strong"/>
          <w:rFonts w:ascii="Times New Roman" w:hAnsi="Times New Roman" w:cs="Times New Roman"/>
          <w:b w:val="0"/>
          <w:bCs w:val="0"/>
        </w:rPr>
        <w:t>Stille CJ , Lighter DE, Vogel LC, Marks J.</w:t>
      </w:r>
      <w:r w:rsidRPr="00625A69">
        <w:rPr>
          <w:rFonts w:ascii="Times New Roman" w:hAnsi="Times New Roman" w:cs="Times New Roman"/>
        </w:rPr>
        <w:t xml:space="preserve"> Applying Six Sigma and Lean to Medical Home.</w:t>
      </w:r>
      <w:r w:rsidRPr="00625A69">
        <w:rPr>
          <w:rFonts w:ascii="Times New Roman" w:hAnsi="Times New Roman" w:cs="Times New Roman"/>
          <w:b/>
          <w:bCs/>
        </w:rPr>
        <w:t xml:space="preserve"> </w:t>
      </w:r>
      <w:r w:rsidR="00325B47" w:rsidRPr="00625A69">
        <w:rPr>
          <w:rFonts w:ascii="Times New Roman" w:hAnsi="Times New Roman" w:cs="Times New Roman"/>
          <w:bCs/>
        </w:rPr>
        <w:t>Presentation</w:t>
      </w:r>
      <w:r w:rsidRPr="00625A69">
        <w:rPr>
          <w:rFonts w:ascii="Times New Roman" w:hAnsi="Times New Roman" w:cs="Times New Roman"/>
          <w:bCs/>
        </w:rPr>
        <w:t xml:space="preserve"> at NICHQ’s Sixth Annual Forum for Improving Children’s Health Care in March 2008</w:t>
      </w:r>
      <w:r w:rsidR="009F2E8D" w:rsidRPr="00625A69">
        <w:rPr>
          <w:rFonts w:ascii="Times New Roman" w:hAnsi="Times New Roman" w:cs="Times New Roman"/>
          <w:bCs/>
        </w:rPr>
        <w:t>.</w:t>
      </w:r>
    </w:p>
    <w:p w14:paraId="38503466" w14:textId="77777777" w:rsidR="009F2E8D" w:rsidRPr="00625A69" w:rsidRDefault="008531B6" w:rsidP="00925508">
      <w:pPr>
        <w:pStyle w:val="ListParagraph"/>
        <w:numPr>
          <w:ilvl w:val="0"/>
          <w:numId w:val="32"/>
        </w:numPr>
        <w:tabs>
          <w:tab w:val="left" w:pos="1440"/>
        </w:tabs>
        <w:ind w:left="1440" w:hanging="720"/>
        <w:rPr>
          <w:rStyle w:val="Strong"/>
          <w:rFonts w:ascii="Times New Roman" w:hAnsi="Times New Roman" w:cs="Times New Roman"/>
          <w:b w:val="0"/>
          <w:bCs w:val="0"/>
        </w:rPr>
      </w:pPr>
      <w:r w:rsidRPr="00625A69">
        <w:rPr>
          <w:rStyle w:val="Strong"/>
          <w:rFonts w:ascii="Times New Roman" w:hAnsi="Times New Roman" w:cs="Times New Roman"/>
          <w:b w:val="0"/>
          <w:bCs w:val="0"/>
        </w:rPr>
        <w:t xml:space="preserve">Stille CJ , Marks J. Vogel LC, Noble R, Lighter DE. </w:t>
      </w:r>
      <w:r w:rsidRPr="00625A69">
        <w:rPr>
          <w:rFonts w:ascii="Times New Roman" w:hAnsi="Times New Roman" w:cs="Times New Roman"/>
          <w:vertAlign w:val="superscript"/>
        </w:rPr>
        <w:t xml:space="preserve"> </w:t>
      </w:r>
      <w:r w:rsidRPr="00625A69">
        <w:rPr>
          <w:rFonts w:ascii="Times New Roman" w:hAnsi="Times New Roman" w:cs="Times New Roman"/>
        </w:rPr>
        <w:t xml:space="preserve">Scaling It Up: A QI Collaborative to Improve Communication between a Hospital Network and Primary Care </w:t>
      </w:r>
      <w:r w:rsidR="00325B47" w:rsidRPr="00625A69">
        <w:rPr>
          <w:rFonts w:ascii="Times New Roman" w:hAnsi="Times New Roman" w:cs="Times New Roman"/>
        </w:rPr>
        <w:t>Presentation</w:t>
      </w:r>
      <w:r w:rsidRPr="00625A69">
        <w:rPr>
          <w:rFonts w:ascii="Times New Roman" w:hAnsi="Times New Roman" w:cs="Times New Roman"/>
        </w:rPr>
        <w:t xml:space="preserve"> at NICHQ’s Sixth Annual Forum for Improving Children’s Health Care in March 2008. </w:t>
      </w:r>
    </w:p>
    <w:p w14:paraId="77F70338"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Style w:val="Strong"/>
          <w:rFonts w:ascii="Times New Roman" w:hAnsi="Times New Roman" w:cs="Times New Roman"/>
          <w:b w:val="0"/>
          <w:bCs w:val="0"/>
        </w:rPr>
        <w:t xml:space="preserve">Stille CJ , Marks J. Vogel LC, Noble R, Lighter DE. </w:t>
      </w:r>
      <w:r w:rsidRPr="00625A69">
        <w:rPr>
          <w:rFonts w:ascii="Times New Roman" w:hAnsi="Times New Roman" w:cs="Times New Roman"/>
          <w:vertAlign w:val="superscript"/>
        </w:rPr>
        <w:t xml:space="preserve"> </w:t>
      </w:r>
      <w:r w:rsidRPr="00625A69">
        <w:rPr>
          <w:rFonts w:ascii="Times New Roman" w:hAnsi="Times New Roman" w:cs="Times New Roman"/>
        </w:rPr>
        <w:t>Scaling It Up: A QI Collaborative to Improve Communication between a Hospital Network and Primary Care</w:t>
      </w:r>
      <w:r w:rsidRPr="00625A69">
        <w:rPr>
          <w:rFonts w:ascii="Times New Roman" w:hAnsi="Times New Roman" w:cs="Times New Roman"/>
          <w:b/>
        </w:rPr>
        <w:t xml:space="preserve"> </w:t>
      </w:r>
      <w:r w:rsidR="00325B47" w:rsidRPr="00625A69">
        <w:rPr>
          <w:rFonts w:ascii="Times New Roman" w:hAnsi="Times New Roman" w:cs="Times New Roman"/>
        </w:rPr>
        <w:t>Presentation</w:t>
      </w:r>
      <w:r w:rsidRPr="00625A69">
        <w:rPr>
          <w:rFonts w:ascii="Times New Roman" w:hAnsi="Times New Roman" w:cs="Times New Roman"/>
        </w:rPr>
        <w:t xml:space="preserve"> at PAS Annual Meeting in May 2008</w:t>
      </w:r>
      <w:r w:rsidR="009F2E8D" w:rsidRPr="00625A69">
        <w:rPr>
          <w:rFonts w:ascii="Times New Roman" w:hAnsi="Times New Roman" w:cs="Times New Roman"/>
        </w:rPr>
        <w:t>.</w:t>
      </w:r>
    </w:p>
    <w:p w14:paraId="5A437733"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Klaas SJ, Kelly EH, Anderson CJ, Vogel LC. Exami</w:t>
      </w:r>
      <w:r w:rsidR="00BD3FE1" w:rsidRPr="00625A69">
        <w:rPr>
          <w:rFonts w:ascii="Times New Roman" w:hAnsi="Times New Roman" w:cs="Times New Roman"/>
        </w:rPr>
        <w:t>ning outcomes in pediatric SCI.</w:t>
      </w:r>
      <w:r w:rsidRPr="00625A69">
        <w:rPr>
          <w:rFonts w:ascii="Times New Roman" w:hAnsi="Times New Roman" w:cs="Times New Roman"/>
        </w:rPr>
        <w:t xml:space="preserve"> J Spinal Cord Med 2008;31:330. </w:t>
      </w:r>
      <w:r w:rsidR="00343118" w:rsidRPr="00625A69">
        <w:rPr>
          <w:rFonts w:ascii="Times New Roman" w:hAnsi="Times New Roman" w:cs="Times New Roman"/>
        </w:rPr>
        <w:t xml:space="preserve">Presentation </w:t>
      </w:r>
      <w:r w:rsidRPr="00625A69">
        <w:rPr>
          <w:rFonts w:ascii="Times New Roman" w:hAnsi="Times New Roman" w:cs="Times New Roman"/>
        </w:rPr>
        <w:t xml:space="preserve">at Congress on Spinal Cord Medicine </w:t>
      </w:r>
      <w:r w:rsidR="00BD3FE1" w:rsidRPr="00625A69">
        <w:rPr>
          <w:rFonts w:ascii="Times New Roman" w:hAnsi="Times New Roman" w:cs="Times New Roman"/>
        </w:rPr>
        <w:t>and Rehabilitation, Orlando, FL</w:t>
      </w:r>
      <w:r w:rsidRPr="00625A69">
        <w:rPr>
          <w:rFonts w:ascii="Times New Roman" w:hAnsi="Times New Roman" w:cs="Times New Roman"/>
        </w:rPr>
        <w:t>.</w:t>
      </w:r>
    </w:p>
    <w:p w14:paraId="6940C31B"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Garma S,  Kelly EH, Gerson A, Anderson CJ, Vogel LC. Relationships between outcomes of caregivers and children with SCI. J Spinal Cord Med 2008;31:331-332. </w:t>
      </w:r>
      <w:r w:rsidR="00343118" w:rsidRPr="00625A69">
        <w:rPr>
          <w:rFonts w:ascii="Times New Roman" w:hAnsi="Times New Roman" w:cs="Times New Roman"/>
        </w:rPr>
        <w:t xml:space="preserve">Presentation </w:t>
      </w:r>
      <w:r w:rsidRPr="00625A69">
        <w:rPr>
          <w:rFonts w:ascii="Times New Roman" w:hAnsi="Times New Roman" w:cs="Times New Roman"/>
        </w:rPr>
        <w:t>at Congress on Spinal Cord Medicine and Rehabilitation, Orlando, FL.</w:t>
      </w:r>
    </w:p>
    <w:p w14:paraId="7489CC01"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Mulcahey MJ, Calhoun C, Haley S, Anderson CJ, Betz RR, Vogel LC. Computer adaptive testing: development of 21</w:t>
      </w:r>
      <w:r w:rsidRPr="00625A69">
        <w:rPr>
          <w:rFonts w:ascii="Times New Roman" w:hAnsi="Times New Roman" w:cs="Times New Roman"/>
          <w:vertAlign w:val="superscript"/>
        </w:rPr>
        <w:t>st</w:t>
      </w:r>
      <w:r w:rsidRPr="00625A69">
        <w:rPr>
          <w:rFonts w:ascii="Times New Roman" w:hAnsi="Times New Roman" w:cs="Times New Roman"/>
        </w:rPr>
        <w:t xml:space="preserve"> century measurement systems to evaluate activity performance and participation I persons with SCI.  J Spinal Cord Med 2008; 31:345. Poster at Congress on Spinal Cord Medicine</w:t>
      </w:r>
      <w:r w:rsidR="00BD3FE1" w:rsidRPr="00625A69">
        <w:rPr>
          <w:rFonts w:ascii="Times New Roman" w:hAnsi="Times New Roman" w:cs="Times New Roman"/>
        </w:rPr>
        <w:t xml:space="preserve"> and Rehabilitation, Orlando, FL</w:t>
      </w:r>
      <w:r w:rsidRPr="00625A69">
        <w:rPr>
          <w:rFonts w:ascii="Times New Roman" w:hAnsi="Times New Roman" w:cs="Times New Roman"/>
        </w:rPr>
        <w:t>.</w:t>
      </w:r>
    </w:p>
    <w:p w14:paraId="65644376" w14:textId="56C4CF6A" w:rsidR="009F2E8D" w:rsidRPr="00625A69" w:rsidRDefault="00F02044"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Vogel </w:t>
      </w:r>
      <w:r w:rsidR="008531B6" w:rsidRPr="00625A69">
        <w:rPr>
          <w:rFonts w:ascii="Times New Roman" w:hAnsi="Times New Roman" w:cs="Times New Roman"/>
        </w:rPr>
        <w:t>LC, Anderson CJ, Chlan KM, Betz RR, McDonald CM. Long-term Outcomes and Life Satisfaction in Adults with Pediatric-onset Spinal Cord Injuries. J Spinal Cord Med 2008;31:345-346. Poster at 2008 Congress on Spinal Cord Medicine a</w:t>
      </w:r>
      <w:r w:rsidR="00BD3FE1" w:rsidRPr="00625A69">
        <w:rPr>
          <w:rFonts w:ascii="Times New Roman" w:hAnsi="Times New Roman" w:cs="Times New Roman"/>
        </w:rPr>
        <w:t>nd Rehabilitation, Orlando, FL</w:t>
      </w:r>
      <w:r w:rsidR="009F2E8D" w:rsidRPr="00625A69">
        <w:rPr>
          <w:rFonts w:ascii="Times New Roman" w:hAnsi="Times New Roman" w:cs="Times New Roman"/>
        </w:rPr>
        <w:t>.</w:t>
      </w:r>
    </w:p>
    <w:p w14:paraId="527D04DF"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Vogel LC, Chafetz RS, Gaughan JP, Mulcahey MJ. Within Rater Agreement of Repeated Anal-Rectal Exams and Severity of Classification in Children and Youth with Spinal Cord Injury</w:t>
      </w:r>
      <w:r w:rsidR="009F2E8D" w:rsidRPr="00625A69">
        <w:rPr>
          <w:rFonts w:ascii="Times New Roman" w:hAnsi="Times New Roman" w:cs="Times New Roman"/>
        </w:rPr>
        <w:t xml:space="preserve"> </w:t>
      </w:r>
      <w:r w:rsidRPr="00625A69">
        <w:rPr>
          <w:rFonts w:ascii="Times New Roman" w:hAnsi="Times New Roman" w:cs="Times New Roman"/>
        </w:rPr>
        <w:t xml:space="preserve">J Spinal Cord Med 2008;31:346. Poster at 2008 Congress on Spinal Cord Medicine </w:t>
      </w:r>
      <w:r w:rsidR="00BD3FE1" w:rsidRPr="00625A69">
        <w:rPr>
          <w:rFonts w:ascii="Times New Roman" w:hAnsi="Times New Roman" w:cs="Times New Roman"/>
        </w:rPr>
        <w:t>and Rehabilitation, Orlando, FL</w:t>
      </w:r>
      <w:r w:rsidRPr="00625A69">
        <w:rPr>
          <w:rFonts w:ascii="Times New Roman" w:hAnsi="Times New Roman" w:cs="Times New Roman"/>
        </w:rPr>
        <w:t>.</w:t>
      </w:r>
    </w:p>
    <w:p w14:paraId="2130B448"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Chafetz RS, Gaughan JP, Betz RR, Vogel LC, Mulcahey MJ. Within Rater Agreement of Repeated Total Scores for Light Touch, Pin Prick, and Motor testing in Children and Youth with SCI. J Spinal Cord Med 2008;31:353-354. Poster at 2008 Congress on Spinal Cord Medicine </w:t>
      </w:r>
      <w:r w:rsidR="00BD3FE1" w:rsidRPr="00625A69">
        <w:rPr>
          <w:rFonts w:ascii="Times New Roman" w:hAnsi="Times New Roman" w:cs="Times New Roman"/>
        </w:rPr>
        <w:t>and Rehabilitation, Orlando, FL</w:t>
      </w:r>
      <w:r w:rsidRPr="00625A69">
        <w:rPr>
          <w:rFonts w:ascii="Times New Roman" w:hAnsi="Times New Roman" w:cs="Times New Roman"/>
        </w:rPr>
        <w:t>.</w:t>
      </w:r>
    </w:p>
    <w:p w14:paraId="6480FCC1"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Vogel LC, Kelly EH, Anderson CJ, Klaas SJ, Russell HF, Daharsh E. Psychosocial functioning of youth with spinal cord injury. Presentation at the 47</w:t>
      </w:r>
      <w:r w:rsidRPr="00625A69">
        <w:rPr>
          <w:rFonts w:ascii="Times New Roman" w:hAnsi="Times New Roman" w:cs="Times New Roman"/>
          <w:vertAlign w:val="superscript"/>
        </w:rPr>
        <w:t>th</w:t>
      </w:r>
      <w:r w:rsidRPr="00625A69">
        <w:rPr>
          <w:rFonts w:ascii="Times New Roman" w:hAnsi="Times New Roman" w:cs="Times New Roman"/>
        </w:rPr>
        <w:t xml:space="preserve"> Annual Scientific Meeting, International Spinal Cord Society, September 1-4, 2008; Durban, South Africa.</w:t>
      </w:r>
    </w:p>
    <w:p w14:paraId="436D66B5"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Vogel LC, Klaas SJ, Kelly EH, Anderson CJ. Assessing participation and enjoyment in pediatric spinal cord injury. Presentation at the 47</w:t>
      </w:r>
      <w:r w:rsidRPr="00625A69">
        <w:rPr>
          <w:rFonts w:ascii="Times New Roman" w:hAnsi="Times New Roman" w:cs="Times New Roman"/>
          <w:vertAlign w:val="superscript"/>
        </w:rPr>
        <w:t>th</w:t>
      </w:r>
      <w:r w:rsidRPr="00625A69">
        <w:rPr>
          <w:rFonts w:ascii="Times New Roman" w:hAnsi="Times New Roman" w:cs="Times New Roman"/>
        </w:rPr>
        <w:t xml:space="preserve"> Annual Scientific Meeting, International Spinal Cord Society, September 1-4, 2008; Durban, South Africa.</w:t>
      </w:r>
    </w:p>
    <w:p w14:paraId="570A0B7D"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Vogel LC, Kelly EH, Anderson CJ, Klaas SJ, Russell, Daharsh E.  Psychosocial functioning of youth with spinal cord injury.  Dev Med Child Neurol 2008;50 (Suppl 4):40. </w:t>
      </w:r>
      <w:r w:rsidR="00325B47" w:rsidRPr="00625A69">
        <w:rPr>
          <w:rFonts w:ascii="Times New Roman" w:hAnsi="Times New Roman" w:cs="Times New Roman"/>
        </w:rPr>
        <w:t>Presentation</w:t>
      </w:r>
      <w:r w:rsidRPr="00625A69">
        <w:rPr>
          <w:rFonts w:ascii="Times New Roman" w:hAnsi="Times New Roman" w:cs="Times New Roman"/>
        </w:rPr>
        <w:t xml:space="preserve"> at 2008 Annual</w:t>
      </w:r>
      <w:r w:rsidR="00687833" w:rsidRPr="00625A69">
        <w:rPr>
          <w:rFonts w:ascii="Times New Roman" w:hAnsi="Times New Roman" w:cs="Times New Roman"/>
        </w:rPr>
        <w:t xml:space="preserve"> Meeting of AACPDM, Atlanta, GA</w:t>
      </w:r>
      <w:r w:rsidRPr="00625A69">
        <w:rPr>
          <w:rFonts w:ascii="Times New Roman" w:hAnsi="Times New Roman" w:cs="Times New Roman"/>
        </w:rPr>
        <w:t>.</w:t>
      </w:r>
    </w:p>
    <w:p w14:paraId="37679D2B"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Mulcahey MJ, Gaughan J, Chafetz R, Betz R, Vogel L. International standards for neurological classification of spinal cord injury: reliability of data when applied to children and youth. Dev Med Child Neurol 2008;50 (Suppl 4):40-41. </w:t>
      </w:r>
      <w:r w:rsidR="00325B47" w:rsidRPr="00625A69">
        <w:rPr>
          <w:rFonts w:ascii="Times New Roman" w:hAnsi="Times New Roman" w:cs="Times New Roman"/>
        </w:rPr>
        <w:t>Presentation</w:t>
      </w:r>
      <w:r w:rsidRPr="00625A69">
        <w:rPr>
          <w:rFonts w:ascii="Times New Roman" w:hAnsi="Times New Roman" w:cs="Times New Roman"/>
        </w:rPr>
        <w:t xml:space="preserve"> at 2008 Annual</w:t>
      </w:r>
      <w:r w:rsidR="00687833" w:rsidRPr="00625A69">
        <w:rPr>
          <w:rFonts w:ascii="Times New Roman" w:hAnsi="Times New Roman" w:cs="Times New Roman"/>
        </w:rPr>
        <w:t xml:space="preserve"> Meeting of AACPDM, Atlanta, GA</w:t>
      </w:r>
      <w:r w:rsidRPr="00625A69">
        <w:rPr>
          <w:rFonts w:ascii="Times New Roman" w:hAnsi="Times New Roman" w:cs="Times New Roman"/>
        </w:rPr>
        <w:t>.</w:t>
      </w:r>
    </w:p>
    <w:p w14:paraId="1D053D89"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Mulcahey MJ, Haley S, Riley A, Calhoun C, Vogel L, </w:t>
      </w:r>
      <w:r w:rsidR="00BD608C" w:rsidRPr="00625A69">
        <w:rPr>
          <w:rFonts w:ascii="Times New Roman" w:hAnsi="Times New Roman" w:cs="Times New Roman"/>
        </w:rPr>
        <w:t>McDonald</w:t>
      </w:r>
      <w:r w:rsidRPr="00625A69">
        <w:rPr>
          <w:rFonts w:ascii="Times New Roman" w:hAnsi="Times New Roman" w:cs="Times New Roman"/>
        </w:rPr>
        <w:t xml:space="preserve"> C, Betz RR. Measuring activity and participation with computer adaptive testing. Dev Med Chil</w:t>
      </w:r>
      <w:r w:rsidR="00687833" w:rsidRPr="00625A69">
        <w:rPr>
          <w:rFonts w:ascii="Times New Roman" w:hAnsi="Times New Roman" w:cs="Times New Roman"/>
        </w:rPr>
        <w:t xml:space="preserve">d Neurol 2008;50 (Suppl 4):48. </w:t>
      </w:r>
      <w:r w:rsidRPr="00625A69">
        <w:rPr>
          <w:rFonts w:ascii="Times New Roman" w:hAnsi="Times New Roman" w:cs="Times New Roman"/>
        </w:rPr>
        <w:t>Scientific poster at 2008 Annual</w:t>
      </w:r>
      <w:r w:rsidR="00687833" w:rsidRPr="00625A69">
        <w:rPr>
          <w:rFonts w:ascii="Times New Roman" w:hAnsi="Times New Roman" w:cs="Times New Roman"/>
        </w:rPr>
        <w:t xml:space="preserve"> Meeting of AACPDM, Atlanta, GA</w:t>
      </w:r>
      <w:r w:rsidRPr="00625A69">
        <w:rPr>
          <w:rFonts w:ascii="Times New Roman" w:hAnsi="Times New Roman" w:cs="Times New Roman"/>
        </w:rPr>
        <w:t>.</w:t>
      </w:r>
    </w:p>
    <w:p w14:paraId="6D166C1C"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Klaas SJ, Kelly EH, Vogel LC, Anderson CJ.  Assessing participation and enjoyment in pediatric spinal cord injury. Dev Med Chil</w:t>
      </w:r>
      <w:r w:rsidR="00687833" w:rsidRPr="00625A69">
        <w:rPr>
          <w:rFonts w:ascii="Times New Roman" w:hAnsi="Times New Roman" w:cs="Times New Roman"/>
        </w:rPr>
        <w:t xml:space="preserve">d Neurol 2008;50 (Suppl 4):65. </w:t>
      </w:r>
      <w:r w:rsidRPr="00625A69">
        <w:rPr>
          <w:rFonts w:ascii="Times New Roman" w:hAnsi="Times New Roman" w:cs="Times New Roman"/>
        </w:rPr>
        <w:t>Scientific poster at 2008 Annual</w:t>
      </w:r>
      <w:r w:rsidR="00687833" w:rsidRPr="00625A69">
        <w:rPr>
          <w:rFonts w:ascii="Times New Roman" w:hAnsi="Times New Roman" w:cs="Times New Roman"/>
        </w:rPr>
        <w:t xml:space="preserve"> Meeting of AACPDM, Atlanta, GA</w:t>
      </w:r>
      <w:r w:rsidRPr="00625A69">
        <w:rPr>
          <w:rFonts w:ascii="Times New Roman" w:hAnsi="Times New Roman" w:cs="Times New Roman"/>
        </w:rPr>
        <w:t>.</w:t>
      </w:r>
    </w:p>
    <w:p w14:paraId="103E68FC"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Chen Y, Anderson CJ, Vogel LC. Long-term employment outcome in adults with pediatric-onset spinal cord injury. </w:t>
      </w:r>
      <w:r w:rsidR="00325B47" w:rsidRPr="00625A69">
        <w:rPr>
          <w:rFonts w:ascii="Times New Roman" w:hAnsi="Times New Roman" w:cs="Times New Roman"/>
        </w:rPr>
        <w:t>Presentation</w:t>
      </w:r>
      <w:r w:rsidRPr="00625A69">
        <w:rPr>
          <w:rFonts w:ascii="Times New Roman" w:hAnsi="Times New Roman" w:cs="Times New Roman"/>
        </w:rPr>
        <w:t xml:space="preserve"> at the 85th Annual Meeting of the American Congress of Rehabilitation Medicine and 15</w:t>
      </w:r>
      <w:r w:rsidRPr="00625A69">
        <w:rPr>
          <w:rFonts w:ascii="Times New Roman" w:hAnsi="Times New Roman" w:cs="Times New Roman"/>
          <w:vertAlign w:val="superscript"/>
        </w:rPr>
        <w:t>th</w:t>
      </w:r>
      <w:r w:rsidRPr="00625A69">
        <w:rPr>
          <w:rFonts w:ascii="Times New Roman" w:hAnsi="Times New Roman" w:cs="Times New Roman"/>
        </w:rPr>
        <w:t xml:space="preserve"> Annual Meeting of the American Society of Neurorehabilitation, Toronto, Ontario, Canada, October 15-19, 2008; Arch Phys Med Rehabil 2008;89:E1.</w:t>
      </w:r>
    </w:p>
    <w:p w14:paraId="454E33EF"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Hunter LN, Molitor F, Mulcahey MJ</w:t>
      </w:r>
      <w:r w:rsidRPr="00625A69">
        <w:rPr>
          <w:rFonts w:ascii="Times New Roman" w:hAnsi="Times New Roman" w:cs="Times New Roman"/>
          <w:bCs/>
        </w:rPr>
        <w:t>, Betz RR, Vogel LC, McDonald CM.</w:t>
      </w:r>
      <w:r w:rsidRPr="00625A69">
        <w:rPr>
          <w:rFonts w:ascii="Times New Roman" w:hAnsi="Times New Roman" w:cs="Times New Roman"/>
        </w:rPr>
        <w:t xml:space="preserve"> Reliability Testing of the Shriners Pediatric Instrument for Neuromuscular Scoliosis (SPINS): A Quality of Life Questionnaire for Children with Spinal Cord Injury</w:t>
      </w:r>
      <w:r w:rsidR="009F2E8D" w:rsidRPr="00625A69">
        <w:rPr>
          <w:rFonts w:ascii="Times New Roman" w:hAnsi="Times New Roman" w:cs="Times New Roman"/>
        </w:rPr>
        <w:t>.</w:t>
      </w:r>
      <w:r w:rsidRPr="00625A69">
        <w:rPr>
          <w:rFonts w:ascii="Times New Roman" w:hAnsi="Times New Roman" w:cs="Times New Roman"/>
        </w:rPr>
        <w:t xml:space="preserve"> The 16</w:t>
      </w:r>
      <w:r w:rsidRPr="00625A69">
        <w:rPr>
          <w:rFonts w:ascii="Times New Roman" w:hAnsi="Times New Roman" w:cs="Times New Roman"/>
          <w:vertAlign w:val="superscript"/>
        </w:rPr>
        <w:t>th</w:t>
      </w:r>
      <w:r w:rsidRPr="00625A69">
        <w:rPr>
          <w:rFonts w:ascii="Times New Roman" w:hAnsi="Times New Roman" w:cs="Times New Roman"/>
        </w:rPr>
        <w:t xml:space="preserve"> International Meeting on Advanced Spine Techniques (IMAST)</w:t>
      </w:r>
      <w:r w:rsidRPr="00625A69">
        <w:rPr>
          <w:rFonts w:ascii="Times New Roman" w:hAnsi="Times New Roman" w:cs="Times New Roman"/>
          <w:u w:val="single"/>
        </w:rPr>
        <w:t xml:space="preserve"> </w:t>
      </w:r>
      <w:r w:rsidRPr="00625A69">
        <w:rPr>
          <w:rFonts w:ascii="Times New Roman" w:hAnsi="Times New Roman" w:cs="Times New Roman"/>
        </w:rPr>
        <w:t xml:space="preserve"> July 15</w:t>
      </w:r>
      <w:r w:rsidRPr="00625A69">
        <w:rPr>
          <w:rFonts w:ascii="Times New Roman" w:hAnsi="Times New Roman" w:cs="Times New Roman"/>
          <w:vertAlign w:val="superscript"/>
        </w:rPr>
        <w:t>th</w:t>
      </w:r>
      <w:r w:rsidRPr="00625A69">
        <w:rPr>
          <w:rFonts w:ascii="Times New Roman" w:hAnsi="Times New Roman" w:cs="Times New Roman"/>
        </w:rPr>
        <w:t>-18</w:t>
      </w:r>
      <w:r w:rsidRPr="00625A69">
        <w:rPr>
          <w:rFonts w:ascii="Times New Roman" w:hAnsi="Times New Roman" w:cs="Times New Roman"/>
          <w:vertAlign w:val="superscript"/>
        </w:rPr>
        <w:t>th</w:t>
      </w:r>
      <w:r w:rsidRPr="00625A69">
        <w:rPr>
          <w:rFonts w:ascii="Times New Roman" w:hAnsi="Times New Roman" w:cs="Times New Roman"/>
        </w:rPr>
        <w:t>, 2009 in Vienna, Austria. Presentation</w:t>
      </w:r>
      <w:r w:rsidR="009F2E8D" w:rsidRPr="00625A69">
        <w:rPr>
          <w:rFonts w:ascii="Times New Roman" w:hAnsi="Times New Roman" w:cs="Times New Roman"/>
        </w:rPr>
        <w:t>.</w:t>
      </w:r>
    </w:p>
    <w:p w14:paraId="642B2DFD"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Hunter LN,</w:t>
      </w:r>
      <w:r w:rsidRPr="00625A69">
        <w:rPr>
          <w:rFonts w:ascii="Times New Roman" w:hAnsi="Times New Roman" w:cs="Times New Roman"/>
          <w:bCs/>
        </w:rPr>
        <w:t xml:space="preserve"> </w:t>
      </w:r>
      <w:r w:rsidRPr="00625A69">
        <w:rPr>
          <w:rFonts w:ascii="Times New Roman" w:hAnsi="Times New Roman" w:cs="Times New Roman"/>
        </w:rPr>
        <w:t xml:space="preserve">Samdani AF, </w:t>
      </w:r>
      <w:r w:rsidRPr="00625A69">
        <w:rPr>
          <w:rFonts w:ascii="Times New Roman" w:hAnsi="Times New Roman" w:cs="Times New Roman"/>
          <w:bCs/>
        </w:rPr>
        <w:t xml:space="preserve">Betz RR, Vogel LC, </w:t>
      </w:r>
      <w:r w:rsidRPr="00625A69">
        <w:rPr>
          <w:rFonts w:ascii="Times New Roman" w:hAnsi="Times New Roman" w:cs="Times New Roman"/>
        </w:rPr>
        <w:t xml:space="preserve">Chafetz R, Gaughan JP, Mulcahey MJ.  Neuromuscular Scoliosis in Children with SCI as a Function of Age, Time </w:t>
      </w:r>
      <w:r w:rsidR="00BD608C" w:rsidRPr="00625A69">
        <w:rPr>
          <w:rFonts w:ascii="Times New Roman" w:hAnsi="Times New Roman" w:cs="Times New Roman"/>
        </w:rPr>
        <w:t>since</w:t>
      </w:r>
      <w:r w:rsidRPr="00625A69">
        <w:rPr>
          <w:rFonts w:ascii="Times New Roman" w:hAnsi="Times New Roman" w:cs="Times New Roman"/>
        </w:rPr>
        <w:t xml:space="preserve"> Injury, Neurological Level, Motor Level, and Injury Severity. The 44</w:t>
      </w:r>
      <w:r w:rsidRPr="00625A69">
        <w:rPr>
          <w:rFonts w:ascii="Times New Roman" w:hAnsi="Times New Roman" w:cs="Times New Roman"/>
          <w:vertAlign w:val="superscript"/>
        </w:rPr>
        <w:t>th</w:t>
      </w:r>
      <w:r w:rsidRPr="00625A69">
        <w:rPr>
          <w:rFonts w:ascii="Times New Roman" w:hAnsi="Times New Roman" w:cs="Times New Roman"/>
        </w:rPr>
        <w:t xml:space="preserve"> Annual Meeting &amp; Course of the Scoliosis Research Society (SRS)</w:t>
      </w:r>
      <w:r w:rsidRPr="00625A69">
        <w:rPr>
          <w:rFonts w:ascii="Times New Roman" w:hAnsi="Times New Roman" w:cs="Times New Roman"/>
          <w:color w:val="000000"/>
        </w:rPr>
        <w:t xml:space="preserve"> </w:t>
      </w:r>
      <w:r w:rsidRPr="00625A69">
        <w:rPr>
          <w:rFonts w:ascii="Times New Roman" w:hAnsi="Times New Roman" w:cs="Times New Roman"/>
        </w:rPr>
        <w:t>September 23-26</w:t>
      </w:r>
      <w:r w:rsidRPr="00625A69">
        <w:rPr>
          <w:rFonts w:ascii="Times New Roman" w:hAnsi="Times New Roman" w:cs="Times New Roman"/>
          <w:vertAlign w:val="superscript"/>
        </w:rPr>
        <w:t>th</w:t>
      </w:r>
      <w:r w:rsidRPr="00625A69">
        <w:rPr>
          <w:rFonts w:ascii="Times New Roman" w:hAnsi="Times New Roman" w:cs="Times New Roman"/>
        </w:rPr>
        <w:t>, 2009 in San Antonio, TX. Presentation.</w:t>
      </w:r>
    </w:p>
    <w:p w14:paraId="67903EC4"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Kelly EH, Anderson CJ, Klaas SJ, Russell HF, Daharsh E, Vogel LC. Participation and quality of life among youth with SCI. J</w:t>
      </w:r>
      <w:r w:rsidR="00687833" w:rsidRPr="00625A69">
        <w:rPr>
          <w:rFonts w:ascii="Times New Roman" w:hAnsi="Times New Roman" w:cs="Times New Roman"/>
        </w:rPr>
        <w:t xml:space="preserve"> Spinal Cord Med 2009; 32:462. </w:t>
      </w:r>
      <w:r w:rsidRPr="00625A69">
        <w:rPr>
          <w:rFonts w:ascii="Times New Roman" w:hAnsi="Times New Roman" w:cs="Times New Roman"/>
        </w:rPr>
        <w:t>Presentation at Congress on Spinal Cord Medicine</w:t>
      </w:r>
      <w:r w:rsidR="00687833" w:rsidRPr="00625A69">
        <w:rPr>
          <w:rFonts w:ascii="Times New Roman" w:hAnsi="Times New Roman" w:cs="Times New Roman"/>
        </w:rPr>
        <w:t xml:space="preserve"> and Rehabilitation, Dallas, TX</w:t>
      </w:r>
      <w:r w:rsidRPr="00625A69">
        <w:rPr>
          <w:rFonts w:ascii="Times New Roman" w:hAnsi="Times New Roman" w:cs="Times New Roman"/>
        </w:rPr>
        <w:t>.</w:t>
      </w:r>
    </w:p>
    <w:p w14:paraId="23C4C8B6"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Chlan KM, Zebracki K, Vogel LC. Religiosity and life satisfaction on adults with pediatric onset SCI. J Spinal Cord Med 2009; 32:4</w:t>
      </w:r>
      <w:r w:rsidR="00687833" w:rsidRPr="00625A69">
        <w:rPr>
          <w:rFonts w:ascii="Times New Roman" w:hAnsi="Times New Roman" w:cs="Times New Roman"/>
        </w:rPr>
        <w:t xml:space="preserve">63. </w:t>
      </w:r>
      <w:r w:rsidRPr="00625A69">
        <w:rPr>
          <w:rFonts w:ascii="Times New Roman" w:hAnsi="Times New Roman" w:cs="Times New Roman"/>
        </w:rPr>
        <w:t>Presentation at Congress on Spinal Cord Medicine</w:t>
      </w:r>
      <w:r w:rsidR="00687833" w:rsidRPr="00625A69">
        <w:rPr>
          <w:rFonts w:ascii="Times New Roman" w:hAnsi="Times New Roman" w:cs="Times New Roman"/>
        </w:rPr>
        <w:t xml:space="preserve"> and Rehabilitation, Dallas, TX</w:t>
      </w:r>
      <w:r w:rsidRPr="00625A69">
        <w:rPr>
          <w:rFonts w:ascii="Times New Roman" w:hAnsi="Times New Roman" w:cs="Times New Roman"/>
        </w:rPr>
        <w:t>.</w:t>
      </w:r>
    </w:p>
    <w:p w14:paraId="4F54A9FC"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Zebracki K, Vogel LC, Chlan KM. Sexuality in adults with pediatric onset SCI. J</w:t>
      </w:r>
      <w:r w:rsidR="00687833" w:rsidRPr="00625A69">
        <w:rPr>
          <w:rFonts w:ascii="Times New Roman" w:hAnsi="Times New Roman" w:cs="Times New Roman"/>
        </w:rPr>
        <w:t xml:space="preserve"> Spinal Cord Med 2009; 32:464. </w:t>
      </w:r>
      <w:r w:rsidRPr="00625A69">
        <w:rPr>
          <w:rFonts w:ascii="Times New Roman" w:hAnsi="Times New Roman" w:cs="Times New Roman"/>
        </w:rPr>
        <w:t>Presentation at Congress on Spinal Cord Medicine</w:t>
      </w:r>
      <w:r w:rsidR="00687833" w:rsidRPr="00625A69">
        <w:rPr>
          <w:rFonts w:ascii="Times New Roman" w:hAnsi="Times New Roman" w:cs="Times New Roman"/>
        </w:rPr>
        <w:t xml:space="preserve"> and Rehabilitation, Dallas, TX</w:t>
      </w:r>
      <w:r w:rsidRPr="00625A69">
        <w:rPr>
          <w:rFonts w:ascii="Times New Roman" w:hAnsi="Times New Roman" w:cs="Times New Roman"/>
        </w:rPr>
        <w:t>.</w:t>
      </w:r>
    </w:p>
    <w:p w14:paraId="7E0A0767"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Hunter LN, </w:t>
      </w:r>
      <w:r w:rsidR="00BD608C" w:rsidRPr="00625A69">
        <w:rPr>
          <w:rFonts w:ascii="Times New Roman" w:hAnsi="Times New Roman" w:cs="Times New Roman"/>
          <w:bCs/>
        </w:rPr>
        <w:t>Amer</w:t>
      </w:r>
      <w:r w:rsidRPr="00625A69">
        <w:rPr>
          <w:rFonts w:ascii="Times New Roman" w:hAnsi="Times New Roman" w:cs="Times New Roman"/>
          <w:bCs/>
        </w:rPr>
        <w:t xml:space="preserve"> F. </w:t>
      </w:r>
      <w:r w:rsidRPr="00625A69">
        <w:rPr>
          <w:rFonts w:ascii="Times New Roman" w:hAnsi="Times New Roman" w:cs="Times New Roman"/>
        </w:rPr>
        <w:t xml:space="preserve">Samdani AF, </w:t>
      </w:r>
      <w:r w:rsidRPr="00625A69">
        <w:rPr>
          <w:rFonts w:ascii="Times New Roman" w:hAnsi="Times New Roman" w:cs="Times New Roman"/>
          <w:bCs/>
        </w:rPr>
        <w:t xml:space="preserve">Betz RR, Vogel LC, </w:t>
      </w:r>
      <w:r w:rsidRPr="00625A69">
        <w:rPr>
          <w:rFonts w:ascii="Times New Roman" w:hAnsi="Times New Roman" w:cs="Times New Roman"/>
        </w:rPr>
        <w:t xml:space="preserve">Chafetz, Gaughan JP, Mulcahey MJ.  Neuromuscular Scoliosis in Children with SCI as a Function of Age, Time </w:t>
      </w:r>
      <w:r w:rsidR="00BD608C" w:rsidRPr="00625A69">
        <w:rPr>
          <w:rFonts w:ascii="Times New Roman" w:hAnsi="Times New Roman" w:cs="Times New Roman"/>
        </w:rPr>
        <w:t>since</w:t>
      </w:r>
      <w:r w:rsidRPr="00625A69">
        <w:rPr>
          <w:rFonts w:ascii="Times New Roman" w:hAnsi="Times New Roman" w:cs="Times New Roman"/>
        </w:rPr>
        <w:t xml:space="preserve"> Injury, Neurological Level, Motor Level, and Injury Severity. J</w:t>
      </w:r>
      <w:r w:rsidR="00687833" w:rsidRPr="00625A69">
        <w:rPr>
          <w:rFonts w:ascii="Times New Roman" w:hAnsi="Times New Roman" w:cs="Times New Roman"/>
        </w:rPr>
        <w:t xml:space="preserve"> Spinal Cord Med 2009; 32:479. </w:t>
      </w:r>
      <w:r w:rsidRPr="00625A69">
        <w:rPr>
          <w:rFonts w:ascii="Times New Roman" w:hAnsi="Times New Roman" w:cs="Times New Roman"/>
        </w:rPr>
        <w:t>Moderated Poster at  Congress on Spinal Cord Medicine</w:t>
      </w:r>
      <w:r w:rsidR="00687833" w:rsidRPr="00625A69">
        <w:rPr>
          <w:rFonts w:ascii="Times New Roman" w:hAnsi="Times New Roman" w:cs="Times New Roman"/>
        </w:rPr>
        <w:t xml:space="preserve"> and Rehabilitation, Dallas, TX</w:t>
      </w:r>
      <w:r w:rsidRPr="00625A69">
        <w:rPr>
          <w:rFonts w:ascii="Times New Roman" w:hAnsi="Times New Roman" w:cs="Times New Roman"/>
        </w:rPr>
        <w:t xml:space="preserve">. </w:t>
      </w:r>
    </w:p>
    <w:p w14:paraId="61CAF8F8"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Klaas SJ, Gorzkowski JA, Kelly EH, Vogel LC. Gender and ethnicity issues in pediatric SCI. J Spinal Cord Med 2009; 32:482. </w:t>
      </w:r>
      <w:r w:rsidR="00343118" w:rsidRPr="00625A69">
        <w:rPr>
          <w:rFonts w:ascii="Times New Roman" w:hAnsi="Times New Roman" w:cs="Times New Roman"/>
        </w:rPr>
        <w:t>Poster</w:t>
      </w:r>
      <w:r w:rsidRPr="00625A69">
        <w:rPr>
          <w:rFonts w:ascii="Times New Roman" w:hAnsi="Times New Roman" w:cs="Times New Roman"/>
        </w:rPr>
        <w:t xml:space="preserve"> at Congress on Spinal Cord Medicine</w:t>
      </w:r>
      <w:r w:rsidR="00687833" w:rsidRPr="00625A69">
        <w:rPr>
          <w:rFonts w:ascii="Times New Roman" w:hAnsi="Times New Roman" w:cs="Times New Roman"/>
        </w:rPr>
        <w:t xml:space="preserve"> and Rehabilitation, Dallas, TX</w:t>
      </w:r>
      <w:r w:rsidRPr="00625A69">
        <w:rPr>
          <w:rFonts w:ascii="Times New Roman" w:hAnsi="Times New Roman" w:cs="Times New Roman"/>
        </w:rPr>
        <w:t>.</w:t>
      </w:r>
    </w:p>
    <w:p w14:paraId="42BE3A5B"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Russell H, Homko E, Dasch K, Gorzkowski JA, Kelly EH, Vogel LC. A new model: coping in pediatric SCI. J Spinal Cord Med 2009; 32:490. </w:t>
      </w:r>
      <w:r w:rsidR="00343118" w:rsidRPr="00625A69">
        <w:rPr>
          <w:rFonts w:ascii="Times New Roman" w:hAnsi="Times New Roman" w:cs="Times New Roman"/>
        </w:rPr>
        <w:t>Poster</w:t>
      </w:r>
      <w:r w:rsidRPr="00625A69">
        <w:rPr>
          <w:rFonts w:ascii="Times New Roman" w:hAnsi="Times New Roman" w:cs="Times New Roman"/>
        </w:rPr>
        <w:t xml:space="preserve"> at Congress on Spinal Cord Medicine</w:t>
      </w:r>
      <w:r w:rsidR="00687833" w:rsidRPr="00625A69">
        <w:rPr>
          <w:rFonts w:ascii="Times New Roman" w:hAnsi="Times New Roman" w:cs="Times New Roman"/>
        </w:rPr>
        <w:t xml:space="preserve"> and Rehabilitation, Dallas, TX</w:t>
      </w:r>
      <w:r w:rsidRPr="00625A69">
        <w:rPr>
          <w:rFonts w:ascii="Times New Roman" w:hAnsi="Times New Roman" w:cs="Times New Roman"/>
        </w:rPr>
        <w:t>.</w:t>
      </w:r>
    </w:p>
    <w:p w14:paraId="16D17CFE"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Mulcahey MJ, Haley S, Calhoun C, Vogel L, Bent L, James M, Kawada J. Comparisons of chills- and parent-reported activity performance in children and youth with SCI.  J Spinal Cord Med 2009; 32:490. </w:t>
      </w:r>
      <w:r w:rsidR="00343118" w:rsidRPr="00625A69">
        <w:rPr>
          <w:rFonts w:ascii="Times New Roman" w:hAnsi="Times New Roman" w:cs="Times New Roman"/>
        </w:rPr>
        <w:t>Poster</w:t>
      </w:r>
      <w:r w:rsidRPr="00625A69">
        <w:rPr>
          <w:rFonts w:ascii="Times New Roman" w:hAnsi="Times New Roman" w:cs="Times New Roman"/>
        </w:rPr>
        <w:t xml:space="preserve"> at Congress on Spinal Cord Medicine</w:t>
      </w:r>
      <w:r w:rsidR="00687833" w:rsidRPr="00625A69">
        <w:rPr>
          <w:rFonts w:ascii="Times New Roman" w:hAnsi="Times New Roman" w:cs="Times New Roman"/>
        </w:rPr>
        <w:t xml:space="preserve"> and Rehabilitation, Dallas, TX</w:t>
      </w:r>
      <w:r w:rsidRPr="00625A69">
        <w:rPr>
          <w:rFonts w:ascii="Times New Roman" w:hAnsi="Times New Roman" w:cs="Times New Roman"/>
        </w:rPr>
        <w:t>.</w:t>
      </w:r>
    </w:p>
    <w:p w14:paraId="7DB4DE22"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Gorzkowski JA, Klaas SJ, Kelly EH, Vogel LC. Gender and ethnicity issues in pediatric SCI Part 1. J Spinal Cord Med 2009; 32:491. </w:t>
      </w:r>
      <w:r w:rsidR="00343118" w:rsidRPr="00625A69">
        <w:rPr>
          <w:rFonts w:ascii="Times New Roman" w:hAnsi="Times New Roman" w:cs="Times New Roman"/>
        </w:rPr>
        <w:t>Poster</w:t>
      </w:r>
      <w:r w:rsidRPr="00625A69">
        <w:rPr>
          <w:rFonts w:ascii="Times New Roman" w:hAnsi="Times New Roman" w:cs="Times New Roman"/>
        </w:rPr>
        <w:t xml:space="preserve"> at Congress on Spinal Cord Medicine and Rehabilita</w:t>
      </w:r>
      <w:r w:rsidR="00687833" w:rsidRPr="00625A69">
        <w:rPr>
          <w:rFonts w:ascii="Times New Roman" w:hAnsi="Times New Roman" w:cs="Times New Roman"/>
        </w:rPr>
        <w:t>tion, Dallas, TX</w:t>
      </w:r>
      <w:r w:rsidRPr="00625A69">
        <w:rPr>
          <w:rFonts w:ascii="Times New Roman" w:hAnsi="Times New Roman" w:cs="Times New Roman"/>
        </w:rPr>
        <w:t>.</w:t>
      </w:r>
    </w:p>
    <w:p w14:paraId="1EBAB198"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Kelly EH, Gorzkowski JA, Garma S, Klaas SJ, Russell H, Vogel LC. Independent home access and outcomes of  youth with SCI. J Spinal Cord Med 2009; 32:491. </w:t>
      </w:r>
      <w:r w:rsidR="00343118" w:rsidRPr="00625A69">
        <w:rPr>
          <w:rFonts w:ascii="Times New Roman" w:hAnsi="Times New Roman" w:cs="Times New Roman"/>
        </w:rPr>
        <w:t>Poster</w:t>
      </w:r>
      <w:r w:rsidRPr="00625A69">
        <w:rPr>
          <w:rFonts w:ascii="Times New Roman" w:hAnsi="Times New Roman" w:cs="Times New Roman"/>
        </w:rPr>
        <w:t xml:space="preserve"> at Congress on Spinal Cord Medicine and Rehabilitation, Dallas, TX.</w:t>
      </w:r>
    </w:p>
    <w:p w14:paraId="7B3BD5C7"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Mulcahey MJ, Vogel LC, Samdani A, Betz R, Gaughan J. International standards for neurological classification of SCI: Inter-rater agreement and guidelines for use with children and youth. J</w:t>
      </w:r>
      <w:r w:rsidR="00687833" w:rsidRPr="00625A69">
        <w:rPr>
          <w:rFonts w:ascii="Times New Roman" w:hAnsi="Times New Roman" w:cs="Times New Roman"/>
        </w:rPr>
        <w:t xml:space="preserve"> Spinal Cord Med 2009; 32:491. </w:t>
      </w:r>
      <w:r w:rsidRPr="00625A69">
        <w:rPr>
          <w:rFonts w:ascii="Times New Roman" w:hAnsi="Times New Roman" w:cs="Times New Roman"/>
        </w:rPr>
        <w:t xml:space="preserve">Moderated poster at </w:t>
      </w:r>
      <w:r w:rsidR="00687833" w:rsidRPr="00625A69">
        <w:rPr>
          <w:rFonts w:ascii="Times New Roman" w:hAnsi="Times New Roman" w:cs="Times New Roman"/>
        </w:rPr>
        <w:t>C</w:t>
      </w:r>
      <w:r w:rsidRPr="00625A69">
        <w:rPr>
          <w:rFonts w:ascii="Times New Roman" w:hAnsi="Times New Roman" w:cs="Times New Roman"/>
        </w:rPr>
        <w:t>ongress on Spinal Cord Medicine</w:t>
      </w:r>
      <w:r w:rsidR="00687833" w:rsidRPr="00625A69">
        <w:rPr>
          <w:rFonts w:ascii="Times New Roman" w:hAnsi="Times New Roman" w:cs="Times New Roman"/>
        </w:rPr>
        <w:t xml:space="preserve"> and Rehabilitation, Dallas, TX</w:t>
      </w:r>
      <w:r w:rsidRPr="00625A69">
        <w:rPr>
          <w:rFonts w:ascii="Times New Roman" w:hAnsi="Times New Roman" w:cs="Times New Roman"/>
        </w:rPr>
        <w:t>.</w:t>
      </w:r>
    </w:p>
    <w:p w14:paraId="41853106"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Daharsh EZ, Garma S, Kelly EH, Vogel LC. Measuring anxiety in youth with SCI. J Spinal Cord Med 2009; 32:492. </w:t>
      </w:r>
      <w:r w:rsidR="00343118" w:rsidRPr="00625A69">
        <w:rPr>
          <w:rFonts w:ascii="Times New Roman" w:hAnsi="Times New Roman" w:cs="Times New Roman"/>
        </w:rPr>
        <w:t>Poster</w:t>
      </w:r>
      <w:r w:rsidRPr="00625A69">
        <w:rPr>
          <w:rFonts w:ascii="Times New Roman" w:hAnsi="Times New Roman" w:cs="Times New Roman"/>
        </w:rPr>
        <w:t xml:space="preserve"> at Congress on Spinal Cord Medicine</w:t>
      </w:r>
      <w:r w:rsidR="00687833" w:rsidRPr="00625A69">
        <w:rPr>
          <w:rFonts w:ascii="Times New Roman" w:hAnsi="Times New Roman" w:cs="Times New Roman"/>
        </w:rPr>
        <w:t xml:space="preserve"> and Rehabilitation, Dallas, TX</w:t>
      </w:r>
      <w:r w:rsidRPr="00625A69">
        <w:rPr>
          <w:rFonts w:ascii="Times New Roman" w:hAnsi="Times New Roman" w:cs="Times New Roman"/>
        </w:rPr>
        <w:t>.</w:t>
      </w:r>
    </w:p>
    <w:p w14:paraId="2DB6853A"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Garma S, Kelly EH, Daharsh EZ, Russell H,  Vogel LC. Quality of life after pediatric SCI. J Spinal Cord Med 2009; 32:492. </w:t>
      </w:r>
      <w:r w:rsidR="00343118" w:rsidRPr="00625A69">
        <w:rPr>
          <w:rFonts w:ascii="Times New Roman" w:hAnsi="Times New Roman" w:cs="Times New Roman"/>
        </w:rPr>
        <w:t>Poster</w:t>
      </w:r>
      <w:r w:rsidRPr="00625A69">
        <w:rPr>
          <w:rFonts w:ascii="Times New Roman" w:hAnsi="Times New Roman" w:cs="Times New Roman"/>
        </w:rPr>
        <w:t xml:space="preserve"> at Congress on Spinal Cord Medicine</w:t>
      </w:r>
      <w:r w:rsidR="00687833" w:rsidRPr="00625A69">
        <w:rPr>
          <w:rFonts w:ascii="Times New Roman" w:hAnsi="Times New Roman" w:cs="Times New Roman"/>
        </w:rPr>
        <w:t xml:space="preserve"> and Rehabilitation, Dallas, TX</w:t>
      </w:r>
      <w:r w:rsidRPr="00625A69">
        <w:rPr>
          <w:rFonts w:ascii="Times New Roman" w:hAnsi="Times New Roman" w:cs="Times New Roman"/>
        </w:rPr>
        <w:t>.</w:t>
      </w:r>
    </w:p>
    <w:p w14:paraId="4E21D7F0"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Haley S, Mulcahey MJ, Calhoun C, Vogel L, Bent L, James M, Kawada J. Self-reported daily functioning in children and youth with SCI. J Spinal Cord Med 2009; 32:492. </w:t>
      </w:r>
      <w:r w:rsidR="00343118" w:rsidRPr="00625A69">
        <w:rPr>
          <w:rFonts w:ascii="Times New Roman" w:hAnsi="Times New Roman" w:cs="Times New Roman"/>
        </w:rPr>
        <w:t>Poster</w:t>
      </w:r>
      <w:r w:rsidRPr="00625A69">
        <w:rPr>
          <w:rFonts w:ascii="Times New Roman" w:hAnsi="Times New Roman" w:cs="Times New Roman"/>
        </w:rPr>
        <w:t xml:space="preserve"> at Congress on Spinal Cord Medicine</w:t>
      </w:r>
      <w:r w:rsidR="00687833" w:rsidRPr="00625A69">
        <w:rPr>
          <w:rFonts w:ascii="Times New Roman" w:hAnsi="Times New Roman" w:cs="Times New Roman"/>
        </w:rPr>
        <w:t xml:space="preserve"> and Rehabilitation, Dallas, TX</w:t>
      </w:r>
      <w:r w:rsidRPr="00625A69">
        <w:rPr>
          <w:rFonts w:ascii="Times New Roman" w:hAnsi="Times New Roman" w:cs="Times New Roman"/>
        </w:rPr>
        <w:t>.</w:t>
      </w:r>
    </w:p>
    <w:p w14:paraId="0365F22D"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Vogel LC, Kelly EH, Anderson CJ, Klaas SJ, Russell H, Daharsh EZ, </w:t>
      </w:r>
      <w:r w:rsidR="00BD608C" w:rsidRPr="00625A69">
        <w:rPr>
          <w:rFonts w:ascii="Times New Roman" w:hAnsi="Times New Roman" w:cs="Times New Roman"/>
        </w:rPr>
        <w:t>Gorzkowski J</w:t>
      </w:r>
      <w:r w:rsidRPr="00625A69">
        <w:rPr>
          <w:rFonts w:ascii="Times New Roman" w:hAnsi="Times New Roman" w:cs="Times New Roman"/>
        </w:rPr>
        <w:t>, Zebracki K. Participation and quality of life among y</w:t>
      </w:r>
      <w:r w:rsidR="00687833" w:rsidRPr="00625A69">
        <w:rPr>
          <w:rFonts w:ascii="Times New Roman" w:hAnsi="Times New Roman" w:cs="Times New Roman"/>
        </w:rPr>
        <w:t xml:space="preserve">outh with spinal cord injury.  </w:t>
      </w:r>
      <w:r w:rsidRPr="00625A69">
        <w:rPr>
          <w:rFonts w:ascii="Times New Roman" w:hAnsi="Times New Roman" w:cs="Times New Roman"/>
        </w:rPr>
        <w:t>Oral presentation at 2009 Annual International Spinal Cord S</w:t>
      </w:r>
      <w:r w:rsidR="00687833" w:rsidRPr="00625A69">
        <w:rPr>
          <w:rFonts w:ascii="Times New Roman" w:hAnsi="Times New Roman" w:cs="Times New Roman"/>
        </w:rPr>
        <w:t>ociety meeting, Florence, Italy.</w:t>
      </w:r>
    </w:p>
    <w:p w14:paraId="79084F9B"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Haley S, Mulcahey MJ, Calhoun C, Vogel L. Comparison of child and parent reported activity performance and participation in children and y</w:t>
      </w:r>
      <w:r w:rsidR="00687833" w:rsidRPr="00625A69">
        <w:rPr>
          <w:rFonts w:ascii="Times New Roman" w:hAnsi="Times New Roman" w:cs="Times New Roman"/>
        </w:rPr>
        <w:t xml:space="preserve">outh with spinal cord injury.  </w:t>
      </w:r>
      <w:r w:rsidRPr="00625A69">
        <w:rPr>
          <w:rFonts w:ascii="Times New Roman" w:hAnsi="Times New Roman" w:cs="Times New Roman"/>
        </w:rPr>
        <w:t>Oral presentation at 2009 Annual International Spinal Cord S</w:t>
      </w:r>
      <w:r w:rsidR="00687833" w:rsidRPr="00625A69">
        <w:rPr>
          <w:rFonts w:ascii="Times New Roman" w:hAnsi="Times New Roman" w:cs="Times New Roman"/>
        </w:rPr>
        <w:t>ociety meeting, Florence, Italy</w:t>
      </w:r>
      <w:r w:rsidRPr="00625A69">
        <w:rPr>
          <w:rFonts w:ascii="Times New Roman" w:hAnsi="Times New Roman" w:cs="Times New Roman"/>
        </w:rPr>
        <w:t>.</w:t>
      </w:r>
    </w:p>
    <w:p w14:paraId="4EE2F467"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Mulcahey MJ, Vogel LC, Chafetz R, Samdani A, Betz R. International standards for neurological classification of spinal cord injury: utility of motor, sensory and</w:t>
      </w:r>
      <w:r w:rsidR="00687833" w:rsidRPr="00625A69">
        <w:rPr>
          <w:rFonts w:ascii="Times New Roman" w:hAnsi="Times New Roman" w:cs="Times New Roman"/>
        </w:rPr>
        <w:t xml:space="preserve"> anorectal exams with children. </w:t>
      </w:r>
      <w:r w:rsidRPr="00625A69">
        <w:rPr>
          <w:rFonts w:ascii="Times New Roman" w:hAnsi="Times New Roman" w:cs="Times New Roman"/>
        </w:rPr>
        <w:t>Oral presentation at 2009 Annual International Spinal Cord Society meeting, Florence, Italy.</w:t>
      </w:r>
    </w:p>
    <w:p w14:paraId="73C70070"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Betz RR, Chafetz R, Vogel LC, Samdani A, Mulcahey MJ. International standards for neurological classification of spinal cord injury: utility of motor, sensory and anorectal exams with children. </w:t>
      </w:r>
      <w:r w:rsidR="00343118" w:rsidRPr="00625A69">
        <w:rPr>
          <w:rFonts w:ascii="Times New Roman" w:hAnsi="Times New Roman" w:cs="Times New Roman"/>
        </w:rPr>
        <w:t>Poster</w:t>
      </w:r>
      <w:r w:rsidRPr="00625A69">
        <w:rPr>
          <w:rFonts w:ascii="Times New Roman" w:hAnsi="Times New Roman" w:cs="Times New Roman"/>
        </w:rPr>
        <w:t xml:space="preserve"> at 2009 Annual International Spinal Cord S</w:t>
      </w:r>
      <w:r w:rsidR="00687833" w:rsidRPr="00625A69">
        <w:rPr>
          <w:rFonts w:ascii="Times New Roman" w:hAnsi="Times New Roman" w:cs="Times New Roman"/>
        </w:rPr>
        <w:t>ociety meeting, Florence, Italy.</w:t>
      </w:r>
    </w:p>
    <w:p w14:paraId="3468AD8B"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Vogel LC, Chlan KM, Zebracki, K. Spirituality in adults who sustained SCI as children or adolescents.  </w:t>
      </w:r>
      <w:r w:rsidR="00343118" w:rsidRPr="00625A69">
        <w:rPr>
          <w:rFonts w:ascii="Times New Roman" w:hAnsi="Times New Roman" w:cs="Times New Roman"/>
        </w:rPr>
        <w:t>Poster</w:t>
      </w:r>
      <w:r w:rsidRPr="00625A69">
        <w:rPr>
          <w:rFonts w:ascii="Times New Roman" w:hAnsi="Times New Roman" w:cs="Times New Roman"/>
        </w:rPr>
        <w:t xml:space="preserve"> at 2009 Annual International Spinal Cord S</w:t>
      </w:r>
      <w:r w:rsidR="00687833" w:rsidRPr="00625A69">
        <w:rPr>
          <w:rFonts w:ascii="Times New Roman" w:hAnsi="Times New Roman" w:cs="Times New Roman"/>
        </w:rPr>
        <w:t>ociety meeting, Florence, Italy</w:t>
      </w:r>
      <w:r w:rsidRPr="00625A69">
        <w:rPr>
          <w:rFonts w:ascii="Times New Roman" w:hAnsi="Times New Roman" w:cs="Times New Roman"/>
        </w:rPr>
        <w:t>.</w:t>
      </w:r>
    </w:p>
    <w:p w14:paraId="2ED673DB"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Betz RR, Hunter L, Samdani A, Vogel LC, Chafetz R, Gaughan J, Mulcahey MJ. Neuromuscular scoliosis in children with SCI as a function of age, time since injury, neurological level, motor level, and injury severity. </w:t>
      </w:r>
      <w:r w:rsidR="00343118" w:rsidRPr="00625A69">
        <w:rPr>
          <w:rFonts w:ascii="Times New Roman" w:hAnsi="Times New Roman" w:cs="Times New Roman"/>
        </w:rPr>
        <w:t>Poster</w:t>
      </w:r>
      <w:r w:rsidRPr="00625A69">
        <w:rPr>
          <w:rFonts w:ascii="Times New Roman" w:hAnsi="Times New Roman" w:cs="Times New Roman"/>
        </w:rPr>
        <w:t xml:space="preserve"> at 2009 Annual International Spinal Cord S</w:t>
      </w:r>
      <w:r w:rsidR="00687833" w:rsidRPr="00625A69">
        <w:rPr>
          <w:rFonts w:ascii="Times New Roman" w:hAnsi="Times New Roman" w:cs="Times New Roman"/>
        </w:rPr>
        <w:t>ociety meeting, Florence, Italy</w:t>
      </w:r>
      <w:r w:rsidRPr="00625A69">
        <w:rPr>
          <w:rFonts w:ascii="Times New Roman" w:hAnsi="Times New Roman" w:cs="Times New Roman"/>
        </w:rPr>
        <w:t>.</w:t>
      </w:r>
    </w:p>
    <w:p w14:paraId="74276189"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Haley S, Mulcahey MJ, Calhoun C, Vogel L. </w:t>
      </w:r>
      <w:r w:rsidR="00BD608C" w:rsidRPr="00625A69">
        <w:rPr>
          <w:rFonts w:ascii="Times New Roman" w:hAnsi="Times New Roman" w:cs="Times New Roman"/>
        </w:rPr>
        <w:t>Self-reported</w:t>
      </w:r>
      <w:r w:rsidRPr="00625A69">
        <w:rPr>
          <w:rFonts w:ascii="Times New Roman" w:hAnsi="Times New Roman" w:cs="Times New Roman"/>
        </w:rPr>
        <w:t xml:space="preserve"> daily functioning in children and youth with spinal cord injury.  </w:t>
      </w:r>
      <w:r w:rsidR="00343118" w:rsidRPr="00625A69">
        <w:rPr>
          <w:rFonts w:ascii="Times New Roman" w:hAnsi="Times New Roman" w:cs="Times New Roman"/>
        </w:rPr>
        <w:t>Poster</w:t>
      </w:r>
      <w:r w:rsidRPr="00625A69">
        <w:rPr>
          <w:rFonts w:ascii="Times New Roman" w:hAnsi="Times New Roman" w:cs="Times New Roman"/>
        </w:rPr>
        <w:t xml:space="preserve"> at 2009 Annual International Spinal Cord S</w:t>
      </w:r>
      <w:r w:rsidR="00687833" w:rsidRPr="00625A69">
        <w:rPr>
          <w:rFonts w:ascii="Times New Roman" w:hAnsi="Times New Roman" w:cs="Times New Roman"/>
        </w:rPr>
        <w:t>ociety meeting, Florence, Italy</w:t>
      </w:r>
      <w:r w:rsidRPr="00625A69">
        <w:rPr>
          <w:rFonts w:ascii="Times New Roman" w:hAnsi="Times New Roman" w:cs="Times New Roman"/>
        </w:rPr>
        <w:t>.</w:t>
      </w:r>
    </w:p>
    <w:p w14:paraId="25D5C1D4"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Vogel LC, Garma S, Kelly EH, Daharsh E, Russell H. Quality of life after pediatric spinal cord injury.  </w:t>
      </w:r>
      <w:r w:rsidR="00343118" w:rsidRPr="00625A69">
        <w:rPr>
          <w:rFonts w:ascii="Times New Roman" w:hAnsi="Times New Roman" w:cs="Times New Roman"/>
        </w:rPr>
        <w:t>Poster</w:t>
      </w:r>
      <w:r w:rsidRPr="00625A69">
        <w:rPr>
          <w:rFonts w:ascii="Times New Roman" w:hAnsi="Times New Roman" w:cs="Times New Roman"/>
        </w:rPr>
        <w:t xml:space="preserve"> at 2009 Annual International Spinal Cord S</w:t>
      </w:r>
      <w:r w:rsidR="00687833" w:rsidRPr="00625A69">
        <w:rPr>
          <w:rFonts w:ascii="Times New Roman" w:hAnsi="Times New Roman" w:cs="Times New Roman"/>
        </w:rPr>
        <w:t>ociety meeting, Florence, Italy</w:t>
      </w:r>
      <w:r w:rsidRPr="00625A69">
        <w:rPr>
          <w:rFonts w:ascii="Times New Roman" w:hAnsi="Times New Roman" w:cs="Times New Roman"/>
        </w:rPr>
        <w:t>.</w:t>
      </w:r>
    </w:p>
    <w:p w14:paraId="14799BA3"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Vogel LC, Zebracki K, Chlan, Bland M, Kelly EH. Relationship outcomes in adults with pediatric-onset spinal cord injury.  </w:t>
      </w:r>
      <w:r w:rsidR="00343118" w:rsidRPr="00625A69">
        <w:rPr>
          <w:rFonts w:ascii="Times New Roman" w:hAnsi="Times New Roman" w:cs="Times New Roman"/>
        </w:rPr>
        <w:t>Poster</w:t>
      </w:r>
      <w:r w:rsidRPr="00625A69">
        <w:rPr>
          <w:rFonts w:ascii="Times New Roman" w:hAnsi="Times New Roman" w:cs="Times New Roman"/>
        </w:rPr>
        <w:t xml:space="preserve"> at 2009 Annual International Spinal Cord So</w:t>
      </w:r>
      <w:r w:rsidR="00687833" w:rsidRPr="00625A69">
        <w:rPr>
          <w:rFonts w:ascii="Times New Roman" w:hAnsi="Times New Roman" w:cs="Times New Roman"/>
        </w:rPr>
        <w:t>ciety meeting, Florence, Italy</w:t>
      </w:r>
      <w:r w:rsidR="009F2E8D" w:rsidRPr="00625A69">
        <w:rPr>
          <w:rFonts w:ascii="Times New Roman" w:hAnsi="Times New Roman" w:cs="Times New Roman"/>
        </w:rPr>
        <w:t>.</w:t>
      </w:r>
    </w:p>
    <w:p w14:paraId="185489D8"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Chafez R, Calhoun CL, Vogel LC, Gaughan JP, Mulcahey MJ. Predicted planned and unplanned upright mobility in children with a spinal cord injury.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Pediatric Spinal Cord Injuries and Dysfunction. Orlan</w:t>
      </w:r>
      <w:r w:rsidR="00687833" w:rsidRPr="00625A69">
        <w:rPr>
          <w:rFonts w:ascii="Times New Roman" w:hAnsi="Times New Roman" w:cs="Times New Roman"/>
        </w:rPr>
        <w:t>do, Florida. December 3-5, 2009</w:t>
      </w:r>
      <w:r w:rsidRPr="00625A69">
        <w:rPr>
          <w:rFonts w:ascii="Times New Roman" w:hAnsi="Times New Roman" w:cs="Times New Roman"/>
        </w:rPr>
        <w:t>.</w:t>
      </w:r>
    </w:p>
    <w:p w14:paraId="7E38DDD6"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Kelly EH, Gorzkowski JA, Garma S, Klaas SJ, Klaas SJ, Russell H, Vogel LC. Independent home access and outcomes of youth with spinal cord injury.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Pediatric Spinal Cord Injuries and Dysfunction. Orlan</w:t>
      </w:r>
      <w:r w:rsidR="00687833" w:rsidRPr="00625A69">
        <w:rPr>
          <w:rFonts w:ascii="Times New Roman" w:hAnsi="Times New Roman" w:cs="Times New Roman"/>
        </w:rPr>
        <w:t>do, Florida. December 3-5, 2009</w:t>
      </w:r>
      <w:r w:rsidRPr="00625A69">
        <w:rPr>
          <w:rFonts w:ascii="Times New Roman" w:hAnsi="Times New Roman" w:cs="Times New Roman"/>
        </w:rPr>
        <w:t>.</w:t>
      </w:r>
    </w:p>
    <w:p w14:paraId="66A347B0"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Vogel LC, Mulcahey MJ, Betz R, McDonald C, Bagley A, Sison-Williamson M. The effect of spinal cord injury on reachable workspace in children.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Pediatric Spinal Cord Injuries and Dysfunction. Orlan</w:t>
      </w:r>
      <w:r w:rsidR="00687833" w:rsidRPr="00625A69">
        <w:rPr>
          <w:rFonts w:ascii="Times New Roman" w:hAnsi="Times New Roman" w:cs="Times New Roman"/>
        </w:rPr>
        <w:t>do, Florida. December 3-5, 2009</w:t>
      </w:r>
      <w:r w:rsidRPr="00625A69">
        <w:rPr>
          <w:rFonts w:ascii="Times New Roman" w:hAnsi="Times New Roman" w:cs="Times New Roman"/>
        </w:rPr>
        <w:t>.</w:t>
      </w:r>
    </w:p>
    <w:p w14:paraId="210208FA"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Russell H, Kelly EH, Mulcahey MJ, Betz RR, Vogel LC. '</w:t>
      </w:r>
      <w:r w:rsidR="00BD608C" w:rsidRPr="00625A69">
        <w:rPr>
          <w:rFonts w:ascii="Times New Roman" w:hAnsi="Times New Roman" w:cs="Times New Roman"/>
        </w:rPr>
        <w:t>How</w:t>
      </w:r>
      <w:r w:rsidRPr="00625A69">
        <w:rPr>
          <w:rFonts w:ascii="Times New Roman" w:hAnsi="Times New Roman" w:cs="Times New Roman"/>
        </w:rPr>
        <w:t xml:space="preserve"> am I doing?' Coping and psychological outcomes in youth with spinal cord injury.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Pediatric Spinal Cord Injuries and Dysfunction. Orlan</w:t>
      </w:r>
      <w:r w:rsidR="00687833" w:rsidRPr="00625A69">
        <w:rPr>
          <w:rFonts w:ascii="Times New Roman" w:hAnsi="Times New Roman" w:cs="Times New Roman"/>
        </w:rPr>
        <w:t>do, Florida. December 3-5, 2009</w:t>
      </w:r>
      <w:r w:rsidRPr="00625A69">
        <w:rPr>
          <w:rFonts w:ascii="Times New Roman" w:hAnsi="Times New Roman" w:cs="Times New Roman"/>
        </w:rPr>
        <w:t>.</w:t>
      </w:r>
    </w:p>
    <w:p w14:paraId="661F10B8"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Dasch K, Russell H, Homko E, Kelly EH, Gorzkowski JA, Mulcahey MJ, Betz R, Vogel LC. Caregiver coping in pediatric spinal cord injury.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Pediatric Spinal Cord Injuries and Dysfunction. Orlan</w:t>
      </w:r>
      <w:r w:rsidR="00687833" w:rsidRPr="00625A69">
        <w:rPr>
          <w:rFonts w:ascii="Times New Roman" w:hAnsi="Times New Roman" w:cs="Times New Roman"/>
        </w:rPr>
        <w:t>do, Florida. December 3-5, 2009</w:t>
      </w:r>
      <w:r w:rsidRPr="00625A69">
        <w:rPr>
          <w:rFonts w:ascii="Times New Roman" w:hAnsi="Times New Roman" w:cs="Times New Roman"/>
        </w:rPr>
        <w:t>.</w:t>
      </w:r>
    </w:p>
    <w:p w14:paraId="50D161FF"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Gorzkowski JA, Kelly EH, Klaas SJ, Vogel LC. Social and job-related participation and psychosocial outcomes of girls with spinal cord injury.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Pediatric Spinal Cord Injuries and Dysfunction. Orlan</w:t>
      </w:r>
      <w:r w:rsidR="00687833" w:rsidRPr="00625A69">
        <w:rPr>
          <w:rFonts w:ascii="Times New Roman" w:hAnsi="Times New Roman" w:cs="Times New Roman"/>
        </w:rPr>
        <w:t>do, Florida. December 3-5, 2009</w:t>
      </w:r>
      <w:r w:rsidRPr="00625A69">
        <w:rPr>
          <w:rFonts w:ascii="Times New Roman" w:hAnsi="Times New Roman" w:cs="Times New Roman"/>
        </w:rPr>
        <w:t>.</w:t>
      </w:r>
    </w:p>
    <w:p w14:paraId="0BA956D8"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Kelly EH, Anderson CJ, Klaas SJ, Russell H, Daharsh E, Vogel LC. Participation and quality of life among youth with spinal cord injury.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Pediatric Spinal Cord Injuries and Dysfunction. Orland</w:t>
      </w:r>
      <w:r w:rsidR="00687833" w:rsidRPr="00625A69">
        <w:rPr>
          <w:rFonts w:ascii="Times New Roman" w:hAnsi="Times New Roman" w:cs="Times New Roman"/>
        </w:rPr>
        <w:t>o, Florida. December 3-5, 2009</w:t>
      </w:r>
      <w:r w:rsidR="009F2E8D" w:rsidRPr="00625A69">
        <w:rPr>
          <w:rFonts w:ascii="Times New Roman" w:hAnsi="Times New Roman" w:cs="Times New Roman"/>
        </w:rPr>
        <w:t>.</w:t>
      </w:r>
    </w:p>
    <w:p w14:paraId="7A7562D3"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Klaas SJ, Gorzkowski JA, Kelly EH, Vogel LC. Gender and ethnicity issues in pediatric spinal cord injury.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Pediatric Spinal Cord Injuries and Dysfunction. Orlan</w:t>
      </w:r>
      <w:r w:rsidR="00687833" w:rsidRPr="00625A69">
        <w:rPr>
          <w:rFonts w:ascii="Times New Roman" w:hAnsi="Times New Roman" w:cs="Times New Roman"/>
        </w:rPr>
        <w:t>do, Florida. December 3-5, 2009</w:t>
      </w:r>
      <w:r w:rsidRPr="00625A69">
        <w:rPr>
          <w:rFonts w:ascii="Times New Roman" w:hAnsi="Times New Roman" w:cs="Times New Roman"/>
        </w:rPr>
        <w:t>.</w:t>
      </w:r>
    </w:p>
    <w:p w14:paraId="045D2800"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Mulcahey MJ, Haley S, Calhoun C, Vogel L, Bent L, James M, Kawada . Comparison of child- and parent-reported activity performance and participation in children and youth with spinal cord injury.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Pediatric Spinal Cord Injuries and Dysfunction. Orlan</w:t>
      </w:r>
      <w:r w:rsidR="00687833" w:rsidRPr="00625A69">
        <w:rPr>
          <w:rFonts w:ascii="Times New Roman" w:hAnsi="Times New Roman" w:cs="Times New Roman"/>
        </w:rPr>
        <w:t>do, Florida. December 3-5, 2009</w:t>
      </w:r>
      <w:r w:rsidRPr="00625A69">
        <w:rPr>
          <w:rFonts w:ascii="Times New Roman" w:hAnsi="Times New Roman" w:cs="Times New Roman"/>
        </w:rPr>
        <w:t>.</w:t>
      </w:r>
    </w:p>
    <w:p w14:paraId="04D4387C"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Chlan K, Zebracki K, Vogel LC, Bland M. Religiosity and life satisfaction in adults with pediatric-onset SCI.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Pediatric Spinal Cord Injuries and Dysfunction. Orlando, Florida. December 3-5, 2009.</w:t>
      </w:r>
    </w:p>
    <w:p w14:paraId="5C878E2A"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Wood A, Foley S, Vogel LC, Patt P, Klaas SJ. Eating disorder prevalence in individuals with spinal cord injury.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Pediatric Spinal Cord Injuries and Dysfunction. Orlando, Florida. December 3-5, 2009.</w:t>
      </w:r>
    </w:p>
    <w:p w14:paraId="5765C609"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Patt P, Vogel L, Zebracki K. Evaluation of body mass index to trunk fat and metabolic risk factors in youth with spinal cord injury.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Pediatric Spinal Cord Injuries and Dysfunction. Orlando, Florida. December 3-5, 2009.</w:t>
      </w:r>
    </w:p>
    <w:p w14:paraId="766B2CDF"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Sison-Williamson M, Hunter L, Bagley A, Mulcahey MJ, Betz R, Vogel LC, McDonald CM. Objective measurement of thoracic-lumbar-sacral orthosis wearing in  children with spinal cord injury in the community.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Pediatric Spinal Cord Injuries and Dysfunction. Orlando, Florida. December 3-5, 2009.</w:t>
      </w:r>
    </w:p>
    <w:p w14:paraId="08A54C8B"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Hunter L, Molitor F, Mulcahey MJ, Vogel LC, Betz R, McDonald CM. Reliability testing of the Shriners Pediatric Instrument for Neuromuscular Scoliosis (SPINS): A quality of life questionnaire for children with spinal cord injury.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Pediatric Spinal Cord Injuries and Dysfunction. Orlan</w:t>
      </w:r>
      <w:r w:rsidR="00A4566A" w:rsidRPr="00625A69">
        <w:rPr>
          <w:rFonts w:ascii="Times New Roman" w:hAnsi="Times New Roman" w:cs="Times New Roman"/>
        </w:rPr>
        <w:t>do, Florida. December 3-5, 2009</w:t>
      </w:r>
    </w:p>
    <w:p w14:paraId="487628C4"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Schottler JC, Vogel LC, Sturm P. Spinal cord injuries in young children: Injury-related factors, demographics, and secondary complications of children injured at five years of age and younger.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Pediatric Spinal Cord Injuries and Dysfunction. Orlando, Florida. December 3-5, 2009.</w:t>
      </w:r>
    </w:p>
    <w:p w14:paraId="7806D0D9"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Vogel LC, DeVivo MJ, Chlan K. Life expectancy for individuals with pediatric-onset SCI.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Pediatric Spinal Cord Injuries and Dysfunction. Orlando, Florida. December 3-5, 2009.</w:t>
      </w:r>
    </w:p>
    <w:p w14:paraId="38871962"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Betz R, Chafetz R, Vogel LC, Samdani A, Mulcahey MJ. Description of sensory preservation in children and adolescents with incomplete spinal cord injury. </w:t>
      </w:r>
      <w:r w:rsidR="00325B47" w:rsidRPr="00625A69">
        <w:rPr>
          <w:rFonts w:ascii="Times New Roman" w:hAnsi="Times New Roman" w:cs="Times New Roman"/>
        </w:rPr>
        <w:t>Presentation</w:t>
      </w:r>
      <w:r w:rsidRPr="00625A69">
        <w:rPr>
          <w:rFonts w:ascii="Times New Roman" w:hAnsi="Times New Roman" w:cs="Times New Roman"/>
        </w:rPr>
        <w:t xml:space="preserve"> at the Howard H Steel Conference: Pediatric Spinal Cord Injuries and Dysfunction. Orlando, Florida. December 3-5, 2009.</w:t>
      </w:r>
    </w:p>
    <w:p w14:paraId="31E58484"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Calhoun C, Haley SM, Riley A, Vogel L, McDonald CM, Mulcahey MJ. Development of items designed to evaluate activity performance and participation in children and adolescents with spinal cord injury. </w:t>
      </w:r>
      <w:r w:rsidR="00343118" w:rsidRPr="00625A69">
        <w:rPr>
          <w:rFonts w:ascii="Times New Roman" w:hAnsi="Times New Roman" w:cs="Times New Roman"/>
        </w:rPr>
        <w:t>Poster</w:t>
      </w:r>
      <w:r w:rsidRPr="00625A69">
        <w:rPr>
          <w:rFonts w:ascii="Times New Roman" w:hAnsi="Times New Roman" w:cs="Times New Roman"/>
        </w:rPr>
        <w:t xml:space="preserve"> at the Howard H Steel Conference: Pediatric Spinal Cord Injuries and Dysfunction. Orland</w:t>
      </w:r>
      <w:r w:rsidR="009F2E8D" w:rsidRPr="00625A69">
        <w:rPr>
          <w:rFonts w:ascii="Times New Roman" w:hAnsi="Times New Roman" w:cs="Times New Roman"/>
        </w:rPr>
        <w:t>o, Florida. December 3-5, 2009.</w:t>
      </w:r>
    </w:p>
    <w:p w14:paraId="4D199378"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Klaas SJ, Gorzkowski JA, Kelly EH, Vogel LC. Completeness of injury and outcomes of youth with spinal cord injury. </w:t>
      </w:r>
      <w:r w:rsidR="00343118" w:rsidRPr="00625A69">
        <w:rPr>
          <w:rFonts w:ascii="Times New Roman" w:hAnsi="Times New Roman" w:cs="Times New Roman"/>
        </w:rPr>
        <w:t>Poster</w:t>
      </w:r>
      <w:r w:rsidRPr="00625A69">
        <w:rPr>
          <w:rFonts w:ascii="Times New Roman" w:hAnsi="Times New Roman" w:cs="Times New Roman"/>
        </w:rPr>
        <w:t xml:space="preserve"> at the Howard H Steel Conference: Pediatric Spinal Cord Injuries and Dysfunction. Orlando, Florida. December 3-5, 2009.</w:t>
      </w:r>
    </w:p>
    <w:p w14:paraId="693B426D"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Smith BT, Chafetz R, Gaughan JP, </w:t>
      </w:r>
      <w:r w:rsidR="00BD608C" w:rsidRPr="00625A69">
        <w:rPr>
          <w:rFonts w:ascii="Times New Roman" w:hAnsi="Times New Roman" w:cs="Times New Roman"/>
        </w:rPr>
        <w:t>Betz R</w:t>
      </w:r>
      <w:r w:rsidRPr="00625A69">
        <w:rPr>
          <w:rFonts w:ascii="Times New Roman" w:hAnsi="Times New Roman" w:cs="Times New Roman"/>
        </w:rPr>
        <w:t xml:space="preserve">, Vogel L, Mulcahey MJ. Using a limited number of dermatomes as a predictor of the 56-dermatome test of the International Standards for Neurological Classification of Spinal Cord Injury. </w:t>
      </w:r>
      <w:r w:rsidR="00343118" w:rsidRPr="00625A69">
        <w:rPr>
          <w:rFonts w:ascii="Times New Roman" w:hAnsi="Times New Roman" w:cs="Times New Roman"/>
        </w:rPr>
        <w:t>Poster</w:t>
      </w:r>
      <w:r w:rsidRPr="00625A69">
        <w:rPr>
          <w:rFonts w:ascii="Times New Roman" w:hAnsi="Times New Roman" w:cs="Times New Roman"/>
        </w:rPr>
        <w:t xml:space="preserve"> at the Howard H Steel Conference: Pediatric Spinal Cord Injuries and Dysfunction. Orlando, Florida. December 3-5, 2009.</w:t>
      </w:r>
    </w:p>
    <w:p w14:paraId="217035A7"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Zebracki K, Vogel LC, Chlan K, Bland M. Relationship outcomes in adults with pediatric-onset SCI. </w:t>
      </w:r>
      <w:r w:rsidR="00343118" w:rsidRPr="00625A69">
        <w:rPr>
          <w:rFonts w:ascii="Times New Roman" w:hAnsi="Times New Roman" w:cs="Times New Roman"/>
        </w:rPr>
        <w:t>Poster</w:t>
      </w:r>
      <w:r w:rsidRPr="00625A69">
        <w:rPr>
          <w:rFonts w:ascii="Times New Roman" w:hAnsi="Times New Roman" w:cs="Times New Roman"/>
        </w:rPr>
        <w:t xml:space="preserve"> at the Howard H Steel Conference: Pediatric Spinal Cord Injuries and Dysfunction. Orlando, Florida. December 3-5, 2009.</w:t>
      </w:r>
    </w:p>
    <w:p w14:paraId="68C70A47"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Klaas SJ, Gorzkowski JA, Kelly EH, Vogel LC. Assessing patterns of participation and enjoyment in pediatric with spinal cord injury. </w:t>
      </w:r>
      <w:r w:rsidR="00343118" w:rsidRPr="00625A69">
        <w:rPr>
          <w:rFonts w:ascii="Times New Roman" w:hAnsi="Times New Roman" w:cs="Times New Roman"/>
        </w:rPr>
        <w:t>Poster</w:t>
      </w:r>
      <w:r w:rsidRPr="00625A69">
        <w:rPr>
          <w:rFonts w:ascii="Times New Roman" w:hAnsi="Times New Roman" w:cs="Times New Roman"/>
        </w:rPr>
        <w:t xml:space="preserve"> at the Howard H Steel Conference: Pediatric Spinal Cord Injuries and Dysfunction. Orlando, Florida. December 3-5, 2009.</w:t>
      </w:r>
    </w:p>
    <w:p w14:paraId="36E231FE"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Gorzkowski JA, Kelly EH, Abrams JR, Altiok H, Vogel LC. Psychosocial outcomes among youth with spina bifida and spinal cord injury. </w:t>
      </w:r>
      <w:r w:rsidR="00343118" w:rsidRPr="00625A69">
        <w:rPr>
          <w:rFonts w:ascii="Times New Roman" w:hAnsi="Times New Roman" w:cs="Times New Roman"/>
        </w:rPr>
        <w:t>Poster</w:t>
      </w:r>
      <w:r w:rsidRPr="00625A69">
        <w:rPr>
          <w:rFonts w:ascii="Times New Roman" w:hAnsi="Times New Roman" w:cs="Times New Roman"/>
        </w:rPr>
        <w:t xml:space="preserve"> at the Howard H Steel Conference: Pediatric Spinal Cord Injuries and Dysfunction. Orlando, Florida. December 3-5, 2009.</w:t>
      </w:r>
    </w:p>
    <w:p w14:paraId="1EA49BD7"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Garma SI, Daharsh E, Kelly EH, Vogel LC. Measuring anxiety in youth with spinal cord injury. </w:t>
      </w:r>
      <w:r w:rsidR="00343118" w:rsidRPr="00625A69">
        <w:rPr>
          <w:rFonts w:ascii="Times New Roman" w:hAnsi="Times New Roman" w:cs="Times New Roman"/>
        </w:rPr>
        <w:t>Poster</w:t>
      </w:r>
      <w:r w:rsidRPr="00625A69">
        <w:rPr>
          <w:rFonts w:ascii="Times New Roman" w:hAnsi="Times New Roman" w:cs="Times New Roman"/>
        </w:rPr>
        <w:t xml:space="preserve"> at the Howard H Steel Conference: Pediatric Spinal Cord Injuries and Dysfunction. Orlando, Florida. December 3-5, 2009.</w:t>
      </w:r>
    </w:p>
    <w:p w14:paraId="2BFB5448"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Gorzkowski JA, Kelly EH, Klaas SJ, Vogel LC. Girls with SCI: Social and job-related participation and psychosocial outcomes. J Spi</w:t>
      </w:r>
      <w:r w:rsidR="00687833" w:rsidRPr="00625A69">
        <w:rPr>
          <w:rFonts w:ascii="Times New Roman" w:hAnsi="Times New Roman" w:cs="Times New Roman"/>
        </w:rPr>
        <w:t xml:space="preserve">nal Cord Med 2010; 33:178-179. </w:t>
      </w:r>
      <w:r w:rsidRPr="00625A69">
        <w:rPr>
          <w:rFonts w:ascii="Times New Roman" w:hAnsi="Times New Roman" w:cs="Times New Roman"/>
        </w:rPr>
        <w:t>Presentation at 2010 Annual meeting of the American Spinal Injury Association. Nashville, TN. May 26-28, 2010.</w:t>
      </w:r>
    </w:p>
    <w:p w14:paraId="63DD2B71"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Schottler JC, Vogel LC, Sturm P. SCI in young children: Injury-related factors, demographics, and secondary complications of children injured at five years of age and younger. J Spi</w:t>
      </w:r>
      <w:r w:rsidR="00687833" w:rsidRPr="00625A69">
        <w:rPr>
          <w:rFonts w:ascii="Times New Roman" w:hAnsi="Times New Roman" w:cs="Times New Roman"/>
        </w:rPr>
        <w:t xml:space="preserve">nal Cord Med 2010; 33:179. </w:t>
      </w:r>
      <w:r w:rsidRPr="00625A69">
        <w:rPr>
          <w:rFonts w:ascii="Times New Roman" w:hAnsi="Times New Roman" w:cs="Times New Roman"/>
        </w:rPr>
        <w:t>Presentation at 2010 Annual meeting of the American Spinal Injury Association. Nashville, TN. May 26-28, 2010.</w:t>
      </w:r>
    </w:p>
    <w:p w14:paraId="36D86D5C"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Russell H, Mulcahey MJ, Betz R, Kelly E, Gorzkowski J, Vogel L. Relationships between coping and psychological outcomes in youth with SCI. J</w:t>
      </w:r>
      <w:r w:rsidR="00687833" w:rsidRPr="00625A69">
        <w:rPr>
          <w:rFonts w:ascii="Times New Roman" w:hAnsi="Times New Roman" w:cs="Times New Roman"/>
        </w:rPr>
        <w:t xml:space="preserve"> Spinal Cord Med 2010; 33:180. </w:t>
      </w:r>
      <w:r w:rsidRPr="00625A69">
        <w:rPr>
          <w:rFonts w:ascii="Times New Roman" w:hAnsi="Times New Roman" w:cs="Times New Roman"/>
        </w:rPr>
        <w:t>Presentation at 2010 Annual meeting of the American Spinal Injury Association. Nashville, TN. May 26-28, 2010.</w:t>
      </w:r>
    </w:p>
    <w:p w14:paraId="27E83E10"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Kelly E, Gorzkowski J, Garma S, Klaas S, Russell H, Vogel L. Caregiver perspectives and mental health among youth with SCI and their primary caregivers. J Spinal Cord Med 2010; 33:183. </w:t>
      </w:r>
      <w:r w:rsidR="00343118" w:rsidRPr="00625A69">
        <w:rPr>
          <w:rFonts w:ascii="Times New Roman" w:hAnsi="Times New Roman" w:cs="Times New Roman"/>
        </w:rPr>
        <w:t>Poster</w:t>
      </w:r>
      <w:r w:rsidRPr="00625A69">
        <w:rPr>
          <w:rFonts w:ascii="Times New Roman" w:hAnsi="Times New Roman" w:cs="Times New Roman"/>
        </w:rPr>
        <w:t xml:space="preserve"> at </w:t>
      </w:r>
      <w:r w:rsidR="00687833" w:rsidRPr="00625A69">
        <w:rPr>
          <w:rFonts w:ascii="Times New Roman" w:hAnsi="Times New Roman" w:cs="Times New Roman"/>
        </w:rPr>
        <w:t xml:space="preserve">the </w:t>
      </w:r>
      <w:r w:rsidRPr="00625A69">
        <w:rPr>
          <w:rFonts w:ascii="Times New Roman" w:hAnsi="Times New Roman" w:cs="Times New Roman"/>
        </w:rPr>
        <w:t>Annual meeting of the American Spinal Injury Association. Nashville, TN. May 26-28, 2010.</w:t>
      </w:r>
    </w:p>
    <w:p w14:paraId="13A1A4E9"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Zebracki K, Vogel LC, Chlan K. Pain and medical complications in adults with pediatric-onset SCI.  J Spinal Cord Med 2010; 33:189. </w:t>
      </w:r>
      <w:r w:rsidR="00343118" w:rsidRPr="00625A69">
        <w:rPr>
          <w:rFonts w:ascii="Times New Roman" w:hAnsi="Times New Roman" w:cs="Times New Roman"/>
        </w:rPr>
        <w:t>Poster</w:t>
      </w:r>
      <w:r w:rsidRPr="00625A69">
        <w:rPr>
          <w:rFonts w:ascii="Times New Roman" w:hAnsi="Times New Roman" w:cs="Times New Roman"/>
        </w:rPr>
        <w:t xml:space="preserve"> at 2010 Annual meeting of the American Spinal Injury Association. Nashville, TN. May 26-28, 2010.</w:t>
      </w:r>
    </w:p>
    <w:p w14:paraId="3B4041DB"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Klaas SJ, Kelly E, Gorzkowski J, Vogel L.  Socioeconomic status and participation patterns in pediatric SCI.J Spinal Cord Med 2010; 33:194-195. </w:t>
      </w:r>
      <w:r w:rsidR="00343118" w:rsidRPr="00625A69">
        <w:rPr>
          <w:rFonts w:ascii="Times New Roman" w:hAnsi="Times New Roman" w:cs="Times New Roman"/>
        </w:rPr>
        <w:t>Poster</w:t>
      </w:r>
      <w:r w:rsidRPr="00625A69">
        <w:rPr>
          <w:rFonts w:ascii="Times New Roman" w:hAnsi="Times New Roman" w:cs="Times New Roman"/>
        </w:rPr>
        <w:t xml:space="preserve"> at 2010 Annual meeting of the American Spinal Injury. Nashville, TN. May 26-28, 2010. </w:t>
      </w:r>
    </w:p>
    <w:p w14:paraId="2B2B45C7"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Chlan K, Zebracki K, Vogel LC. </w:t>
      </w:r>
      <w:r w:rsidRPr="00625A69">
        <w:rPr>
          <w:rFonts w:ascii="Times New Roman" w:hAnsi="Times New Roman" w:cs="Times New Roman"/>
          <w:bCs/>
        </w:rPr>
        <w:t xml:space="preserve">Gender differences in adults with pediatric-onset spinal cord injury. </w:t>
      </w:r>
      <w:r w:rsidR="00325B47" w:rsidRPr="00625A69">
        <w:rPr>
          <w:rFonts w:ascii="Times New Roman" w:hAnsi="Times New Roman" w:cs="Times New Roman"/>
          <w:bCs/>
        </w:rPr>
        <w:t>Presentation</w:t>
      </w:r>
      <w:r w:rsidRPr="00625A69">
        <w:rPr>
          <w:rFonts w:ascii="Times New Roman" w:hAnsi="Times New Roman" w:cs="Times New Roman"/>
          <w:bCs/>
        </w:rPr>
        <w:t xml:space="preserve"> at the Annual meeting of the Academy of Spinal Cord Injury Professionals. Las Vegas, September 2010.</w:t>
      </w:r>
    </w:p>
    <w:p w14:paraId="3620A741"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Zebracki K, Chlan KM, Vogel LC. Change in health status in adults with </w:t>
      </w:r>
      <w:r w:rsidRPr="00625A69">
        <w:rPr>
          <w:rFonts w:ascii="Times New Roman" w:hAnsi="Times New Roman" w:cs="Times New Roman"/>
          <w:bCs/>
        </w:rPr>
        <w:t xml:space="preserve">pediatric-onset spinal cord injury. </w:t>
      </w:r>
      <w:r w:rsidR="00325B47" w:rsidRPr="00625A69">
        <w:rPr>
          <w:rFonts w:ascii="Times New Roman" w:hAnsi="Times New Roman" w:cs="Times New Roman"/>
          <w:bCs/>
        </w:rPr>
        <w:t>Presentation</w:t>
      </w:r>
      <w:r w:rsidRPr="00625A69">
        <w:rPr>
          <w:rFonts w:ascii="Times New Roman" w:hAnsi="Times New Roman" w:cs="Times New Roman"/>
          <w:bCs/>
        </w:rPr>
        <w:t xml:space="preserve"> at the Annual meeting of the Academy of Spinal Cord Injury Professionals. Las Vegas, September 2010.</w:t>
      </w:r>
    </w:p>
    <w:p w14:paraId="1DBD38CA"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Schottler JC, Vogel LC, Sturm P. SCI in children injured at five years of age and younger. </w:t>
      </w:r>
      <w:r w:rsidR="00325B47" w:rsidRPr="00625A69">
        <w:rPr>
          <w:rFonts w:ascii="Times New Roman" w:hAnsi="Times New Roman" w:cs="Times New Roman"/>
        </w:rPr>
        <w:t>Presentation</w:t>
      </w:r>
      <w:r w:rsidRPr="00625A69">
        <w:rPr>
          <w:rFonts w:ascii="Times New Roman" w:hAnsi="Times New Roman" w:cs="Times New Roman"/>
        </w:rPr>
        <w:t xml:space="preserve"> at the Annual meeting of the International Spinal Cord Society</w:t>
      </w:r>
      <w:r w:rsidR="00CF4A04" w:rsidRPr="00625A69">
        <w:rPr>
          <w:rFonts w:ascii="Times New Roman" w:hAnsi="Times New Roman" w:cs="Times New Roman"/>
        </w:rPr>
        <w:t xml:space="preserve">. </w:t>
      </w:r>
      <w:r w:rsidRPr="00625A69">
        <w:rPr>
          <w:rFonts w:ascii="Times New Roman" w:hAnsi="Times New Roman" w:cs="Times New Roman"/>
        </w:rPr>
        <w:t>New Delhi, India October 2010.</w:t>
      </w:r>
    </w:p>
    <w:p w14:paraId="7F385E7E"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Kelly E, Anderson CJ, Garma S, Russell H, Klaas S, Gorzkowski J, Vogel L. Relationships between outcomes of caregivers and youth with spinal cord injury. Poster at the Annual meeting of the International Spinal Cord Society. New Delhi, India October 2010.</w:t>
      </w:r>
    </w:p>
    <w:p w14:paraId="308E020F"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lang w:val="nl-NL"/>
        </w:rPr>
        <w:t xml:space="preserve">Zebracki, K., Vogel, L., &amp; Chlan, K. (2010). </w:t>
      </w:r>
      <w:r w:rsidRPr="00625A69">
        <w:rPr>
          <w:rFonts w:ascii="Times New Roman" w:hAnsi="Times New Roman" w:cs="Times New Roman"/>
          <w:iCs/>
        </w:rPr>
        <w:t xml:space="preserve">Pain and Medical Complications in Adults with Pediatric-onset Spinal Cord Injury. </w:t>
      </w:r>
      <w:r w:rsidRPr="00625A69">
        <w:rPr>
          <w:rFonts w:ascii="Times New Roman" w:hAnsi="Times New Roman" w:cs="Times New Roman"/>
        </w:rPr>
        <w:t>Poster session at the 49</w:t>
      </w:r>
      <w:r w:rsidRPr="00625A69">
        <w:rPr>
          <w:rFonts w:ascii="Times New Roman" w:hAnsi="Times New Roman" w:cs="Times New Roman"/>
          <w:vertAlign w:val="superscript"/>
        </w:rPr>
        <w:t>th</w:t>
      </w:r>
      <w:r w:rsidRPr="00625A69">
        <w:rPr>
          <w:rFonts w:ascii="Times New Roman" w:hAnsi="Times New Roman" w:cs="Times New Roman"/>
        </w:rPr>
        <w:t xml:space="preserve"> Annual Scientific Meeting of the International Spinal </w:t>
      </w:r>
      <w:r w:rsidR="009F2E8D" w:rsidRPr="00625A69">
        <w:rPr>
          <w:rFonts w:ascii="Times New Roman" w:hAnsi="Times New Roman" w:cs="Times New Roman"/>
        </w:rPr>
        <w:t>Cord Society, New Delhi, India.</w:t>
      </w:r>
    </w:p>
    <w:p w14:paraId="52F1BDB5"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Zebracki, K., Vogel, LC., &amp; Chlan, KM. Change in economic status in young and middle-aged adults with a pediatric-onset spinal cord injury over a ten-year period. Dev Med Child Neurol. 2010; 52; S71. Scientific poster presentation at the 64</w:t>
      </w:r>
      <w:r w:rsidRPr="00625A69">
        <w:rPr>
          <w:rFonts w:ascii="Times New Roman" w:hAnsi="Times New Roman" w:cs="Times New Roman"/>
          <w:vertAlign w:val="superscript"/>
        </w:rPr>
        <w:t>th</w:t>
      </w:r>
      <w:r w:rsidRPr="00625A69">
        <w:rPr>
          <w:rFonts w:ascii="Times New Roman" w:hAnsi="Times New Roman" w:cs="Times New Roman"/>
        </w:rPr>
        <w:t xml:space="preserve"> Annual Meeting of the American Academy of Cerebral Palsy and Developmental Medicine, Washington D.C.</w:t>
      </w:r>
    </w:p>
    <w:p w14:paraId="1F07B4CE"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Chlan KM, Zebracki K, Vogel LC. Gender differences in outcomes of adults with pediatric-onset spinal cord. Dev Med Child Neurol. 2010; 52; S64.  Scientific poster presentation at the 64</w:t>
      </w:r>
      <w:r w:rsidRPr="00625A69">
        <w:rPr>
          <w:rFonts w:ascii="Times New Roman" w:hAnsi="Times New Roman" w:cs="Times New Roman"/>
          <w:vertAlign w:val="superscript"/>
        </w:rPr>
        <w:t>th</w:t>
      </w:r>
      <w:r w:rsidRPr="00625A69">
        <w:rPr>
          <w:rFonts w:ascii="Times New Roman" w:hAnsi="Times New Roman" w:cs="Times New Roman"/>
        </w:rPr>
        <w:t xml:space="preserve"> Annual Meeting of the American Academy of Cerebral Palsy and Developmental Medicine, Washington D.C.</w:t>
      </w:r>
    </w:p>
    <w:p w14:paraId="05AFF378"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Haley SM, Mulcahey MJ, Calhoun C, Vogel L, Bent L, James M, Kawada J, McDonald CM,. Measuring child-reported daily routines with spinal cord injury with a computer adapted test. Dev Med Child Neurol. 2010; 52; S50. Scientific presentation at the 64</w:t>
      </w:r>
      <w:r w:rsidRPr="00625A69">
        <w:rPr>
          <w:rFonts w:ascii="Times New Roman" w:hAnsi="Times New Roman" w:cs="Times New Roman"/>
          <w:vertAlign w:val="superscript"/>
        </w:rPr>
        <w:t>th</w:t>
      </w:r>
      <w:r w:rsidRPr="00625A69">
        <w:rPr>
          <w:rFonts w:ascii="Times New Roman" w:hAnsi="Times New Roman" w:cs="Times New Roman"/>
        </w:rPr>
        <w:t xml:space="preserve"> Annual Meeting of the American Academy of Cerebral Palsy and Developmental Medicine, Washington D.C.</w:t>
      </w:r>
    </w:p>
    <w:p w14:paraId="4A1BF1A6"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Altiok H, Kelly EH, Zebracki K, Gorzkowski JA, Abrams JR, Vogel LC. A cross-sectional study of community participation among youth with spina bifida. Dev Med Child Neurol. 2010; 52; S68-69. Scientific poster presentation at the 64</w:t>
      </w:r>
      <w:r w:rsidRPr="00625A69">
        <w:rPr>
          <w:rFonts w:ascii="Times New Roman" w:hAnsi="Times New Roman" w:cs="Times New Roman"/>
          <w:vertAlign w:val="superscript"/>
        </w:rPr>
        <w:t>th</w:t>
      </w:r>
      <w:r w:rsidRPr="00625A69">
        <w:rPr>
          <w:rFonts w:ascii="Times New Roman" w:hAnsi="Times New Roman" w:cs="Times New Roman"/>
        </w:rPr>
        <w:t xml:space="preserve"> Annual Meeting of the American Academy of Cerebral Palsy and Developmental Medicine, Washington D.C.</w:t>
      </w:r>
    </w:p>
    <w:p w14:paraId="2D1249D8"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bCs/>
        </w:rPr>
        <w:t>Yang, C., Zebracki, K., Chaviano, A, &amp; Vogel, L. (2010, September). Life satisfaction and quality of life related to bladder function after spinal cord injury.</w:t>
      </w:r>
      <w:r w:rsidRPr="00625A69">
        <w:rPr>
          <w:rFonts w:ascii="Times New Roman" w:hAnsi="Times New Roman" w:cs="Times New Roman"/>
          <w:bCs/>
          <w:i/>
        </w:rPr>
        <w:t xml:space="preserve"> </w:t>
      </w:r>
      <w:r w:rsidRPr="00625A69">
        <w:rPr>
          <w:rFonts w:ascii="Times New Roman" w:hAnsi="Times New Roman" w:cs="Times New Roman"/>
          <w:bCs/>
        </w:rPr>
        <w:t>Poster session at the North Central Section of the American Urological Association, Inc. 84</w:t>
      </w:r>
      <w:r w:rsidRPr="00625A69">
        <w:rPr>
          <w:rFonts w:ascii="Times New Roman" w:hAnsi="Times New Roman" w:cs="Times New Roman"/>
          <w:bCs/>
          <w:vertAlign w:val="superscript"/>
        </w:rPr>
        <w:t>th</w:t>
      </w:r>
      <w:r w:rsidRPr="00625A69">
        <w:rPr>
          <w:rFonts w:ascii="Times New Roman" w:hAnsi="Times New Roman" w:cs="Times New Roman"/>
          <w:bCs/>
        </w:rPr>
        <w:t xml:space="preserve"> Annual Meeting, Chicago, IL. </w:t>
      </w:r>
    </w:p>
    <w:p w14:paraId="31A7A375"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Patt P, Vogel LC, Ortman P, Foley S. Prevalence of risk factors for metabolic syndrome among youth with spinal cord injury. Top Spinal Cord Inj Rehab</w:t>
      </w:r>
      <w:r w:rsidR="00687833" w:rsidRPr="00625A69">
        <w:rPr>
          <w:rFonts w:ascii="Times New Roman" w:hAnsi="Times New Roman" w:cs="Times New Roman"/>
        </w:rPr>
        <w:t xml:space="preserve">il. 2011; 16 (Suppl 1):23. </w:t>
      </w:r>
      <w:r w:rsidRPr="00625A69">
        <w:rPr>
          <w:rFonts w:ascii="Times New Roman" w:hAnsi="Times New Roman" w:cs="Times New Roman"/>
        </w:rPr>
        <w:t>Presentation at 2011 Annual meeting of the American Spinal In</w:t>
      </w:r>
      <w:r w:rsidR="00687833" w:rsidRPr="00625A69">
        <w:rPr>
          <w:rFonts w:ascii="Times New Roman" w:hAnsi="Times New Roman" w:cs="Times New Roman"/>
        </w:rPr>
        <w:t>jury Association, Washington DC</w:t>
      </w:r>
      <w:r w:rsidR="009F2E8D" w:rsidRPr="00625A69">
        <w:rPr>
          <w:rFonts w:ascii="Times New Roman" w:hAnsi="Times New Roman" w:cs="Times New Roman"/>
        </w:rPr>
        <w:t>.</w:t>
      </w:r>
    </w:p>
    <w:p w14:paraId="07369DFE"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Kelly E, Klaas S, Russell H, Daharsh E, Vogel L. Outcomes of traumatic and non-traumatic spinal cord injury in children. Top Spinal Cord Inj R</w:t>
      </w:r>
      <w:r w:rsidR="00687833" w:rsidRPr="00625A69">
        <w:rPr>
          <w:rFonts w:ascii="Times New Roman" w:hAnsi="Times New Roman" w:cs="Times New Roman"/>
        </w:rPr>
        <w:t xml:space="preserve">ehabil. 2011; 16 (Suppl 1):24. </w:t>
      </w:r>
      <w:r w:rsidRPr="00625A69">
        <w:rPr>
          <w:rFonts w:ascii="Times New Roman" w:hAnsi="Times New Roman" w:cs="Times New Roman"/>
        </w:rPr>
        <w:t>Presentation at 2011 Annual meeting of the American Spinal In</w:t>
      </w:r>
      <w:r w:rsidR="00687833" w:rsidRPr="00625A69">
        <w:rPr>
          <w:rFonts w:ascii="Times New Roman" w:hAnsi="Times New Roman" w:cs="Times New Roman"/>
        </w:rPr>
        <w:t>jury Association, Washington DC</w:t>
      </w:r>
      <w:r w:rsidR="009F2E8D" w:rsidRPr="00625A69">
        <w:rPr>
          <w:rFonts w:ascii="Times New Roman" w:hAnsi="Times New Roman" w:cs="Times New Roman"/>
        </w:rPr>
        <w:t>.</w:t>
      </w:r>
    </w:p>
    <w:p w14:paraId="5557CE9F"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Klaas S, Kelly E, Vogel L. Change in socio-economic status related to psychosocial factors among youth with spinal cord injury. Top Spinal Cord Inj R</w:t>
      </w:r>
      <w:r w:rsidR="00687833" w:rsidRPr="00625A69">
        <w:rPr>
          <w:rFonts w:ascii="Times New Roman" w:hAnsi="Times New Roman" w:cs="Times New Roman"/>
        </w:rPr>
        <w:t xml:space="preserve">ehabil. 2011; 16 (Suppl 1):25. </w:t>
      </w:r>
      <w:r w:rsidRPr="00625A69">
        <w:rPr>
          <w:rFonts w:ascii="Times New Roman" w:hAnsi="Times New Roman" w:cs="Times New Roman"/>
        </w:rPr>
        <w:t>Presentation at 2011 Annual meeting of the American Spinal In</w:t>
      </w:r>
      <w:r w:rsidR="00687833" w:rsidRPr="00625A69">
        <w:rPr>
          <w:rFonts w:ascii="Times New Roman" w:hAnsi="Times New Roman" w:cs="Times New Roman"/>
        </w:rPr>
        <w:t>jury Association, Washington DC</w:t>
      </w:r>
      <w:r w:rsidR="009F2E8D" w:rsidRPr="00625A69">
        <w:rPr>
          <w:rFonts w:ascii="Times New Roman" w:hAnsi="Times New Roman" w:cs="Times New Roman"/>
        </w:rPr>
        <w:t>.</w:t>
      </w:r>
    </w:p>
    <w:p w14:paraId="249E9031"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Patt P, Vogel LC, Wolfman L. Prevalence of vitamin D deficiency in youth with spinal cord injury. Top Spinal Cord Inj Rehabil. 2011; 16 (Suppl 1):26. Presentation at 2011 Annual meeting of the American Spinal Injury Association, Washington DC</w:t>
      </w:r>
      <w:r w:rsidR="009F2E8D" w:rsidRPr="00625A69">
        <w:rPr>
          <w:rFonts w:ascii="Times New Roman" w:hAnsi="Times New Roman" w:cs="Times New Roman"/>
        </w:rPr>
        <w:t>.</w:t>
      </w:r>
    </w:p>
    <w:p w14:paraId="720E66E3"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Zebracki K, Vogel LC, Chlan K. Use of attendant care in individuals with pediatric-onset tetraplegia. Top Spinal Cord Inj Reh</w:t>
      </w:r>
      <w:r w:rsidR="00687833" w:rsidRPr="00625A69">
        <w:rPr>
          <w:rFonts w:ascii="Times New Roman" w:hAnsi="Times New Roman" w:cs="Times New Roman"/>
        </w:rPr>
        <w:t xml:space="preserve">abil. 2011; 16 (Suppl 1):27-28. </w:t>
      </w:r>
      <w:r w:rsidRPr="00625A69">
        <w:rPr>
          <w:rFonts w:ascii="Times New Roman" w:hAnsi="Times New Roman" w:cs="Times New Roman"/>
        </w:rPr>
        <w:t>Presentation at 2011 Annual meeting of the American Spinal Injury Association, Washington DC</w:t>
      </w:r>
      <w:r w:rsidR="009F2E8D" w:rsidRPr="00625A69">
        <w:rPr>
          <w:rFonts w:ascii="Times New Roman" w:hAnsi="Times New Roman" w:cs="Times New Roman"/>
        </w:rPr>
        <w:t>.</w:t>
      </w:r>
    </w:p>
    <w:p w14:paraId="2D8E106C"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Mulcahey MJ, Haley S, Calhoun C, Vogel LC. Evaluation of item banks of daily routines and participation for patient reported outcomes following spinal cord injury using computer adaptive testing platforms. Top Spinal Cord Inj R</w:t>
      </w:r>
      <w:r w:rsidR="00687833" w:rsidRPr="00625A69">
        <w:rPr>
          <w:rFonts w:ascii="Times New Roman" w:hAnsi="Times New Roman" w:cs="Times New Roman"/>
        </w:rPr>
        <w:t xml:space="preserve">ehabil. 2011; 16 (Suppl 1):50. </w:t>
      </w:r>
      <w:r w:rsidRPr="00625A69">
        <w:rPr>
          <w:rFonts w:ascii="Times New Roman" w:hAnsi="Times New Roman" w:cs="Times New Roman"/>
        </w:rPr>
        <w:t>Presentation at 2011 Annual meeting of the American Spinal Injury Association, Washington DC</w:t>
      </w:r>
      <w:r w:rsidR="009F2E8D" w:rsidRPr="00625A69">
        <w:rPr>
          <w:rFonts w:ascii="Times New Roman" w:hAnsi="Times New Roman" w:cs="Times New Roman"/>
        </w:rPr>
        <w:t>.</w:t>
      </w:r>
    </w:p>
    <w:p w14:paraId="3E18BFC0" w14:textId="77777777" w:rsidR="00244E35"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C</w:t>
      </w:r>
      <w:r w:rsidRPr="00625A69">
        <w:rPr>
          <w:rFonts w:ascii="Times New Roman" w:hAnsi="Times New Roman" w:cs="Times New Roman"/>
          <w:color w:val="000000"/>
        </w:rPr>
        <w:t xml:space="preserve">hlan K, Vogel LC, Zebracki K, The effect of age at injury on outcomes in adults with pediatric-onset tetraplegia. Top Spinal Cord Inj Rehabil. 2011; 16 (Suppl 1):58. </w:t>
      </w:r>
      <w:r w:rsidR="00343118" w:rsidRPr="00625A69">
        <w:rPr>
          <w:rFonts w:ascii="Times New Roman" w:hAnsi="Times New Roman" w:cs="Times New Roman"/>
          <w:color w:val="000000"/>
        </w:rPr>
        <w:t>Poster</w:t>
      </w:r>
      <w:r w:rsidRPr="00625A69">
        <w:rPr>
          <w:rFonts w:ascii="Times New Roman" w:hAnsi="Times New Roman" w:cs="Times New Roman"/>
          <w:color w:val="000000"/>
        </w:rPr>
        <w:t xml:space="preserve"> at 2011 Annual meeting of the American Spinal Inj</w:t>
      </w:r>
      <w:r w:rsidR="00244E35" w:rsidRPr="00625A69">
        <w:rPr>
          <w:rFonts w:ascii="Times New Roman" w:hAnsi="Times New Roman" w:cs="Times New Roman"/>
          <w:color w:val="000000"/>
        </w:rPr>
        <w:t>ury Association, Washington DC.</w:t>
      </w:r>
    </w:p>
    <w:p w14:paraId="5680EB49" w14:textId="77777777" w:rsidR="00244E35"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color w:val="000000"/>
        </w:rPr>
        <w:t xml:space="preserve">Slavens BA, Graf A, Krzak J, Vogel L, Harris GF. </w:t>
      </w:r>
      <w:r w:rsidRPr="00625A69">
        <w:rPr>
          <w:rFonts w:ascii="Times New Roman" w:hAnsi="Times New Roman" w:cs="Times New Roman"/>
          <w:bCs/>
          <w:color w:val="000000"/>
        </w:rPr>
        <w:t>Upper Extremity Wheelchair Kinematics in Children with Spinal Cord</w:t>
      </w:r>
      <w:r w:rsidRPr="00625A69">
        <w:rPr>
          <w:rFonts w:ascii="Times New Roman" w:hAnsi="Times New Roman" w:cs="Times New Roman"/>
          <w:color w:val="000000"/>
        </w:rPr>
        <w:t xml:space="preserve"> </w:t>
      </w:r>
      <w:r w:rsidRPr="00625A69">
        <w:rPr>
          <w:rFonts w:ascii="Times New Roman" w:hAnsi="Times New Roman" w:cs="Times New Roman"/>
          <w:bCs/>
          <w:color w:val="000000"/>
        </w:rPr>
        <w:t xml:space="preserve">Injury. </w:t>
      </w:r>
      <w:r w:rsidRPr="00625A69">
        <w:rPr>
          <w:rFonts w:ascii="Times New Roman" w:hAnsi="Times New Roman" w:cs="Times New Roman"/>
          <w:bCs/>
        </w:rPr>
        <w:t>33rd Annual International Conference of the IEEE EMBS</w:t>
      </w:r>
      <w:r w:rsidR="009F2E8D" w:rsidRPr="00625A69">
        <w:rPr>
          <w:rFonts w:ascii="Times New Roman" w:hAnsi="Times New Roman" w:cs="Times New Roman"/>
          <w:bCs/>
        </w:rPr>
        <w:t xml:space="preserve"> </w:t>
      </w:r>
      <w:r w:rsidRPr="00625A69">
        <w:rPr>
          <w:rFonts w:ascii="Times New Roman" w:hAnsi="Times New Roman" w:cs="Times New Roman"/>
          <w:bCs/>
        </w:rPr>
        <w:t>Boston, Massachusetts USA,</w:t>
      </w:r>
      <w:r w:rsidR="00244E35" w:rsidRPr="00625A69">
        <w:rPr>
          <w:rFonts w:ascii="Times New Roman" w:hAnsi="Times New Roman" w:cs="Times New Roman"/>
          <w:bCs/>
        </w:rPr>
        <w:t xml:space="preserve"> August 30 - September 3, 2011.</w:t>
      </w:r>
      <w:r w:rsidR="00AA777A" w:rsidRPr="00625A69">
        <w:rPr>
          <w:rFonts w:ascii="Times New Roman" w:hAnsi="Times New Roman" w:cs="Times New Roman"/>
          <w:bCs/>
        </w:rPr>
        <w:t xml:space="preserve"> Conf Proc IEEE Eng Med Biol Soc. 2011:8158-816</w:t>
      </w:r>
      <w:r w:rsidR="00A4566A" w:rsidRPr="00625A69">
        <w:rPr>
          <w:rFonts w:ascii="Times New Roman" w:hAnsi="Times New Roman" w:cs="Times New Roman"/>
          <w:bCs/>
        </w:rPr>
        <w:t>1.</w:t>
      </w:r>
    </w:p>
    <w:p w14:paraId="2ACF34C0" w14:textId="77777777" w:rsidR="009F2E8D" w:rsidRPr="00625A69" w:rsidRDefault="00244E35"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Kelly, E., H., Anderson, C. J., Garma, S. I., Russell, H., Klaas, S. J., Gorzkowski, J., &amp; Vogel, L. C. (2011). </w:t>
      </w:r>
      <w:r w:rsidRPr="00625A69">
        <w:rPr>
          <w:rFonts w:ascii="Times New Roman" w:hAnsi="Times New Roman" w:cs="Times New Roman"/>
          <w:i/>
        </w:rPr>
        <w:t>Relationships between Outcomes of Caregivers and Youth with Spinal Cord Injury</w:t>
      </w:r>
      <w:r w:rsidRPr="00625A69">
        <w:rPr>
          <w:rFonts w:ascii="Times New Roman" w:hAnsi="Times New Roman" w:cs="Times New Roman"/>
        </w:rPr>
        <w:t xml:space="preserve"> (Poster Presentation). Presented at the 2011 Biennial Meeting of the Society for Community Research and Action, Chicago, IL. </w:t>
      </w:r>
    </w:p>
    <w:p w14:paraId="6A276C6F"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bCs/>
        </w:rPr>
        <w:t xml:space="preserve">Vogel LC, Zebracki K, DeVivo MJ, Chlan KM, Moss A. </w:t>
      </w:r>
      <w:r w:rsidRPr="00625A69">
        <w:rPr>
          <w:rFonts w:ascii="Times New Roman" w:hAnsi="Times New Roman" w:cs="Times New Roman"/>
        </w:rPr>
        <w:t xml:space="preserve">Cause of Death in Children and Adolescents with a Spinal Cord Injury. </w:t>
      </w:r>
      <w:r w:rsidR="00325B47" w:rsidRPr="00625A69">
        <w:rPr>
          <w:rFonts w:ascii="Times New Roman" w:hAnsi="Times New Roman" w:cs="Times New Roman"/>
          <w:bCs/>
        </w:rPr>
        <w:t>Presentation</w:t>
      </w:r>
      <w:r w:rsidRPr="00625A69">
        <w:rPr>
          <w:rFonts w:ascii="Times New Roman" w:hAnsi="Times New Roman" w:cs="Times New Roman"/>
          <w:bCs/>
        </w:rPr>
        <w:t xml:space="preserve"> at the Annual meeting of the Academy of Spinal Cord Injury Professio</w:t>
      </w:r>
      <w:r w:rsidR="009F2E8D" w:rsidRPr="00625A69">
        <w:rPr>
          <w:rFonts w:ascii="Times New Roman" w:hAnsi="Times New Roman" w:cs="Times New Roman"/>
          <w:bCs/>
        </w:rPr>
        <w:t>nals. Las Vegas, September 2011.</w:t>
      </w:r>
    </w:p>
    <w:p w14:paraId="0577D17E"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Lindwall J, </w:t>
      </w:r>
      <w:r w:rsidRPr="00625A69">
        <w:rPr>
          <w:rFonts w:ascii="Times New Roman" w:hAnsi="Times New Roman" w:cs="Times New Roman"/>
          <w:bCs/>
        </w:rPr>
        <w:t xml:space="preserve">Russell H, </w:t>
      </w:r>
      <w:r w:rsidRPr="00625A69">
        <w:rPr>
          <w:rFonts w:ascii="Times New Roman" w:hAnsi="Times New Roman" w:cs="Times New Roman"/>
        </w:rPr>
        <w:t xml:space="preserve">Mulcahey MJ, Betz R, Kelly EH, Klaas S, Vogel LC. Coping and Participation in Youth with Spinal Cord Injury. </w:t>
      </w:r>
      <w:r w:rsidR="00325B47" w:rsidRPr="00625A69">
        <w:rPr>
          <w:rFonts w:ascii="Times New Roman" w:hAnsi="Times New Roman" w:cs="Times New Roman"/>
          <w:bCs/>
        </w:rPr>
        <w:t>Presentation</w:t>
      </w:r>
      <w:r w:rsidRPr="00625A69">
        <w:rPr>
          <w:rFonts w:ascii="Times New Roman" w:hAnsi="Times New Roman" w:cs="Times New Roman"/>
          <w:bCs/>
        </w:rPr>
        <w:t xml:space="preserve"> at the Annual meeting of the Academy of Spinal Cord Injury Professionals. Las Vegas, September 2011. </w:t>
      </w:r>
    </w:p>
    <w:p w14:paraId="60AC8937" w14:textId="77777777" w:rsidR="00220D9B"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bCs/>
        </w:rPr>
        <w:t xml:space="preserve">Garma SI, </w:t>
      </w:r>
      <w:r w:rsidRPr="00625A69">
        <w:rPr>
          <w:rFonts w:ascii="Times New Roman" w:hAnsi="Times New Roman" w:cs="Times New Roman"/>
        </w:rPr>
        <w:t xml:space="preserve">Kelly EH, Daharsh EZ, Vogel LC. (2011). </w:t>
      </w:r>
      <w:r w:rsidRPr="00625A69">
        <w:rPr>
          <w:rFonts w:ascii="Times New Roman" w:hAnsi="Times New Roman" w:cs="Times New Roman"/>
          <w:bCs/>
        </w:rPr>
        <w:t xml:space="preserve"> </w:t>
      </w:r>
      <w:r w:rsidRPr="00625A69">
        <w:rPr>
          <w:rFonts w:ascii="Times New Roman" w:hAnsi="Times New Roman" w:cs="Times New Roman"/>
        </w:rPr>
        <w:t xml:space="preserve">Outcomes among Latino and Caucasian Children with Spinal Cord Injury. </w:t>
      </w:r>
      <w:r w:rsidR="00325B47" w:rsidRPr="00625A69">
        <w:rPr>
          <w:rFonts w:ascii="Times New Roman" w:hAnsi="Times New Roman" w:cs="Times New Roman"/>
          <w:bCs/>
        </w:rPr>
        <w:t>Presentation</w:t>
      </w:r>
      <w:r w:rsidRPr="00625A69">
        <w:rPr>
          <w:rFonts w:ascii="Times New Roman" w:hAnsi="Times New Roman" w:cs="Times New Roman"/>
          <w:bCs/>
        </w:rPr>
        <w:t xml:space="preserve"> at the Annual meeting of the Academy of Spinal Cord Injury Professionals. Las Vegas, September 2011.</w:t>
      </w:r>
    </w:p>
    <w:p w14:paraId="5618F6E5"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bCs/>
        </w:rPr>
        <w:t xml:space="preserve">Kelly EH, </w:t>
      </w:r>
      <w:r w:rsidRPr="00625A69">
        <w:rPr>
          <w:rFonts w:ascii="Times New Roman" w:hAnsi="Times New Roman" w:cs="Times New Roman"/>
        </w:rPr>
        <w:t>Altiok H, Abrams JR, Heather F. Russell HF, Daharsh EZ, Vogel LC.</w:t>
      </w:r>
      <w:r w:rsidRPr="00625A69">
        <w:rPr>
          <w:rFonts w:ascii="Times New Roman" w:hAnsi="Times New Roman" w:cs="Times New Roman"/>
          <w:bCs/>
        </w:rPr>
        <w:t xml:space="preserve"> Outcomes of Caregivers of Youth with Spinal Cord Dysfunction. </w:t>
      </w:r>
      <w:r w:rsidR="00220D9B" w:rsidRPr="00625A69">
        <w:rPr>
          <w:rFonts w:ascii="Times New Roman" w:hAnsi="Times New Roman" w:cs="Times New Roman"/>
        </w:rPr>
        <w:t>(Oral Presentation). Presented at the 2011 Annual Meeting of the Academy of Spinal Cord Injury Professionals, Las Vegas, NV</w:t>
      </w:r>
    </w:p>
    <w:p w14:paraId="16C488F5"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color w:val="000000"/>
        </w:rPr>
        <w:t xml:space="preserve">Patt P, Ortman P, Foley S, Vogel LC. </w:t>
      </w:r>
      <w:r w:rsidRPr="00625A69">
        <w:rPr>
          <w:rFonts w:ascii="Times New Roman" w:hAnsi="Times New Roman" w:cs="Times New Roman"/>
        </w:rPr>
        <w:t xml:space="preserve">Prevalence of Risk Factors for Metabolic Syndrome </w:t>
      </w:r>
      <w:r w:rsidR="00BD608C" w:rsidRPr="00625A69">
        <w:rPr>
          <w:rFonts w:ascii="Times New Roman" w:hAnsi="Times New Roman" w:cs="Times New Roman"/>
        </w:rPr>
        <w:t>among</w:t>
      </w:r>
      <w:r w:rsidRPr="00625A69">
        <w:rPr>
          <w:rFonts w:ascii="Times New Roman" w:hAnsi="Times New Roman" w:cs="Times New Roman"/>
        </w:rPr>
        <w:t xml:space="preserve"> Youth with Spinal Cord Injury.</w:t>
      </w:r>
      <w:r w:rsidRPr="00625A69">
        <w:rPr>
          <w:rFonts w:ascii="Times New Roman" w:hAnsi="Times New Roman" w:cs="Times New Roman"/>
          <w:bCs/>
        </w:rPr>
        <w:t xml:space="preserve"> </w:t>
      </w:r>
      <w:r w:rsidR="00325B47" w:rsidRPr="00625A69">
        <w:rPr>
          <w:rFonts w:ascii="Times New Roman" w:hAnsi="Times New Roman" w:cs="Times New Roman"/>
          <w:bCs/>
        </w:rPr>
        <w:t>Presentation</w:t>
      </w:r>
      <w:r w:rsidRPr="00625A69">
        <w:rPr>
          <w:rFonts w:ascii="Times New Roman" w:hAnsi="Times New Roman" w:cs="Times New Roman"/>
          <w:bCs/>
        </w:rPr>
        <w:t xml:space="preserve"> at the Annual meeting of the Academy of Spinal Cord Injury Professionals. Las Vegas, September 2011.</w:t>
      </w:r>
    </w:p>
    <w:p w14:paraId="0CC6E9B6"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bCs/>
        </w:rPr>
        <w:t xml:space="preserve">Klaas SJ, Kelly EH, </w:t>
      </w:r>
      <w:r w:rsidRPr="00625A69">
        <w:rPr>
          <w:rFonts w:ascii="Times New Roman" w:hAnsi="Times New Roman" w:cs="Times New Roman"/>
        </w:rPr>
        <w:t xml:space="preserve">Gorzkowski JA, </w:t>
      </w:r>
      <w:r w:rsidRPr="00625A69">
        <w:rPr>
          <w:rFonts w:ascii="Times New Roman" w:hAnsi="Times New Roman" w:cs="Times New Roman"/>
          <w:bCs/>
        </w:rPr>
        <w:t>Vogel LC</w:t>
      </w:r>
      <w:r w:rsidRPr="00625A69">
        <w:rPr>
          <w:rFonts w:ascii="Times New Roman" w:hAnsi="Times New Roman" w:cs="Times New Roman"/>
        </w:rPr>
        <w:t xml:space="preserve">. </w:t>
      </w:r>
      <w:r w:rsidRPr="00625A69">
        <w:rPr>
          <w:rFonts w:ascii="Times New Roman" w:hAnsi="Times New Roman" w:cs="Times New Roman"/>
          <w:bCs/>
        </w:rPr>
        <w:t xml:space="preserve">Socio-Economic Status and Participation Patterns in Pediatric Spinal Cord Injury. </w:t>
      </w:r>
      <w:r w:rsidR="00325B47" w:rsidRPr="00625A69">
        <w:rPr>
          <w:rFonts w:ascii="Times New Roman" w:hAnsi="Times New Roman" w:cs="Times New Roman"/>
          <w:bCs/>
        </w:rPr>
        <w:t>Presentation</w:t>
      </w:r>
      <w:r w:rsidRPr="00625A69">
        <w:rPr>
          <w:rFonts w:ascii="Times New Roman" w:hAnsi="Times New Roman" w:cs="Times New Roman"/>
          <w:bCs/>
        </w:rPr>
        <w:t xml:space="preserve"> at the Annual meeting of the Academy of Spinal Cord Injury Professionals. Las Vegas, September 2011.</w:t>
      </w:r>
    </w:p>
    <w:p w14:paraId="4600A244"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color w:val="000000"/>
        </w:rPr>
        <w:t xml:space="preserve">Patt P, Vogel LC, Wood A, Foley S. Eating order prevalence in individuals </w:t>
      </w:r>
      <w:r w:rsidRPr="00625A69">
        <w:rPr>
          <w:rFonts w:ascii="Times New Roman" w:hAnsi="Times New Roman" w:cs="Times New Roman"/>
        </w:rPr>
        <w:t>with Spinal Cord Injury.</w:t>
      </w:r>
      <w:r w:rsidRPr="00625A69">
        <w:rPr>
          <w:rFonts w:ascii="Times New Roman" w:hAnsi="Times New Roman" w:cs="Times New Roman"/>
          <w:bCs/>
        </w:rPr>
        <w:t xml:space="preserve"> Poster at the Annual meeting of the Academy of Spinal Cord Injury Professionals. Las Vegas, September 2011.</w:t>
      </w:r>
    </w:p>
    <w:p w14:paraId="215DD88E"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bCs/>
        </w:rPr>
        <w:t xml:space="preserve">Hwang M, </w:t>
      </w:r>
      <w:r w:rsidRPr="00625A69">
        <w:rPr>
          <w:rFonts w:ascii="Times New Roman" w:hAnsi="Times New Roman" w:cs="Times New Roman"/>
        </w:rPr>
        <w:t xml:space="preserve">Zebracki K, Chlan K, Vogel LC. Substance use in young adults with pediatric-onset spinal cord injury. </w:t>
      </w:r>
      <w:r w:rsidRPr="00625A69">
        <w:rPr>
          <w:rFonts w:ascii="Times New Roman" w:hAnsi="Times New Roman" w:cs="Times New Roman"/>
          <w:bCs/>
        </w:rPr>
        <w:t>Poster at the Annual meeting of the Academy of Spinal Cord Injury Professionals. Las Vegas, September 2011.</w:t>
      </w:r>
    </w:p>
    <w:p w14:paraId="28498EDD" w14:textId="77777777" w:rsidR="009F2E8D" w:rsidRPr="00625A69" w:rsidRDefault="008531B6" w:rsidP="00A4566A">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bCs/>
        </w:rPr>
        <w:t xml:space="preserve">Wolfman L, </w:t>
      </w:r>
      <w:r w:rsidRPr="00625A69">
        <w:rPr>
          <w:rFonts w:ascii="Times New Roman" w:hAnsi="Times New Roman" w:cs="Times New Roman"/>
          <w:color w:val="000000"/>
        </w:rPr>
        <w:t xml:space="preserve">Patt P, Vogel LC, Foley S. Vitamin D deficiency and bone mineral density in youth </w:t>
      </w:r>
      <w:r w:rsidRPr="00625A69">
        <w:rPr>
          <w:rFonts w:ascii="Times New Roman" w:hAnsi="Times New Roman" w:cs="Times New Roman"/>
        </w:rPr>
        <w:t>with Spinal Cord Injury.</w:t>
      </w:r>
      <w:r w:rsidRPr="00625A69">
        <w:rPr>
          <w:rFonts w:ascii="Times New Roman" w:hAnsi="Times New Roman" w:cs="Times New Roman"/>
          <w:bCs/>
        </w:rPr>
        <w:t xml:space="preserve"> Poster at the Annual meeting of the Academy of Spinal Cord Injury Professionals. Las Vegas, September 2011.</w:t>
      </w:r>
    </w:p>
    <w:p w14:paraId="28FA6E82" w14:textId="77777777" w:rsidR="009F2E8D" w:rsidRPr="00625A69" w:rsidRDefault="008531B6" w:rsidP="0094462B">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Zebracki, K.,</w:t>
      </w:r>
      <w:r w:rsidRPr="00625A69">
        <w:rPr>
          <w:rFonts w:ascii="Times New Roman" w:hAnsi="Times New Roman" w:cs="Times New Roman"/>
          <w:b/>
        </w:rPr>
        <w:t xml:space="preserve"> </w:t>
      </w:r>
      <w:r w:rsidRPr="00625A69">
        <w:rPr>
          <w:rFonts w:ascii="Times New Roman" w:hAnsi="Times New Roman" w:cs="Times New Roman"/>
        </w:rPr>
        <w:t xml:space="preserve">DeVivo, M., Chlan, K., Moss, A., &amp; Vogel, L. (2011, October). Cause of death for children and adolescents with a spinal cord disorder. </w:t>
      </w:r>
      <w:r w:rsidRPr="00625A69">
        <w:rPr>
          <w:rFonts w:ascii="Times New Roman" w:hAnsi="Times New Roman" w:cs="Times New Roman"/>
          <w:bCs/>
        </w:rPr>
        <w:t>Poster session at the 65</w:t>
      </w:r>
      <w:r w:rsidRPr="00625A69">
        <w:rPr>
          <w:rFonts w:ascii="Times New Roman" w:hAnsi="Times New Roman" w:cs="Times New Roman"/>
          <w:bCs/>
          <w:vertAlign w:val="superscript"/>
        </w:rPr>
        <w:t>th</w:t>
      </w:r>
      <w:r w:rsidRPr="00625A69">
        <w:rPr>
          <w:rFonts w:ascii="Times New Roman" w:hAnsi="Times New Roman" w:cs="Times New Roman"/>
          <w:bCs/>
        </w:rPr>
        <w:t xml:space="preserve"> Annual Meeting of the American Academy of Cerebral Palsy and Developmental Medicine, Las Vegas, NV. Developmental Medicine and Child Neurology, 5</w:t>
      </w:r>
      <w:r w:rsidRPr="00625A69">
        <w:rPr>
          <w:rFonts w:ascii="Times New Roman" w:hAnsi="Times New Roman" w:cs="Times New Roman"/>
          <w:bCs/>
          <w:i/>
        </w:rPr>
        <w:t>3</w:t>
      </w:r>
      <w:r w:rsidRPr="00625A69">
        <w:rPr>
          <w:rFonts w:ascii="Times New Roman" w:hAnsi="Times New Roman" w:cs="Times New Roman"/>
          <w:bCs/>
        </w:rPr>
        <w:t xml:space="preserve">(Suppl 5), 74. </w:t>
      </w:r>
    </w:p>
    <w:p w14:paraId="2A6E29E0" w14:textId="77777777" w:rsidR="009F2E8D" w:rsidRPr="00625A69" w:rsidRDefault="008531B6" w:rsidP="0094462B">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bCs/>
        </w:rPr>
        <w:t>Hwang, M., Zebracki, K.,</w:t>
      </w:r>
      <w:r w:rsidRPr="00625A69">
        <w:rPr>
          <w:rFonts w:ascii="Times New Roman" w:hAnsi="Times New Roman" w:cs="Times New Roman"/>
          <w:b/>
          <w:bCs/>
        </w:rPr>
        <w:t xml:space="preserve"> </w:t>
      </w:r>
      <w:r w:rsidRPr="00625A69">
        <w:rPr>
          <w:rFonts w:ascii="Times New Roman" w:hAnsi="Times New Roman" w:cs="Times New Roman"/>
          <w:bCs/>
        </w:rPr>
        <w:t>Chlan, K., &amp; Vogel, L. (2011, October). Substance use in young adults with pediatric-onset spinal cord injury. Presentation at the 88</w:t>
      </w:r>
      <w:r w:rsidRPr="00625A69">
        <w:rPr>
          <w:rFonts w:ascii="Times New Roman" w:hAnsi="Times New Roman" w:cs="Times New Roman"/>
          <w:bCs/>
          <w:vertAlign w:val="superscript"/>
        </w:rPr>
        <w:t>th</w:t>
      </w:r>
      <w:r w:rsidRPr="00625A69">
        <w:rPr>
          <w:rFonts w:ascii="Times New Roman" w:hAnsi="Times New Roman" w:cs="Times New Roman"/>
          <w:bCs/>
        </w:rPr>
        <w:t xml:space="preserve"> Annual Meeting of the American Congress of Rehabilitation Medicine/ 18</w:t>
      </w:r>
      <w:r w:rsidRPr="00625A69">
        <w:rPr>
          <w:rFonts w:ascii="Times New Roman" w:hAnsi="Times New Roman" w:cs="Times New Roman"/>
          <w:bCs/>
          <w:vertAlign w:val="superscript"/>
        </w:rPr>
        <w:t>th</w:t>
      </w:r>
      <w:r w:rsidRPr="00625A69">
        <w:rPr>
          <w:rFonts w:ascii="Times New Roman" w:hAnsi="Times New Roman" w:cs="Times New Roman"/>
          <w:bCs/>
        </w:rPr>
        <w:t xml:space="preserve"> Annual Meeting of the American Society of Neurorehabilitation, Atlanta, GA. Archives of Physical Medicine and Rehabilitation, 92(10), 1691. </w:t>
      </w:r>
    </w:p>
    <w:p w14:paraId="5F493623" w14:textId="77777777" w:rsidR="009F2E8D" w:rsidRPr="00625A69" w:rsidRDefault="008531B6" w:rsidP="0094462B">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Prasad, M., Zebracki, K., Chaviano, A., &amp; Vogel, L. (2011, October). Adults with Pediatric-Onset Spinal Cord Injuries: Associations with Urinary Tract Infection. Poster session at the American Academy of Pediatrics National Conference and Exhibition, Boston, MA.</w:t>
      </w:r>
    </w:p>
    <w:p w14:paraId="16AECCA9" w14:textId="77777777" w:rsidR="000F2612" w:rsidRPr="00625A69" w:rsidRDefault="008531B6" w:rsidP="0094462B">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Prasad, M., Zebracki, K., Chaviano, A., &amp; Vogel, L. (2011, October). Adults with Pediatric-Onset Spinal Cord Injury: Associations with Urinary Tract Infection. </w:t>
      </w:r>
      <w:r w:rsidRPr="00625A69">
        <w:rPr>
          <w:rFonts w:ascii="Times New Roman" w:hAnsi="Times New Roman" w:cs="Times New Roman"/>
          <w:bCs/>
        </w:rPr>
        <w:t>Presentation at the North Central Section of the American Urological Association, Inc. 85</w:t>
      </w:r>
      <w:r w:rsidRPr="00625A69">
        <w:rPr>
          <w:rFonts w:ascii="Times New Roman" w:hAnsi="Times New Roman" w:cs="Times New Roman"/>
          <w:bCs/>
          <w:vertAlign w:val="superscript"/>
        </w:rPr>
        <w:t>th</w:t>
      </w:r>
      <w:r w:rsidRPr="00625A69">
        <w:rPr>
          <w:rFonts w:ascii="Times New Roman" w:hAnsi="Times New Roman" w:cs="Times New Roman"/>
          <w:bCs/>
        </w:rPr>
        <w:t xml:space="preserve"> Annual Meeting, </w:t>
      </w:r>
      <w:r w:rsidRPr="00625A69">
        <w:rPr>
          <w:rFonts w:ascii="Times New Roman" w:hAnsi="Times New Roman" w:cs="Times New Roman"/>
        </w:rPr>
        <w:t>Rancho Mirage, CA</w:t>
      </w:r>
      <w:r w:rsidRPr="00625A69">
        <w:rPr>
          <w:rFonts w:ascii="Times New Roman" w:hAnsi="Times New Roman" w:cs="Times New Roman"/>
          <w:bCs/>
        </w:rPr>
        <w:t>.</w:t>
      </w:r>
    </w:p>
    <w:p w14:paraId="4AEE311B" w14:textId="77777777" w:rsidR="000F2612" w:rsidRPr="00625A69" w:rsidRDefault="000F2612" w:rsidP="0094462B">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Abrams, J. R., Kelly, E. H., Altiok, H., Russell, H. F., Daharsh, E. Z., &amp; Vogel, L.C. (2012). </w:t>
      </w:r>
      <w:r w:rsidRPr="00625A69">
        <w:rPr>
          <w:rFonts w:ascii="Times New Roman" w:hAnsi="Times New Roman" w:cs="Times New Roman"/>
          <w:i/>
        </w:rPr>
        <w:t xml:space="preserve">Outcomes of Caregivers of Youth with Spinal Cord Dysfunction </w:t>
      </w:r>
      <w:r w:rsidRPr="00625A69">
        <w:rPr>
          <w:rFonts w:ascii="Times New Roman" w:hAnsi="Times New Roman" w:cs="Times New Roman"/>
        </w:rPr>
        <w:t>(Poster Presentation). Presented at the Second World Congress on Spina Bifida Research and Care, Las Vegas, NV.</w:t>
      </w:r>
    </w:p>
    <w:p w14:paraId="2EDEBE1D" w14:textId="77777777" w:rsidR="000F2612" w:rsidRPr="00625A69" w:rsidRDefault="000F2612" w:rsidP="0094462B">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Kelly, E. H., Altiok, H., Abrams, J. R., Russell, H. F., Daharsh, E. Z., &amp; Vogel, L. C. (2012). Outcomes of Caregivers of Youth with Spinal Cord Dysfunction. (Award-Eligible Oral Presentation). Presented at the 38</w:t>
      </w:r>
      <w:r w:rsidRPr="00625A69">
        <w:rPr>
          <w:rFonts w:ascii="Times New Roman" w:hAnsi="Times New Roman" w:cs="Times New Roman"/>
          <w:vertAlign w:val="superscript"/>
        </w:rPr>
        <w:t>th</w:t>
      </w:r>
      <w:r w:rsidRPr="00625A69">
        <w:rPr>
          <w:rFonts w:ascii="Times New Roman" w:hAnsi="Times New Roman" w:cs="Times New Roman"/>
        </w:rPr>
        <w:t xml:space="preserve"> Annual Meeting of the American Spinal Injury Association, Denver, CO.</w:t>
      </w:r>
      <w:r w:rsidR="007C6797" w:rsidRPr="00625A69">
        <w:rPr>
          <w:rFonts w:ascii="Times New Roman" w:hAnsi="Times New Roman" w:cs="Times New Roman"/>
        </w:rPr>
        <w:t xml:space="preserve"> Top Spinal Cord Inj R</w:t>
      </w:r>
      <w:r w:rsidR="00E05166" w:rsidRPr="00625A69">
        <w:rPr>
          <w:rFonts w:ascii="Times New Roman" w:hAnsi="Times New Roman" w:cs="Times New Roman"/>
        </w:rPr>
        <w:t>ehabil. 2012; 18 (Suppl 1):215</w:t>
      </w:r>
    </w:p>
    <w:p w14:paraId="32302831" w14:textId="77777777" w:rsidR="000F2612" w:rsidRPr="00625A69" w:rsidRDefault="000F2612" w:rsidP="0094462B">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Klaas, S. J., Kelly, E. H., Anderson, C. J., &amp; Vogel, L. C. (2012). Depression in Adolescents with Pediatric-Onset Spinal Cord Injury. (Oral Presentation). Presented at the 38</w:t>
      </w:r>
      <w:r w:rsidRPr="00625A69">
        <w:rPr>
          <w:rFonts w:ascii="Times New Roman" w:hAnsi="Times New Roman" w:cs="Times New Roman"/>
          <w:vertAlign w:val="superscript"/>
        </w:rPr>
        <w:t>th</w:t>
      </w:r>
      <w:r w:rsidRPr="00625A69">
        <w:rPr>
          <w:rFonts w:ascii="Times New Roman" w:hAnsi="Times New Roman" w:cs="Times New Roman"/>
        </w:rPr>
        <w:t xml:space="preserve"> Annual Meeting of the American Spinal Injury Association, Denver, CO.</w:t>
      </w:r>
      <w:r w:rsidR="007C6797" w:rsidRPr="00625A69">
        <w:rPr>
          <w:rFonts w:ascii="Times New Roman" w:hAnsi="Times New Roman" w:cs="Times New Roman"/>
        </w:rPr>
        <w:t xml:space="preserve"> Top Spinal Cord Inj R</w:t>
      </w:r>
      <w:r w:rsidR="00E05166" w:rsidRPr="00625A69">
        <w:rPr>
          <w:rFonts w:ascii="Times New Roman" w:hAnsi="Times New Roman" w:cs="Times New Roman"/>
        </w:rPr>
        <w:t>ehabil. 2012; 18 (Suppl 1):225</w:t>
      </w:r>
    </w:p>
    <w:p w14:paraId="7C82A87A" w14:textId="77777777" w:rsidR="000F2612" w:rsidRPr="00625A69" w:rsidRDefault="000F2612" w:rsidP="0094462B">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Garma, S. I., Kelly, E. H., Daharsh, E. Z., &amp; Vogel, L. C. (2012). Outcomes among Latino and Caucasian Children with Spinal Cord Injury (Award-Eligible Poster Presentation). Presented at the 38</w:t>
      </w:r>
      <w:r w:rsidRPr="00625A69">
        <w:rPr>
          <w:rFonts w:ascii="Times New Roman" w:hAnsi="Times New Roman" w:cs="Times New Roman"/>
          <w:vertAlign w:val="superscript"/>
        </w:rPr>
        <w:t>th</w:t>
      </w:r>
      <w:r w:rsidRPr="00625A69">
        <w:rPr>
          <w:rFonts w:ascii="Times New Roman" w:hAnsi="Times New Roman" w:cs="Times New Roman"/>
        </w:rPr>
        <w:t xml:space="preserve"> Annual Meeting of the American Spinal Injury Association, Denver, CO.</w:t>
      </w:r>
      <w:r w:rsidR="007C6797" w:rsidRPr="00625A69">
        <w:rPr>
          <w:rFonts w:ascii="Times New Roman" w:hAnsi="Times New Roman" w:cs="Times New Roman"/>
        </w:rPr>
        <w:t xml:space="preserve"> Top Spinal Cord Inj R</w:t>
      </w:r>
      <w:r w:rsidR="00E05166" w:rsidRPr="00625A69">
        <w:rPr>
          <w:rFonts w:ascii="Times New Roman" w:hAnsi="Times New Roman" w:cs="Times New Roman"/>
        </w:rPr>
        <w:t>ehabil. 2012; 18 (Suppl 1):212</w:t>
      </w:r>
    </w:p>
    <w:p w14:paraId="3B8657DE" w14:textId="77777777" w:rsidR="000F2612" w:rsidRPr="00625A69" w:rsidRDefault="000F2612" w:rsidP="0094462B">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Russell, H., Lindwall, J., Mulcahey, M. J., Betz, R., Kelly, E. H., Klaas, S., &amp; Vogel, L. C. (2012). Coping and Participation in Youth with Spinal Cord Injury (Poster Presentation). Presented at the 38</w:t>
      </w:r>
      <w:r w:rsidRPr="00625A69">
        <w:rPr>
          <w:rFonts w:ascii="Times New Roman" w:hAnsi="Times New Roman" w:cs="Times New Roman"/>
          <w:vertAlign w:val="superscript"/>
        </w:rPr>
        <w:t>th</w:t>
      </w:r>
      <w:r w:rsidRPr="00625A69">
        <w:rPr>
          <w:rFonts w:ascii="Times New Roman" w:hAnsi="Times New Roman" w:cs="Times New Roman"/>
        </w:rPr>
        <w:t xml:space="preserve"> Annual Meeting of the American Spinal Injury Association, Denver, CO.</w:t>
      </w:r>
      <w:r w:rsidR="007C6797" w:rsidRPr="00625A69">
        <w:rPr>
          <w:rFonts w:ascii="Times New Roman" w:hAnsi="Times New Roman" w:cs="Times New Roman"/>
        </w:rPr>
        <w:t xml:space="preserve"> Top Spinal Cord Inj R</w:t>
      </w:r>
      <w:r w:rsidR="00E05166" w:rsidRPr="00625A69">
        <w:rPr>
          <w:rFonts w:ascii="Times New Roman" w:hAnsi="Times New Roman" w:cs="Times New Roman"/>
        </w:rPr>
        <w:t>ehabil. 2012; 18 (Suppl 1):242</w:t>
      </w:r>
    </w:p>
    <w:p w14:paraId="2BE5A9C1" w14:textId="77777777" w:rsidR="007C6797" w:rsidRPr="00625A69" w:rsidRDefault="000F2612" w:rsidP="0094462B">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Russell, H. F., Smith, T. F., Kelly, E. H., Mulcahey, M. J., Betz, R. R., &amp; Vogel, L. C. (2012). An Analysis of the Kidcope in Pediatric Spinal Cord Injury (Oral Presentation). Presented at the 38</w:t>
      </w:r>
      <w:r w:rsidRPr="00625A69">
        <w:rPr>
          <w:rFonts w:ascii="Times New Roman" w:hAnsi="Times New Roman" w:cs="Times New Roman"/>
          <w:vertAlign w:val="superscript"/>
        </w:rPr>
        <w:t>th</w:t>
      </w:r>
      <w:r w:rsidRPr="00625A69">
        <w:rPr>
          <w:rFonts w:ascii="Times New Roman" w:hAnsi="Times New Roman" w:cs="Times New Roman"/>
        </w:rPr>
        <w:t xml:space="preserve"> Annual Meeting of the American Spinal Injury Association, Denver, CO.</w:t>
      </w:r>
      <w:r w:rsidR="007C6797" w:rsidRPr="00625A69">
        <w:rPr>
          <w:rFonts w:ascii="Times New Roman" w:hAnsi="Times New Roman" w:cs="Times New Roman"/>
        </w:rPr>
        <w:t xml:space="preserve"> Top Spinal Cord Inj Rehabil. 2012; 18 (Suppl 1):25</w:t>
      </w:r>
    </w:p>
    <w:p w14:paraId="24AE1D3E" w14:textId="77777777" w:rsidR="001B3463" w:rsidRPr="00625A69" w:rsidRDefault="00E05166" w:rsidP="0094462B">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Zebracki K, Chlan K</w:t>
      </w:r>
      <w:r w:rsidR="00EA3452" w:rsidRPr="00625A69">
        <w:rPr>
          <w:rFonts w:ascii="Times New Roman" w:hAnsi="Times New Roman" w:cs="Times New Roman"/>
        </w:rPr>
        <w:t>M, Vogel LC. Employment an</w:t>
      </w:r>
      <w:r w:rsidRPr="00625A69">
        <w:rPr>
          <w:rFonts w:ascii="Times New Roman" w:hAnsi="Times New Roman" w:cs="Times New Roman"/>
        </w:rPr>
        <w:t>d earnings in adults with pediatric-onset spinal cord injury. (</w:t>
      </w:r>
      <w:r w:rsidR="004D0126" w:rsidRPr="00625A69">
        <w:rPr>
          <w:rFonts w:ascii="Times New Roman" w:hAnsi="Times New Roman" w:cs="Times New Roman"/>
        </w:rPr>
        <w:t>Award-Eligible Poster/</w:t>
      </w:r>
      <w:r w:rsidRPr="00625A69">
        <w:rPr>
          <w:rFonts w:ascii="Times New Roman" w:hAnsi="Times New Roman" w:cs="Times New Roman"/>
        </w:rPr>
        <w:t>Oral Presentation</w:t>
      </w:r>
      <w:r w:rsidR="004D0126" w:rsidRPr="00625A69">
        <w:rPr>
          <w:rFonts w:ascii="Times New Roman" w:hAnsi="Times New Roman" w:cs="Times New Roman"/>
        </w:rPr>
        <w:t xml:space="preserve"> – First Prize</w:t>
      </w:r>
      <w:r w:rsidRPr="00625A69">
        <w:rPr>
          <w:rFonts w:ascii="Times New Roman" w:hAnsi="Times New Roman" w:cs="Times New Roman"/>
        </w:rPr>
        <w:t>). Presented at the 38</w:t>
      </w:r>
      <w:r w:rsidRPr="00625A69">
        <w:rPr>
          <w:rFonts w:ascii="Times New Roman" w:hAnsi="Times New Roman" w:cs="Times New Roman"/>
          <w:vertAlign w:val="superscript"/>
        </w:rPr>
        <w:t>th</w:t>
      </w:r>
      <w:r w:rsidRPr="00625A69">
        <w:rPr>
          <w:rFonts w:ascii="Times New Roman" w:hAnsi="Times New Roman" w:cs="Times New Roman"/>
        </w:rPr>
        <w:t xml:space="preserve"> Annual Meeting of the American Spinal Injury Association, Denver, CO. </w:t>
      </w:r>
      <w:r w:rsidR="007C6797" w:rsidRPr="00625A69">
        <w:rPr>
          <w:rFonts w:ascii="Times New Roman" w:hAnsi="Times New Roman" w:cs="Times New Roman"/>
        </w:rPr>
        <w:t xml:space="preserve"> Top Spinal Cord Inj R</w:t>
      </w:r>
      <w:r w:rsidRPr="00625A69">
        <w:rPr>
          <w:rFonts w:ascii="Times New Roman" w:hAnsi="Times New Roman" w:cs="Times New Roman"/>
        </w:rPr>
        <w:t xml:space="preserve">ehabil. 2012; 18 (Suppl 1):210. </w:t>
      </w:r>
    </w:p>
    <w:p w14:paraId="46A49BFB" w14:textId="77777777" w:rsidR="001B3463" w:rsidRPr="00625A69" w:rsidRDefault="001B3463" w:rsidP="001B3463">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Chlan KM, Vogel LC, Zebracki K. Medical complications and aging in adults with pediatric-onset SCI. Empl</w:t>
      </w:r>
      <w:r w:rsidR="004D0126" w:rsidRPr="00625A69">
        <w:rPr>
          <w:rFonts w:ascii="Times New Roman" w:hAnsi="Times New Roman" w:cs="Times New Roman"/>
        </w:rPr>
        <w:t>oyment an</w:t>
      </w:r>
      <w:r w:rsidRPr="00625A69">
        <w:rPr>
          <w:rFonts w:ascii="Times New Roman" w:hAnsi="Times New Roman" w:cs="Times New Roman"/>
        </w:rPr>
        <w:t>d earnings in adults with pediatric-onset spinal cord injury. (Oral Presentation). Presented at the 38</w:t>
      </w:r>
      <w:r w:rsidRPr="00625A69">
        <w:rPr>
          <w:rFonts w:ascii="Times New Roman" w:hAnsi="Times New Roman" w:cs="Times New Roman"/>
          <w:vertAlign w:val="superscript"/>
        </w:rPr>
        <w:t>th</w:t>
      </w:r>
      <w:r w:rsidRPr="00625A69">
        <w:rPr>
          <w:rFonts w:ascii="Times New Roman" w:hAnsi="Times New Roman" w:cs="Times New Roman"/>
        </w:rPr>
        <w:t xml:space="preserve"> Annual Meeting of the American Spinal Injury Association, Denver, CO.  Top Spinal Cord Inj Rehabil. 2012; 18 (Suppl 1):223.</w:t>
      </w:r>
    </w:p>
    <w:p w14:paraId="3400B876" w14:textId="77777777" w:rsidR="004D0126" w:rsidRPr="00625A69" w:rsidRDefault="001B3463" w:rsidP="0094462B">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Hwang M, Vogel LC, Zebracki K. Baseline blood pressure and heart rates in youth with spinal cord injury. (Oral Presentation). Presented at the 38</w:t>
      </w:r>
      <w:r w:rsidRPr="00625A69">
        <w:rPr>
          <w:rFonts w:ascii="Times New Roman" w:hAnsi="Times New Roman" w:cs="Times New Roman"/>
          <w:vertAlign w:val="superscript"/>
        </w:rPr>
        <w:t>th</w:t>
      </w:r>
      <w:r w:rsidRPr="00625A69">
        <w:rPr>
          <w:rFonts w:ascii="Times New Roman" w:hAnsi="Times New Roman" w:cs="Times New Roman"/>
        </w:rPr>
        <w:t xml:space="preserve"> Annual Meeting of the American Spinal Injury Association, Denver, CO.  Top Spinal Cord Inj Rehabil. 2012; 18 (Suppl 1):226. </w:t>
      </w:r>
    </w:p>
    <w:p w14:paraId="1AB15D43" w14:textId="77777777" w:rsidR="00E05166" w:rsidRPr="00625A69" w:rsidRDefault="004D0126" w:rsidP="0094462B">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Mulcahey MJ, Calhoun C, Tian F, Vogel L, Haley S. Validity of newly developed computer adaptive tests of mobility, activity performance, and participation. (Oral Presentation). Presented at the 38</w:t>
      </w:r>
      <w:r w:rsidRPr="00625A69">
        <w:rPr>
          <w:rFonts w:ascii="Times New Roman" w:hAnsi="Times New Roman" w:cs="Times New Roman"/>
          <w:vertAlign w:val="superscript"/>
        </w:rPr>
        <w:t>th</w:t>
      </w:r>
      <w:r w:rsidRPr="00625A69">
        <w:rPr>
          <w:rFonts w:ascii="Times New Roman" w:hAnsi="Times New Roman" w:cs="Times New Roman"/>
        </w:rPr>
        <w:t xml:space="preserve"> Annual Meeting of the American Spinal Injury Association, Denver, CO.  Top Spinal Cord Inj Rehabil. 2012; 18 (Suppl 1):227.</w:t>
      </w:r>
    </w:p>
    <w:p w14:paraId="21539760" w14:textId="77777777" w:rsidR="00FC1E87" w:rsidRPr="00625A69" w:rsidRDefault="00E05166" w:rsidP="0094462B">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Pak M, Harkema S, Vogel L, Williams S, Krassioukov</w:t>
      </w:r>
      <w:r w:rsidR="001B3463" w:rsidRPr="00625A69">
        <w:rPr>
          <w:rFonts w:ascii="Times New Roman" w:hAnsi="Times New Roman" w:cs="Times New Roman"/>
        </w:rPr>
        <w:t xml:space="preserve"> AV. Management of autonomic dysreflexia by emergency medical services: existing gaps in knowledge. (Award-Elgible Oral Presentation; third prize). Presented at the 38</w:t>
      </w:r>
      <w:r w:rsidR="001B3463" w:rsidRPr="00625A69">
        <w:rPr>
          <w:rFonts w:ascii="Times New Roman" w:hAnsi="Times New Roman" w:cs="Times New Roman"/>
          <w:vertAlign w:val="superscript"/>
        </w:rPr>
        <w:t>th</w:t>
      </w:r>
      <w:r w:rsidR="001B3463" w:rsidRPr="00625A69">
        <w:rPr>
          <w:rFonts w:ascii="Times New Roman" w:hAnsi="Times New Roman" w:cs="Times New Roman"/>
        </w:rPr>
        <w:t xml:space="preserve"> Annual Meeting of the American Spinal Injury Association, Denver, CO.  Top Spinal Cord Inj Rehabil. 2012; 18 (Suppl 1):214.</w:t>
      </w:r>
    </w:p>
    <w:p w14:paraId="1EE31505" w14:textId="77777777" w:rsidR="005128B4" w:rsidRPr="00625A69" w:rsidRDefault="00FC1E87" w:rsidP="0094462B">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Zebracki K, Chlan KM, Vogel LC. Adult outcomes in childhood-onset spinal cord injury. (Poster). Pediatric Academic Societies 2012. Boston, MA</w:t>
      </w:r>
      <w:r w:rsidR="00967FCD" w:rsidRPr="00625A69">
        <w:rPr>
          <w:rFonts w:ascii="Times New Roman" w:hAnsi="Times New Roman" w:cs="Times New Roman"/>
        </w:rPr>
        <w:t>.</w:t>
      </w:r>
    </w:p>
    <w:p w14:paraId="08AA1DD0" w14:textId="77777777" w:rsidR="00967FCD" w:rsidRPr="00625A69" w:rsidRDefault="005128B4" w:rsidP="0094462B">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Slavens B, Paul A, Graf A, Krzak J, Vogel L, Harris G. Upper Extremity Kinematics in Children with Spinal Cord Injury During Wheelchair Mobility. Gait and Clinical Movement Analysis Society Conference, Grand Rapids, MI, 2012. </w:t>
      </w:r>
    </w:p>
    <w:p w14:paraId="0146627F" w14:textId="77777777" w:rsidR="000F2612" w:rsidRPr="00625A69" w:rsidRDefault="00967FCD" w:rsidP="00967FCD">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Chlan KM, Vogel LC, Zebracki K. Medical complications and aging in adults with pediatric-onset SCI. (poster) PVA Summit 2012. S</w:t>
      </w:r>
      <w:r w:rsidR="0094462B" w:rsidRPr="00625A69">
        <w:rPr>
          <w:rFonts w:ascii="Times New Roman" w:hAnsi="Times New Roman" w:cs="Times New Roman"/>
        </w:rPr>
        <w:t>eptember 2012, Las Vegas Nevada</w:t>
      </w:r>
    </w:p>
    <w:p w14:paraId="043D62E1" w14:textId="77777777" w:rsidR="00637E18" w:rsidRPr="00625A69" w:rsidRDefault="000F2612" w:rsidP="000F2612">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Kelly, E. H., Russell, H., Garma, S., Klaas, S., Zebracki, K., &amp; Vogel, L. C. (2012). Outcomes of youth with spinal cord injury of short and long duration. (Poster Presentation). Presented at the Annual Meeting of the International </w:t>
      </w:r>
      <w:r w:rsidR="0094462B" w:rsidRPr="00625A69">
        <w:rPr>
          <w:rFonts w:ascii="Times New Roman" w:hAnsi="Times New Roman" w:cs="Times New Roman"/>
        </w:rPr>
        <w:t>Spinal Cord Society, London, UK</w:t>
      </w:r>
    </w:p>
    <w:p w14:paraId="420702D1" w14:textId="77777777" w:rsidR="000F2612" w:rsidRPr="00625A69" w:rsidRDefault="00637E18" w:rsidP="000F2612">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Zebracki K, </w:t>
      </w:r>
      <w:r w:rsidR="002C5B15" w:rsidRPr="00625A69">
        <w:rPr>
          <w:rFonts w:ascii="Times New Roman" w:hAnsi="Times New Roman" w:cs="Times New Roman"/>
        </w:rPr>
        <w:t>Chlan K, Vogel LC. (2012). Effect of mobility on long-term outcomes of childhood-onset tetraplegic spinal cord injury. Presented at the Annual Meeting of the International Spinal Cord Society, Lon</w:t>
      </w:r>
      <w:r w:rsidR="0094462B" w:rsidRPr="00625A69">
        <w:rPr>
          <w:rFonts w:ascii="Times New Roman" w:hAnsi="Times New Roman" w:cs="Times New Roman"/>
        </w:rPr>
        <w:t>don, UK</w:t>
      </w:r>
    </w:p>
    <w:p w14:paraId="2203F04A" w14:textId="77777777" w:rsidR="000F2612" w:rsidRPr="00625A69" w:rsidRDefault="000F2612" w:rsidP="000F2612">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Kelly, E. H., Russell, H., Garma, S., Klaas, S., Zebracki, K., &amp; Vogel, L. C. (2012). Duration if injury and outcomes in pediatric spinal cord injury. (Oral Presentation). Presented at the Annual Meeting of the Academy of Spinal Cord Injury Profe</w:t>
      </w:r>
      <w:r w:rsidR="0094462B" w:rsidRPr="00625A69">
        <w:rPr>
          <w:rFonts w:ascii="Times New Roman" w:hAnsi="Times New Roman" w:cs="Times New Roman"/>
        </w:rPr>
        <w:t>ssionals, Las Vegas, NV</w:t>
      </w:r>
    </w:p>
    <w:p w14:paraId="0C2611BD" w14:textId="77777777" w:rsidR="000F2612" w:rsidRPr="00625A69" w:rsidRDefault="000F2612" w:rsidP="000F2612">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Klaas, S. J., Kelly, E. H., Anderson, C. J., &amp; Vogel, L. C. (2012). Depression in Adolescents with Pediatric-Onset Spinal Cord Injury. (Oral Presentation). Presented at the Annual Meeting of the Academy of Spinal Cord Injury Profe</w:t>
      </w:r>
      <w:r w:rsidR="0094462B" w:rsidRPr="00625A69">
        <w:rPr>
          <w:rFonts w:ascii="Times New Roman" w:hAnsi="Times New Roman" w:cs="Times New Roman"/>
        </w:rPr>
        <w:t>ssionals, Las Vegas, NV</w:t>
      </w:r>
    </w:p>
    <w:p w14:paraId="2B8344BF" w14:textId="77777777" w:rsidR="000F2612" w:rsidRPr="00625A69" w:rsidRDefault="000F2612" w:rsidP="000F2612">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Riordan, A., Kelly, E. H., Klaas, S. J., &amp; Vogel, L. C. (2012). Outcomes among youth with complete and incomplete spinal cord injury. (Oral Presentation). Presented at the Annual Meeting of the Academy of Spinal Cord Injury Profes</w:t>
      </w:r>
      <w:r w:rsidR="0094462B" w:rsidRPr="00625A69">
        <w:rPr>
          <w:rFonts w:ascii="Times New Roman" w:hAnsi="Times New Roman" w:cs="Times New Roman"/>
        </w:rPr>
        <w:t>sionals, Las Vegas, NV</w:t>
      </w:r>
    </w:p>
    <w:p w14:paraId="65F118FE" w14:textId="77777777" w:rsidR="0036008E" w:rsidRPr="00625A69" w:rsidRDefault="000F2612" w:rsidP="0036008E">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Russell, H. F., Smith, T. F., Kelly, E. H., Mulcahey, M. J., Betz, R. R., &amp; Vogel, L. C. (2012). Caregiver coping and participation in youth with spinal cord injury. (Oral Presentation). Presented at the Annual Meeting of the Academy of Spinal Cord Inju</w:t>
      </w:r>
      <w:r w:rsidR="0094462B" w:rsidRPr="00625A69">
        <w:rPr>
          <w:rFonts w:ascii="Times New Roman" w:hAnsi="Times New Roman" w:cs="Times New Roman"/>
        </w:rPr>
        <w:t>ry Professionals, Las Vegas, NV</w:t>
      </w:r>
    </w:p>
    <w:p w14:paraId="6D58BEA8" w14:textId="77777777" w:rsidR="0036008E" w:rsidRPr="00625A69" w:rsidRDefault="0036008E" w:rsidP="0036008E">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Zebracki, K.,</w:t>
      </w:r>
      <w:r w:rsidRPr="00625A69">
        <w:rPr>
          <w:rFonts w:ascii="Times New Roman" w:hAnsi="Times New Roman" w:cs="Times New Roman"/>
          <w:b/>
          <w:bCs/>
        </w:rPr>
        <w:t xml:space="preserve"> </w:t>
      </w:r>
      <w:r w:rsidRPr="00625A69">
        <w:rPr>
          <w:rFonts w:ascii="Times New Roman" w:hAnsi="Times New Roman" w:cs="Times New Roman"/>
        </w:rPr>
        <w:t>January, A., Chlan, K., Hwang, M., Wasserman, R., &amp; Vogel, L. (2012, November). Long-term mental health outcomes of individuals with childhood-onset spinal cord injury. Presentation at the Howard H. Steel Conference Pediatric Spinal Injurie</w:t>
      </w:r>
      <w:r w:rsidR="0094462B" w:rsidRPr="00625A69">
        <w:rPr>
          <w:rFonts w:ascii="Times New Roman" w:hAnsi="Times New Roman" w:cs="Times New Roman"/>
        </w:rPr>
        <w:t>s and Dysfunction, Orlando, FL.</w:t>
      </w:r>
    </w:p>
    <w:p w14:paraId="009732F0" w14:textId="77777777" w:rsidR="0036008E" w:rsidRPr="00625A69" w:rsidRDefault="0036008E" w:rsidP="0036008E">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Vogel, L., Zebracki, K.,</w:t>
      </w:r>
      <w:r w:rsidRPr="00625A69">
        <w:rPr>
          <w:rFonts w:ascii="Times New Roman" w:hAnsi="Times New Roman" w:cs="Times New Roman"/>
          <w:b/>
          <w:bCs/>
        </w:rPr>
        <w:t xml:space="preserve"> </w:t>
      </w:r>
      <w:r w:rsidRPr="00625A69">
        <w:rPr>
          <w:rFonts w:ascii="Times New Roman" w:hAnsi="Times New Roman" w:cs="Times New Roman"/>
        </w:rPr>
        <w:t>Chlan, K., Hwang, M., Wasserman, R., &amp; January, A. (2012, November). Long-term outcomes of individuals with childhood-onset spinal cord injury. Presentation at the Howard H. Steel Conference Pediatric Spinal Injurie</w:t>
      </w:r>
      <w:r w:rsidR="0094462B" w:rsidRPr="00625A69">
        <w:rPr>
          <w:rFonts w:ascii="Times New Roman" w:hAnsi="Times New Roman" w:cs="Times New Roman"/>
        </w:rPr>
        <w:t>s and Dysfunction, Orlando, FL.</w:t>
      </w:r>
    </w:p>
    <w:p w14:paraId="4389D710" w14:textId="77777777" w:rsidR="00DA215D" w:rsidRPr="00625A69" w:rsidRDefault="0036008E" w:rsidP="00DA215D">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Hwang, M., Vogel, L., Zebracki, K.</w:t>
      </w:r>
      <w:r w:rsidRPr="00625A69">
        <w:rPr>
          <w:rFonts w:ascii="Times New Roman" w:hAnsi="Times New Roman" w:cs="Times New Roman"/>
          <w:b/>
          <w:bCs/>
        </w:rPr>
        <w:t xml:space="preserve"> </w:t>
      </w:r>
      <w:r w:rsidRPr="00625A69">
        <w:rPr>
          <w:rFonts w:ascii="Times New Roman" w:hAnsi="Times New Roman" w:cs="Times New Roman"/>
        </w:rPr>
        <w:t>(2012, November). Baseline blood pressure and heart rate in youth with spinal cord injury. Presentation at the Howard H. Steel Conference Pediatric Spinal Injuries and Dysfun</w:t>
      </w:r>
      <w:r w:rsidR="0094462B" w:rsidRPr="00625A69">
        <w:rPr>
          <w:rFonts w:ascii="Times New Roman" w:hAnsi="Times New Roman" w:cs="Times New Roman"/>
        </w:rPr>
        <w:t>ction, Orlando, FL.</w:t>
      </w:r>
    </w:p>
    <w:p w14:paraId="1A0C4B4C" w14:textId="77777777" w:rsidR="00DA215D" w:rsidRPr="00625A69" w:rsidRDefault="00DA215D" w:rsidP="00DA215D">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 xml:space="preserve">Flanagan, A., </w:t>
      </w:r>
      <w:r w:rsidRPr="00625A69">
        <w:rPr>
          <w:rFonts w:ascii="Times New Roman" w:hAnsi="Times New Roman" w:cs="Times New Roman"/>
          <w:bCs/>
        </w:rPr>
        <w:t>Kelly, E. H.,</w:t>
      </w:r>
      <w:r w:rsidRPr="00625A69">
        <w:rPr>
          <w:rFonts w:ascii="Times New Roman" w:hAnsi="Times New Roman" w:cs="Times New Roman"/>
        </w:rPr>
        <w:t xml:space="preserve"> Vogel, L. C. (2012). </w:t>
      </w:r>
      <w:r w:rsidRPr="00625A69">
        <w:rPr>
          <w:rFonts w:ascii="Times New Roman" w:hAnsi="Times New Roman" w:cs="Times New Roman"/>
          <w:iCs/>
        </w:rPr>
        <w:t>Comparison of Psychosocial Outcomes between Youth with Early Onset Spinal Cord Injury and those with Spina Bifida</w:t>
      </w:r>
      <w:r w:rsidRPr="00625A69">
        <w:rPr>
          <w:rFonts w:ascii="Times New Roman" w:hAnsi="Times New Roman" w:cs="Times New Roman"/>
        </w:rPr>
        <w:t xml:space="preserve"> (Oral Presentation). Presented at the 2012 Howard H. Steel Conference: Pediatric Spinal Cord Injuries &amp; Dysf</w:t>
      </w:r>
      <w:r w:rsidR="0094462B" w:rsidRPr="00625A69">
        <w:rPr>
          <w:rFonts w:ascii="Times New Roman" w:hAnsi="Times New Roman" w:cs="Times New Roman"/>
        </w:rPr>
        <w:t>unction, Lake Buena Vista, FL. </w:t>
      </w:r>
    </w:p>
    <w:p w14:paraId="64B15050" w14:textId="77777777" w:rsidR="005128B4" w:rsidRPr="00625A69" w:rsidRDefault="00DA215D" w:rsidP="005128B4">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bCs/>
        </w:rPr>
        <w:t xml:space="preserve">Kelly, E. H., </w:t>
      </w:r>
      <w:r w:rsidRPr="00625A69">
        <w:rPr>
          <w:rFonts w:ascii="Times New Roman" w:hAnsi="Times New Roman" w:cs="Times New Roman"/>
        </w:rPr>
        <w:t xml:space="preserve">Altiok, H., Abrams, J. R., Russell, H. F., Daharsh, E. Z., &amp; Vogel, L. C. (2012). </w:t>
      </w:r>
      <w:r w:rsidRPr="00625A69">
        <w:rPr>
          <w:rFonts w:ascii="Times New Roman" w:hAnsi="Times New Roman" w:cs="Times New Roman"/>
          <w:iCs/>
        </w:rPr>
        <w:t>Outcomes of Caregivers of Youth with Spinal Cord Dysfunction</w:t>
      </w:r>
      <w:r w:rsidRPr="00625A69">
        <w:rPr>
          <w:rFonts w:ascii="Times New Roman" w:hAnsi="Times New Roman" w:cs="Times New Roman"/>
        </w:rPr>
        <w:t xml:space="preserve"> (Oral Presentation). Presented at the 2012 Howard H. Steel Conference: Pediatric Spinal Cord Injuries &amp; Dysf</w:t>
      </w:r>
      <w:r w:rsidR="0094462B" w:rsidRPr="00625A69">
        <w:rPr>
          <w:rFonts w:ascii="Times New Roman" w:hAnsi="Times New Roman" w:cs="Times New Roman"/>
        </w:rPr>
        <w:t>unction, Lake Buena Vista, FL.</w:t>
      </w:r>
    </w:p>
    <w:p w14:paraId="016305A0" w14:textId="77777777" w:rsidR="005128B4" w:rsidRPr="00625A69" w:rsidRDefault="005128B4" w:rsidP="005128B4">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Slavens B, Paul A, Graf A, Krzak J, Vogel L, Harris G. Biomechanical Model of Pediatric Upper Extremity Dynamics During Wheelchair Mobility. Howard Steel Conference, Orlando, FL, 12/1/2012.</w:t>
      </w:r>
    </w:p>
    <w:p w14:paraId="4EDB8891" w14:textId="77777777" w:rsidR="005128B4" w:rsidRPr="00625A69" w:rsidRDefault="005128B4" w:rsidP="005128B4">
      <w:pPr>
        <w:pStyle w:val="ListParagraph"/>
        <w:numPr>
          <w:ilvl w:val="0"/>
          <w:numId w:val="32"/>
        </w:numPr>
        <w:tabs>
          <w:tab w:val="left" w:pos="1440"/>
        </w:tabs>
        <w:ind w:left="1440" w:hanging="720"/>
        <w:rPr>
          <w:rFonts w:ascii="Times New Roman" w:hAnsi="Times New Roman" w:cs="Times New Roman"/>
        </w:rPr>
      </w:pPr>
      <w:r w:rsidRPr="00625A69">
        <w:rPr>
          <w:rFonts w:ascii="Times New Roman" w:hAnsi="Times New Roman" w:cs="Times New Roman"/>
        </w:rPr>
        <w:t>Slavens B, Paul A, Graf A, Krzak J, Vogel L, Harris G. Biomechanical Analysis of Wheelchair Propulsion Howard H. Steel Conference, Orlando, Florida, USA. 12/1/2012.</w:t>
      </w:r>
    </w:p>
    <w:p w14:paraId="5712FA6B" w14:textId="77777777" w:rsidR="006808CB" w:rsidRPr="00625A69" w:rsidRDefault="006808CB" w:rsidP="0094462B">
      <w:pPr>
        <w:pStyle w:val="ListParagraph"/>
        <w:numPr>
          <w:ilvl w:val="0"/>
          <w:numId w:val="32"/>
        </w:numPr>
        <w:tabs>
          <w:tab w:val="left" w:pos="0"/>
          <w:tab w:val="left" w:pos="1440"/>
        </w:tabs>
        <w:ind w:left="1350" w:hanging="720"/>
        <w:rPr>
          <w:rFonts w:ascii="Times New Roman" w:hAnsi="Times New Roman" w:cs="Times New Roman"/>
        </w:rPr>
      </w:pPr>
      <w:r w:rsidRPr="00625A69">
        <w:rPr>
          <w:rFonts w:ascii="Times New Roman" w:hAnsi="Times New Roman" w:cs="Times New Roman"/>
        </w:rPr>
        <w:t xml:space="preserve">January, A., Zebracki, K., &amp; Vogel, L. (2013, April). Correlates of mental health outcomes for individuals with childhood-onset spinal cord injury. Poster session at the National Conference in Pediatric Psychology, New Orleans, LA. </w:t>
      </w:r>
    </w:p>
    <w:p w14:paraId="0E1DB4B7" w14:textId="77777777" w:rsidR="006808CB" w:rsidRPr="00625A69" w:rsidRDefault="006808CB" w:rsidP="0094462B">
      <w:pPr>
        <w:pStyle w:val="ListParagraph"/>
        <w:numPr>
          <w:ilvl w:val="0"/>
          <w:numId w:val="32"/>
        </w:numPr>
        <w:tabs>
          <w:tab w:val="left" w:pos="0"/>
          <w:tab w:val="left" w:pos="1440"/>
        </w:tabs>
        <w:ind w:left="1350" w:hanging="720"/>
        <w:rPr>
          <w:rFonts w:ascii="Times New Roman" w:hAnsi="Times New Roman" w:cs="Times New Roman"/>
        </w:rPr>
      </w:pPr>
      <w:r w:rsidRPr="00625A69">
        <w:rPr>
          <w:rFonts w:ascii="Times New Roman" w:hAnsi="Times New Roman" w:cs="Times New Roman"/>
        </w:rPr>
        <w:t xml:space="preserve">January, A., Kelly, E., Russell, H., &amp; Vogel, L. (2013, April). Coping strategy use in school-aged children with spinal cord injury. Poster session at the National Conference in Pediatric Psychology, New Orleans, LA. </w:t>
      </w:r>
    </w:p>
    <w:p w14:paraId="24AA7BCB" w14:textId="77777777" w:rsidR="006808CB" w:rsidRPr="00625A69" w:rsidRDefault="006808CB" w:rsidP="0094462B">
      <w:pPr>
        <w:pStyle w:val="ListParagraph"/>
        <w:numPr>
          <w:ilvl w:val="0"/>
          <w:numId w:val="32"/>
        </w:numPr>
        <w:tabs>
          <w:tab w:val="left" w:pos="0"/>
          <w:tab w:val="left" w:pos="1440"/>
        </w:tabs>
        <w:ind w:left="1350" w:hanging="720"/>
        <w:rPr>
          <w:rFonts w:ascii="Times New Roman" w:hAnsi="Times New Roman" w:cs="Times New Roman"/>
        </w:rPr>
      </w:pPr>
      <w:r w:rsidRPr="00625A69">
        <w:rPr>
          <w:rFonts w:ascii="Times New Roman" w:hAnsi="Times New Roman" w:cs="Times New Roman"/>
        </w:rPr>
        <w:t xml:space="preserve">Russell, H., January, A., Kelly, E., Mulcahey, M., Betz, R., &amp; Vogel, L. (2013, April). Coping strategy and relationships with psychosocial outcomes in adolescents with spinal cord injury. Poster session at the National Conference in Pediatric Psychology, New Orleans, LA. </w:t>
      </w:r>
    </w:p>
    <w:p w14:paraId="3B5BCDC6" w14:textId="77777777" w:rsidR="00CB6C06" w:rsidRPr="00625A69" w:rsidRDefault="006808CB" w:rsidP="0094462B">
      <w:pPr>
        <w:pStyle w:val="ListParagraph"/>
        <w:numPr>
          <w:ilvl w:val="0"/>
          <w:numId w:val="32"/>
        </w:numPr>
        <w:tabs>
          <w:tab w:val="left" w:pos="0"/>
          <w:tab w:val="left" w:pos="1440"/>
        </w:tabs>
        <w:ind w:left="1350" w:hanging="720"/>
        <w:rPr>
          <w:rFonts w:ascii="Times New Roman" w:hAnsi="Times New Roman" w:cs="Times New Roman"/>
        </w:rPr>
      </w:pPr>
      <w:r w:rsidRPr="00625A69">
        <w:rPr>
          <w:rFonts w:ascii="Times New Roman" w:hAnsi="Times New Roman" w:cs="Times New Roman"/>
        </w:rPr>
        <w:t xml:space="preserve">Chlan, K., Zebracki, K., &amp; Vogel, L. (2013, May). Sexual intimacy in adults with pediatric-onset spinal cord injury. Poster session at the 40th Annual Scientific Meeting of the American Spinal Injury Association, Chicago, IL. </w:t>
      </w:r>
      <w:r w:rsidR="0018014E" w:rsidRPr="00625A69">
        <w:rPr>
          <w:rFonts w:ascii="Times New Roman" w:hAnsi="Times New Roman" w:cs="Times New Roman"/>
        </w:rPr>
        <w:t xml:space="preserve">Top Spinal Cord Inj Rehabil. 2013; (Suppl </w:t>
      </w:r>
      <w:r w:rsidR="00CB6C06" w:rsidRPr="00625A69">
        <w:rPr>
          <w:rFonts w:ascii="Times New Roman" w:hAnsi="Times New Roman" w:cs="Times New Roman"/>
        </w:rPr>
        <w:t>1</w:t>
      </w:r>
      <w:r w:rsidR="0018014E" w:rsidRPr="00625A69">
        <w:rPr>
          <w:rFonts w:ascii="Times New Roman" w:hAnsi="Times New Roman" w:cs="Times New Roman"/>
        </w:rPr>
        <w:t>):10.</w:t>
      </w:r>
    </w:p>
    <w:p w14:paraId="4BF1F328" w14:textId="77777777" w:rsidR="00CB6C06" w:rsidRPr="00625A69" w:rsidRDefault="00CB6C06" w:rsidP="003F04E3">
      <w:pPr>
        <w:pStyle w:val="ListParagraph"/>
        <w:numPr>
          <w:ilvl w:val="0"/>
          <w:numId w:val="32"/>
        </w:numPr>
        <w:tabs>
          <w:tab w:val="left" w:pos="0"/>
          <w:tab w:val="left" w:pos="1440"/>
        </w:tabs>
        <w:ind w:left="1350" w:hanging="720"/>
        <w:rPr>
          <w:rFonts w:ascii="Times New Roman" w:hAnsi="Times New Roman" w:cs="Times New Roman"/>
        </w:rPr>
      </w:pPr>
      <w:r w:rsidRPr="00625A69">
        <w:rPr>
          <w:rFonts w:ascii="Times New Roman" w:hAnsi="Times New Roman" w:cs="Times New Roman"/>
        </w:rPr>
        <w:t>Klaas SJ, Kelly E, Vogel LC. Job-related participation in school-aged children with spinal cord injury. Poster session at the 40th Annual Scientific Meeting of the American Spinal Injury Association, Chicago, IL.  Top Spinal Cord Inj Rehabil. 2013; (Suppl 1):11.</w:t>
      </w:r>
    </w:p>
    <w:p w14:paraId="1C0A1149" w14:textId="77777777" w:rsidR="00CB6C06" w:rsidRPr="00625A69" w:rsidRDefault="00CB6C06" w:rsidP="00CB6C06">
      <w:pPr>
        <w:pStyle w:val="ListParagraph"/>
        <w:numPr>
          <w:ilvl w:val="0"/>
          <w:numId w:val="32"/>
        </w:numPr>
        <w:tabs>
          <w:tab w:val="left" w:pos="0"/>
          <w:tab w:val="left" w:pos="1440"/>
        </w:tabs>
        <w:ind w:left="1350" w:hanging="720"/>
        <w:rPr>
          <w:rFonts w:ascii="Times New Roman" w:hAnsi="Times New Roman" w:cs="Times New Roman"/>
        </w:rPr>
      </w:pPr>
      <w:r w:rsidRPr="00625A69">
        <w:rPr>
          <w:rFonts w:ascii="Times New Roman" w:hAnsi="Times New Roman" w:cs="Times New Roman"/>
        </w:rPr>
        <w:t>Kelly EH, Flanagan A, Vogel LC. Secondary conditions among youth with spinal cord injuries. Poster session at the 40th Annual Scientific Meeting of the American Spinal Injury Association, Chicago, IL.  Top Spinal Cord Inj Rehabil. 2013; (Suppl 1):12.</w:t>
      </w:r>
    </w:p>
    <w:p w14:paraId="4945E97F" w14:textId="77777777" w:rsidR="006808CB" w:rsidRPr="00625A69" w:rsidRDefault="00CB6C06" w:rsidP="0094462B">
      <w:pPr>
        <w:pStyle w:val="ListParagraph"/>
        <w:numPr>
          <w:ilvl w:val="0"/>
          <w:numId w:val="32"/>
        </w:numPr>
        <w:tabs>
          <w:tab w:val="left" w:pos="0"/>
          <w:tab w:val="left" w:pos="1440"/>
        </w:tabs>
        <w:ind w:left="1350" w:hanging="720"/>
        <w:rPr>
          <w:rFonts w:ascii="Times New Roman" w:hAnsi="Times New Roman" w:cs="Times New Roman"/>
        </w:rPr>
      </w:pPr>
      <w:r w:rsidRPr="00625A69">
        <w:rPr>
          <w:rFonts w:ascii="Times New Roman" w:hAnsi="Times New Roman" w:cs="Times New Roman"/>
        </w:rPr>
        <w:t>Patt P, Vogel LC, Ortman P, Foley S. Defining overweight and obesity in youth with spinal cord injury: the first step in prevention of metabolic syndrome. Platform presentation at the 40th Annual Scientific Meeting of the American Spinal Injury Association, Chicago, IL.  Top Spinal Cord Inj Rehabil. 2013; (Suppl 1):21.</w:t>
      </w:r>
    </w:p>
    <w:p w14:paraId="1A1B8E06" w14:textId="77777777" w:rsidR="006808CB" w:rsidRPr="00625A69" w:rsidRDefault="006808CB" w:rsidP="0094462B">
      <w:pPr>
        <w:pStyle w:val="ListParagraph"/>
        <w:numPr>
          <w:ilvl w:val="0"/>
          <w:numId w:val="32"/>
        </w:numPr>
        <w:tabs>
          <w:tab w:val="left" w:pos="0"/>
          <w:tab w:val="left" w:pos="1440"/>
        </w:tabs>
        <w:ind w:left="1350" w:hanging="720"/>
        <w:rPr>
          <w:rFonts w:ascii="Times New Roman" w:hAnsi="Times New Roman" w:cs="Times New Roman"/>
        </w:rPr>
      </w:pPr>
      <w:r w:rsidRPr="00625A69">
        <w:rPr>
          <w:rFonts w:ascii="Times New Roman" w:hAnsi="Times New Roman" w:cs="Times New Roman"/>
        </w:rPr>
        <w:t>January, A., Zebracki, K., Chlan, K., Hwang, M., &amp; Vogel, L. (2013, May). Change in depression scores over time for individuals with pediatric-onset spinal cord injury.  Presentation at the 40</w:t>
      </w:r>
      <w:r w:rsidRPr="00625A69">
        <w:rPr>
          <w:rFonts w:ascii="Times New Roman" w:hAnsi="Times New Roman" w:cs="Times New Roman"/>
          <w:vertAlign w:val="superscript"/>
        </w:rPr>
        <w:t>th</w:t>
      </w:r>
      <w:r w:rsidRPr="00625A69">
        <w:rPr>
          <w:rFonts w:ascii="Times New Roman" w:hAnsi="Times New Roman" w:cs="Times New Roman"/>
        </w:rPr>
        <w:t xml:space="preserve"> Annual Scientific Meeting of the American Spinal Injury Association, Chicago, IL.</w:t>
      </w:r>
      <w:r w:rsidR="00CB6C06" w:rsidRPr="00625A69">
        <w:rPr>
          <w:rFonts w:ascii="Times New Roman" w:hAnsi="Times New Roman" w:cs="Times New Roman"/>
        </w:rPr>
        <w:t xml:space="preserve"> Top Spinal Cord Inj Rehabil. 2013; (Suppl 1):30.</w:t>
      </w:r>
    </w:p>
    <w:p w14:paraId="2E242A56" w14:textId="77777777" w:rsidR="00CB6C06" w:rsidRPr="00625A69" w:rsidRDefault="006808CB" w:rsidP="0094462B">
      <w:pPr>
        <w:pStyle w:val="ListParagraph"/>
        <w:numPr>
          <w:ilvl w:val="0"/>
          <w:numId w:val="32"/>
        </w:numPr>
        <w:tabs>
          <w:tab w:val="left" w:pos="0"/>
          <w:tab w:val="left" w:pos="1440"/>
        </w:tabs>
        <w:ind w:left="1350" w:hanging="720"/>
        <w:rPr>
          <w:rFonts w:ascii="Times New Roman" w:hAnsi="Times New Roman" w:cs="Times New Roman"/>
        </w:rPr>
      </w:pPr>
      <w:r w:rsidRPr="00625A69">
        <w:rPr>
          <w:rFonts w:ascii="Times New Roman" w:hAnsi="Times New Roman" w:cs="Times New Roman"/>
        </w:rPr>
        <w:t>Hwang, M., Zebracki, K., Chlan, K., &amp; Vogel, L. (2013, May). Longitudinal changes in medical complications in adults with pediatric-onset spinal cord injury. Presentation at the 40</w:t>
      </w:r>
      <w:r w:rsidRPr="00625A69">
        <w:rPr>
          <w:rFonts w:ascii="Times New Roman" w:hAnsi="Times New Roman" w:cs="Times New Roman"/>
          <w:vertAlign w:val="superscript"/>
        </w:rPr>
        <w:t>th</w:t>
      </w:r>
      <w:r w:rsidRPr="00625A69">
        <w:rPr>
          <w:rFonts w:ascii="Times New Roman" w:hAnsi="Times New Roman" w:cs="Times New Roman"/>
        </w:rPr>
        <w:t xml:space="preserve"> Annual Scientific Meeting of the American Spinal Injury Association, Chicago, IL.</w:t>
      </w:r>
      <w:r w:rsidR="00CB6C06" w:rsidRPr="00625A69">
        <w:rPr>
          <w:rFonts w:ascii="Times New Roman" w:hAnsi="Times New Roman" w:cs="Times New Roman"/>
        </w:rPr>
        <w:t xml:space="preserve"> Top Spinal Cord Inj Rehabil. 2013; (Suppl 1):30.</w:t>
      </w:r>
    </w:p>
    <w:p w14:paraId="3C78FAE3" w14:textId="77777777" w:rsidR="00006BF7" w:rsidRPr="00625A69" w:rsidRDefault="00CB6C06" w:rsidP="0094462B">
      <w:pPr>
        <w:pStyle w:val="ListParagraph"/>
        <w:numPr>
          <w:ilvl w:val="0"/>
          <w:numId w:val="32"/>
        </w:numPr>
        <w:tabs>
          <w:tab w:val="left" w:pos="0"/>
          <w:tab w:val="left" w:pos="1440"/>
        </w:tabs>
        <w:ind w:left="1350" w:hanging="720"/>
        <w:rPr>
          <w:rFonts w:ascii="Times New Roman" w:hAnsi="Times New Roman" w:cs="Times New Roman"/>
        </w:rPr>
      </w:pPr>
      <w:r w:rsidRPr="00625A69">
        <w:rPr>
          <w:rFonts w:ascii="Times New Roman" w:hAnsi="Times New Roman" w:cs="Times New Roman"/>
        </w:rPr>
        <w:t>Garma SI, Kelly EH, Daharsh E</w:t>
      </w:r>
      <w:r w:rsidR="00006BF7" w:rsidRPr="00625A69">
        <w:rPr>
          <w:rFonts w:ascii="Times New Roman" w:hAnsi="Times New Roman" w:cs="Times New Roman"/>
        </w:rPr>
        <w:t>Z, Vogel LC. Spinal cord injury in children ages 1-5: caregiver perspective. Platform presentation at the 40th Annual Scientific Meeting of the American Spinal Injury Association, Chicago, IL.  Top Spinal Cord Inj Rehabil. 2013; (Suppl 1):31.</w:t>
      </w:r>
    </w:p>
    <w:p w14:paraId="083DA18C" w14:textId="77777777" w:rsidR="00006BF7" w:rsidRPr="00625A69" w:rsidRDefault="00006BF7" w:rsidP="0094462B">
      <w:pPr>
        <w:pStyle w:val="ListParagraph"/>
        <w:numPr>
          <w:ilvl w:val="0"/>
          <w:numId w:val="32"/>
        </w:numPr>
        <w:tabs>
          <w:tab w:val="left" w:pos="0"/>
          <w:tab w:val="left" w:pos="1440"/>
        </w:tabs>
        <w:ind w:left="1350" w:hanging="720"/>
        <w:rPr>
          <w:rFonts w:ascii="Times New Roman" w:hAnsi="Times New Roman" w:cs="Times New Roman"/>
        </w:rPr>
      </w:pPr>
      <w:r w:rsidRPr="00625A69">
        <w:rPr>
          <w:rFonts w:ascii="Times New Roman" w:hAnsi="Times New Roman" w:cs="Times New Roman"/>
        </w:rPr>
        <w:t>Riordan AL, Kelly EH, Klaas SJ, Vogel LC. Examination of outcomes of youth with spinal cord injury by neurological impairment. Platform presentation at the 40th Annual Scientific Meeting of the American Spinal Injury Association, Chicago, IL.  Top Spinal Cord Inj Rehabil. 2013; (Suppl 1):32.</w:t>
      </w:r>
    </w:p>
    <w:p w14:paraId="3F6B2B7C" w14:textId="77777777" w:rsidR="00006BF7" w:rsidRPr="00625A69" w:rsidRDefault="00006BF7" w:rsidP="0094462B">
      <w:pPr>
        <w:pStyle w:val="ListParagraph"/>
        <w:numPr>
          <w:ilvl w:val="0"/>
          <w:numId w:val="32"/>
        </w:numPr>
        <w:tabs>
          <w:tab w:val="left" w:pos="0"/>
          <w:tab w:val="left" w:pos="1440"/>
        </w:tabs>
        <w:ind w:left="1350" w:hanging="720"/>
        <w:rPr>
          <w:rFonts w:ascii="Times New Roman" w:hAnsi="Times New Roman" w:cs="Times New Roman"/>
        </w:rPr>
      </w:pPr>
      <w:r w:rsidRPr="00625A69">
        <w:rPr>
          <w:rFonts w:ascii="Times New Roman" w:hAnsi="Times New Roman" w:cs="Times New Roman"/>
        </w:rPr>
        <w:t>Flanagan A, Kelly EH, Vogel LC. Psychosocial outcomes of youth with early onset spinal cord injury and those with spina bifida. Poster presentation at the 40th Annual Scientific Meeting of the American Spinal Injury Association, Chicago, IL.  Top Spinal Cord Inj Rehabil. 2013; (Suppl 1):46.</w:t>
      </w:r>
    </w:p>
    <w:p w14:paraId="0D7013A9" w14:textId="77777777" w:rsidR="00664289" w:rsidRPr="00625A69" w:rsidRDefault="00006BF7" w:rsidP="0094462B">
      <w:pPr>
        <w:pStyle w:val="ListParagraph"/>
        <w:numPr>
          <w:ilvl w:val="0"/>
          <w:numId w:val="32"/>
        </w:numPr>
        <w:tabs>
          <w:tab w:val="left" w:pos="0"/>
          <w:tab w:val="left" w:pos="1440"/>
        </w:tabs>
        <w:ind w:left="1350" w:hanging="720"/>
        <w:rPr>
          <w:rFonts w:ascii="Times New Roman" w:hAnsi="Times New Roman" w:cs="Times New Roman"/>
        </w:rPr>
      </w:pPr>
      <w:r w:rsidRPr="00625A69">
        <w:rPr>
          <w:rFonts w:ascii="Times New Roman" w:hAnsi="Times New Roman" w:cs="Times New Roman"/>
        </w:rPr>
        <w:t>Patt P, Vogel LC, Wolfman L. A three year review of Vitamin D status and bone density during growth and development in pediatric spinal cord injury. Poster presentation at the 40th Annual Scientific Meeting of the American Spinal Injury Association, Chicago, IL.  Top Spinal Cord Inj Rehabil. 2013; (Suppl 1):55.</w:t>
      </w:r>
    </w:p>
    <w:p w14:paraId="1FAEE52E" w14:textId="77777777" w:rsidR="00664289" w:rsidRPr="00625A69" w:rsidRDefault="00664289" w:rsidP="0094462B">
      <w:pPr>
        <w:pStyle w:val="ListParagraph"/>
        <w:numPr>
          <w:ilvl w:val="0"/>
          <w:numId w:val="32"/>
        </w:numPr>
        <w:tabs>
          <w:tab w:val="left" w:pos="0"/>
          <w:tab w:val="left" w:pos="1440"/>
        </w:tabs>
        <w:ind w:left="1350" w:hanging="720"/>
        <w:rPr>
          <w:rFonts w:ascii="Times New Roman" w:hAnsi="Times New Roman" w:cs="Times New Roman"/>
        </w:rPr>
      </w:pPr>
      <w:r w:rsidRPr="00625A69">
        <w:rPr>
          <w:rFonts w:ascii="Times New Roman" w:hAnsi="Times New Roman" w:cs="Times New Roman"/>
        </w:rPr>
        <w:t>Graf A, Vogel L, Krzak J, Slavens B, Paul A, Harris G. An assessment of wrist joint dynamics during wheelchair propulsion. Poster presentation at the 40th Annual Scientific Meeting of the American Spinal Injury Association, Chicago, IL.  Top Spinal Cord Inj Rehabil. 2013; (Suppl 1):58.</w:t>
      </w:r>
    </w:p>
    <w:p w14:paraId="139AE4B0" w14:textId="77777777" w:rsidR="00853EDD" w:rsidRPr="00625A69" w:rsidRDefault="00664289" w:rsidP="0094462B">
      <w:pPr>
        <w:pStyle w:val="ListParagraph"/>
        <w:numPr>
          <w:ilvl w:val="0"/>
          <w:numId w:val="32"/>
        </w:numPr>
        <w:tabs>
          <w:tab w:val="left" w:pos="0"/>
          <w:tab w:val="left" w:pos="1440"/>
        </w:tabs>
        <w:ind w:left="1350" w:hanging="720"/>
        <w:rPr>
          <w:rFonts w:ascii="Times New Roman" w:hAnsi="Times New Roman" w:cs="Times New Roman"/>
        </w:rPr>
      </w:pPr>
      <w:r w:rsidRPr="00625A69">
        <w:rPr>
          <w:rFonts w:ascii="Times New Roman" w:hAnsi="Times New Roman" w:cs="Times New Roman"/>
        </w:rPr>
        <w:t>Russell HF, January A, Kelly EH, Mulcahey MJ, Betz RR, Vogel LC. Coping strategy use and relationships with psychosocial outcomes  in adolescents with  spinal cord injury. Poster presentation at the 40th Annual Scientific Meeting of the American Spinal Injury Association, Chicago, IL.  Top Spinal Cord Inj Rehabil. 2013; (Suppl 1):59.</w:t>
      </w:r>
    </w:p>
    <w:p w14:paraId="3843F8A6" w14:textId="77777777" w:rsidR="006808CB" w:rsidRPr="00625A69" w:rsidRDefault="00853EDD" w:rsidP="00853EDD">
      <w:pPr>
        <w:pStyle w:val="ListParagraph"/>
        <w:numPr>
          <w:ilvl w:val="0"/>
          <w:numId w:val="32"/>
        </w:numPr>
        <w:tabs>
          <w:tab w:val="left" w:pos="0"/>
          <w:tab w:val="left" w:pos="1440"/>
        </w:tabs>
        <w:ind w:left="1350" w:hanging="720"/>
        <w:rPr>
          <w:rFonts w:ascii="Times New Roman" w:hAnsi="Times New Roman" w:cs="Times New Roman"/>
        </w:rPr>
      </w:pPr>
      <w:r w:rsidRPr="00625A69">
        <w:rPr>
          <w:rFonts w:ascii="Times New Roman" w:hAnsi="Times New Roman" w:cs="Times New Roman"/>
        </w:rPr>
        <w:t>Paul AJ, Slavens BA, Graf A, Krzak J, Vogel L, Harris GF. Glenohumeral Joint Dynamics during Wheelchair Mobility. GCMAS Con</w:t>
      </w:r>
      <w:r w:rsidR="0094462B" w:rsidRPr="00625A69">
        <w:rPr>
          <w:rFonts w:ascii="Times New Roman" w:hAnsi="Times New Roman" w:cs="Times New Roman"/>
        </w:rPr>
        <w:t>ference. Cincinnati, Ohio, 2013.</w:t>
      </w:r>
    </w:p>
    <w:p w14:paraId="22A6C170" w14:textId="77777777" w:rsidR="006808CB" w:rsidRPr="00625A69" w:rsidRDefault="006808CB" w:rsidP="0094462B">
      <w:pPr>
        <w:pStyle w:val="ListParagraph"/>
        <w:numPr>
          <w:ilvl w:val="0"/>
          <w:numId w:val="32"/>
        </w:numPr>
        <w:tabs>
          <w:tab w:val="left" w:pos="0"/>
          <w:tab w:val="left" w:pos="1440"/>
        </w:tabs>
        <w:ind w:left="1350" w:hanging="720"/>
        <w:rPr>
          <w:rFonts w:ascii="Times New Roman" w:hAnsi="Times New Roman" w:cs="Times New Roman"/>
        </w:rPr>
      </w:pPr>
      <w:r w:rsidRPr="00625A69">
        <w:rPr>
          <w:rFonts w:ascii="Times New Roman" w:hAnsi="Times New Roman" w:cs="Times New Roman"/>
        </w:rPr>
        <w:t xml:space="preserve">Chlan, K., Zebracki, K., &amp; Vogel., L. (2013, August). Sexual intimacy in adults with pediatric-onset spinal cord injury. Poster session at the Paralyzed Veterans of America Summit 2013, Orlando, FL. </w:t>
      </w:r>
    </w:p>
    <w:p w14:paraId="7257A3F3" w14:textId="77777777" w:rsidR="004112E3" w:rsidRPr="00625A69" w:rsidRDefault="006808CB" w:rsidP="004112E3">
      <w:pPr>
        <w:pStyle w:val="ListParagraph"/>
        <w:numPr>
          <w:ilvl w:val="0"/>
          <w:numId w:val="32"/>
        </w:numPr>
        <w:tabs>
          <w:tab w:val="left" w:pos="0"/>
          <w:tab w:val="left" w:pos="1440"/>
        </w:tabs>
        <w:ind w:left="1350" w:hanging="720"/>
        <w:rPr>
          <w:rFonts w:ascii="Times New Roman" w:hAnsi="Times New Roman" w:cs="Times New Roman"/>
        </w:rPr>
      </w:pPr>
      <w:r w:rsidRPr="00625A69">
        <w:rPr>
          <w:rFonts w:ascii="Times New Roman" w:hAnsi="Times New Roman" w:cs="Times New Roman"/>
        </w:rPr>
        <w:t xml:space="preserve">Ward, A., Zebracki, K., &amp; Vogel, L. (2013, August). Exercise, life satisfaction, and depressive symptoms among individuals with spinal cord injury. Poster session at the Paralyzed Veterans of America Summit </w:t>
      </w:r>
      <w:r w:rsidR="0094462B" w:rsidRPr="00625A69">
        <w:rPr>
          <w:rFonts w:ascii="Times New Roman" w:hAnsi="Times New Roman" w:cs="Times New Roman"/>
        </w:rPr>
        <w:t>2013, Orlando, FL.</w:t>
      </w:r>
    </w:p>
    <w:p w14:paraId="27399F4F" w14:textId="77777777" w:rsidR="00DA215D" w:rsidRPr="00625A69" w:rsidRDefault="004112E3" w:rsidP="004112E3">
      <w:pPr>
        <w:pStyle w:val="ListParagraph"/>
        <w:numPr>
          <w:ilvl w:val="0"/>
          <w:numId w:val="32"/>
        </w:numPr>
        <w:tabs>
          <w:tab w:val="left" w:pos="0"/>
          <w:tab w:val="left" w:pos="1440"/>
        </w:tabs>
        <w:ind w:left="1350" w:hanging="720"/>
        <w:rPr>
          <w:rFonts w:ascii="Times New Roman" w:hAnsi="Times New Roman" w:cs="Times New Roman"/>
        </w:rPr>
      </w:pPr>
      <w:r w:rsidRPr="00625A69">
        <w:rPr>
          <w:rFonts w:ascii="Times New Roman" w:hAnsi="Times New Roman" w:cs="Times New Roman"/>
        </w:rPr>
        <w:t>Riordan AL, Flanagan A, Vogel LC,  Kelly EH. Barriers and outcomes among youth with spinal cord injuries. (Award winning student research presentation). Presented at the Annual Meeting of the Academy of Spinal Cord Injury Professionals, Las Ve</w:t>
      </w:r>
      <w:r w:rsidR="00B91856" w:rsidRPr="00625A69">
        <w:rPr>
          <w:rFonts w:ascii="Times New Roman" w:hAnsi="Times New Roman" w:cs="Times New Roman"/>
        </w:rPr>
        <w:t>gas. J Spinal Cord Med 2013;36:505-5</w:t>
      </w:r>
      <w:r w:rsidRPr="00625A69">
        <w:rPr>
          <w:rFonts w:ascii="Times New Roman" w:hAnsi="Times New Roman" w:cs="Times New Roman"/>
        </w:rPr>
        <w:t>06.</w:t>
      </w:r>
    </w:p>
    <w:p w14:paraId="68A16141" w14:textId="77777777" w:rsidR="004112E3" w:rsidRPr="00625A69" w:rsidRDefault="004112E3" w:rsidP="004112E3">
      <w:pPr>
        <w:pStyle w:val="ListParagraph"/>
        <w:numPr>
          <w:ilvl w:val="0"/>
          <w:numId w:val="32"/>
        </w:numPr>
        <w:tabs>
          <w:tab w:val="left" w:pos="0"/>
          <w:tab w:val="left" w:pos="1440"/>
        </w:tabs>
        <w:ind w:left="1350" w:hanging="720"/>
        <w:rPr>
          <w:rFonts w:ascii="Times New Roman" w:hAnsi="Times New Roman" w:cs="Times New Roman"/>
        </w:rPr>
      </w:pPr>
      <w:r w:rsidRPr="00625A69">
        <w:rPr>
          <w:rFonts w:ascii="Times New Roman" w:hAnsi="Times New Roman" w:cs="Times New Roman"/>
        </w:rPr>
        <w:t>Russell HF, January A, Kelly EH, Mulcahey MJ, Betz RR, Vogel LC. Coping strategy use with psychosocial</w:t>
      </w:r>
      <w:r w:rsidR="00B91856" w:rsidRPr="00625A69">
        <w:rPr>
          <w:rFonts w:ascii="Times New Roman" w:hAnsi="Times New Roman" w:cs="Times New Roman"/>
        </w:rPr>
        <w:t xml:space="preserve"> outcomes in adolescents with </w:t>
      </w:r>
      <w:r w:rsidRPr="00625A69">
        <w:rPr>
          <w:rFonts w:ascii="Times New Roman" w:hAnsi="Times New Roman" w:cs="Times New Roman"/>
        </w:rPr>
        <w:t xml:space="preserve">spinal cord injury. </w:t>
      </w:r>
      <w:r w:rsidR="00B91856" w:rsidRPr="00625A69">
        <w:rPr>
          <w:rFonts w:ascii="Times New Roman" w:hAnsi="Times New Roman" w:cs="Times New Roman"/>
        </w:rPr>
        <w:t>Presented at the Annual Meeting of the Academy of Spinal Cord Injury Professionals, Las Vegas. J Spinal Cord Med 2013;36:510-511.</w:t>
      </w:r>
    </w:p>
    <w:p w14:paraId="121CE65D" w14:textId="77777777" w:rsidR="00B91856" w:rsidRPr="00625A69" w:rsidRDefault="00B91856" w:rsidP="004112E3">
      <w:pPr>
        <w:pStyle w:val="ListParagraph"/>
        <w:numPr>
          <w:ilvl w:val="0"/>
          <w:numId w:val="32"/>
        </w:numPr>
        <w:tabs>
          <w:tab w:val="left" w:pos="0"/>
          <w:tab w:val="left" w:pos="1440"/>
        </w:tabs>
        <w:ind w:left="1350" w:hanging="720"/>
        <w:rPr>
          <w:rFonts w:ascii="Times New Roman" w:hAnsi="Times New Roman" w:cs="Times New Roman"/>
        </w:rPr>
      </w:pPr>
      <w:r w:rsidRPr="00625A69">
        <w:rPr>
          <w:rFonts w:ascii="Times New Roman" w:hAnsi="Times New Roman" w:cs="Times New Roman"/>
        </w:rPr>
        <w:t>Klaas SJ, Kelly EH, Vogel LC. Job-related participation school-aged children with spinal cord injury. Poster at the Annual Meeting of the Academy of Spinal Cord Injury Professionals, Las Vegas. J Spinal Cord Med 2013;36:547.</w:t>
      </w:r>
    </w:p>
    <w:p w14:paraId="79BE38E6" w14:textId="77777777" w:rsidR="00B91856" w:rsidRPr="00625A69" w:rsidRDefault="00B91856" w:rsidP="004112E3">
      <w:pPr>
        <w:pStyle w:val="ListParagraph"/>
        <w:numPr>
          <w:ilvl w:val="0"/>
          <w:numId w:val="32"/>
        </w:numPr>
        <w:tabs>
          <w:tab w:val="left" w:pos="0"/>
          <w:tab w:val="left" w:pos="1440"/>
        </w:tabs>
        <w:ind w:left="1350" w:hanging="720"/>
        <w:rPr>
          <w:rFonts w:ascii="Times New Roman" w:hAnsi="Times New Roman" w:cs="Times New Roman"/>
        </w:rPr>
      </w:pPr>
      <w:r w:rsidRPr="00625A69">
        <w:rPr>
          <w:rFonts w:ascii="Times New Roman" w:hAnsi="Times New Roman" w:cs="Times New Roman"/>
        </w:rPr>
        <w:t>Flanagan A, Vogel LC, Kelly EH. Outcomes of youth with spinal cord injury and spina bifida. Poster at the Annual Meeting of the Academy of Spinal Cord Injury Professionals, Las Vegas. J Spinal Cord Med 2013;36:548.</w:t>
      </w:r>
    </w:p>
    <w:p w14:paraId="1199DBD3" w14:textId="77777777" w:rsidR="00B91856" w:rsidRPr="00625A69" w:rsidRDefault="00B91856" w:rsidP="00B91856">
      <w:pPr>
        <w:pStyle w:val="ListParagraph"/>
        <w:numPr>
          <w:ilvl w:val="0"/>
          <w:numId w:val="32"/>
        </w:numPr>
        <w:tabs>
          <w:tab w:val="left" w:pos="0"/>
          <w:tab w:val="left" w:pos="1440"/>
        </w:tabs>
        <w:ind w:left="1350" w:hanging="720"/>
        <w:rPr>
          <w:rFonts w:ascii="Times New Roman" w:hAnsi="Times New Roman" w:cs="Times New Roman"/>
        </w:rPr>
      </w:pPr>
      <w:r w:rsidRPr="00625A69">
        <w:rPr>
          <w:rFonts w:ascii="Times New Roman" w:hAnsi="Times New Roman" w:cs="Times New Roman"/>
        </w:rPr>
        <w:t>Kelly EH, Flanagan A, Vogel LC. Secondary conditions among youth with spinal cord injuries. Poster at the Annual Meeting of the Academy of Spinal Cord Injury Professionals, Las Vegas. J Spinal Cord Med 2013;36:549-550.</w:t>
      </w:r>
    </w:p>
    <w:p w14:paraId="5692E253" w14:textId="77777777" w:rsidR="00B91856" w:rsidRPr="00625A69" w:rsidRDefault="00B91856" w:rsidP="004112E3">
      <w:pPr>
        <w:pStyle w:val="ListParagraph"/>
        <w:numPr>
          <w:ilvl w:val="0"/>
          <w:numId w:val="32"/>
        </w:numPr>
        <w:tabs>
          <w:tab w:val="left" w:pos="0"/>
          <w:tab w:val="left" w:pos="1440"/>
        </w:tabs>
        <w:ind w:left="1350" w:hanging="720"/>
        <w:rPr>
          <w:rFonts w:ascii="Times New Roman" w:hAnsi="Times New Roman" w:cs="Times New Roman"/>
        </w:rPr>
      </w:pPr>
      <w:r w:rsidRPr="00625A69">
        <w:rPr>
          <w:rFonts w:ascii="Times New Roman" w:hAnsi="Times New Roman" w:cs="Times New Roman"/>
        </w:rPr>
        <w:t>January A, Zebracki K, Chlan KM, Vogel LC</w:t>
      </w:r>
      <w:r w:rsidR="00FB535E" w:rsidRPr="00625A69">
        <w:rPr>
          <w:rFonts w:ascii="Times New Roman" w:hAnsi="Times New Roman" w:cs="Times New Roman"/>
        </w:rPr>
        <w:t>. Violent etiology and associated outcomes in pediatric spinal cord injury. Poster at the Annual Meeting of the Academy of Spinal Cord Injury Professionals, Las Vegas. J Spinal Cord Med 2013;36:551-552.</w:t>
      </w:r>
    </w:p>
    <w:p w14:paraId="5C017E97" w14:textId="77777777" w:rsidR="00482165" w:rsidRPr="00625A69" w:rsidRDefault="008E3DD6" w:rsidP="004112E3">
      <w:pPr>
        <w:pStyle w:val="ListParagraph"/>
        <w:numPr>
          <w:ilvl w:val="0"/>
          <w:numId w:val="32"/>
        </w:numPr>
        <w:tabs>
          <w:tab w:val="left" w:pos="0"/>
          <w:tab w:val="left" w:pos="1440"/>
        </w:tabs>
        <w:ind w:left="1350" w:hanging="720"/>
        <w:rPr>
          <w:rFonts w:ascii="Times New Roman" w:hAnsi="Times New Roman" w:cs="Times New Roman"/>
        </w:rPr>
      </w:pPr>
      <w:r w:rsidRPr="00625A69">
        <w:rPr>
          <w:rFonts w:ascii="Times New Roman" w:hAnsi="Times New Roman" w:cs="Times New Roman"/>
        </w:rPr>
        <w:t>January AM</w:t>
      </w:r>
      <w:r w:rsidR="00482165" w:rsidRPr="00625A69">
        <w:rPr>
          <w:rFonts w:ascii="Times New Roman" w:hAnsi="Times New Roman" w:cs="Times New Roman"/>
        </w:rPr>
        <w:t xml:space="preserve">, </w:t>
      </w:r>
      <w:r w:rsidRPr="00625A69">
        <w:rPr>
          <w:rFonts w:ascii="Times New Roman" w:hAnsi="Times New Roman" w:cs="Times New Roman"/>
        </w:rPr>
        <w:t xml:space="preserve">Kelly EH, </w:t>
      </w:r>
      <w:r w:rsidR="00482165" w:rsidRPr="00625A69">
        <w:rPr>
          <w:rFonts w:ascii="Times New Roman" w:hAnsi="Times New Roman" w:cs="Times New Roman"/>
        </w:rPr>
        <w:t xml:space="preserve">Zebracki K, </w:t>
      </w:r>
      <w:r w:rsidRPr="00625A69">
        <w:rPr>
          <w:rFonts w:ascii="Times New Roman" w:hAnsi="Times New Roman" w:cs="Times New Roman"/>
        </w:rPr>
        <w:t>Russell HF</w:t>
      </w:r>
      <w:r w:rsidR="00482165" w:rsidRPr="00625A69">
        <w:rPr>
          <w:rFonts w:ascii="Times New Roman" w:hAnsi="Times New Roman" w:cs="Times New Roman"/>
        </w:rPr>
        <w:t>, Vogel LC.</w:t>
      </w:r>
      <w:r w:rsidRPr="00625A69">
        <w:rPr>
          <w:rFonts w:ascii="Times New Roman" w:hAnsi="Times New Roman" w:cs="Times New Roman"/>
        </w:rPr>
        <w:t xml:space="preserve"> Coping with childhood onset disability and psychosocial outcomes : a comparison of coping patterns across the lifespan. Presentation at the annual American Academy of Cerebral Palsy and Developmental Medicine, Milwaukee, WI. Dev Med Child Neurol 2013; 55:3 (Suppl 3).</w:t>
      </w:r>
    </w:p>
    <w:p w14:paraId="40624B09" w14:textId="77777777" w:rsidR="00482165" w:rsidRPr="00625A69" w:rsidRDefault="00482165" w:rsidP="004112E3">
      <w:pPr>
        <w:pStyle w:val="ListParagraph"/>
        <w:numPr>
          <w:ilvl w:val="0"/>
          <w:numId w:val="32"/>
        </w:numPr>
        <w:tabs>
          <w:tab w:val="left" w:pos="0"/>
          <w:tab w:val="left" w:pos="1440"/>
        </w:tabs>
        <w:ind w:left="1350" w:hanging="720"/>
        <w:rPr>
          <w:rFonts w:ascii="Times New Roman" w:hAnsi="Times New Roman" w:cs="Times New Roman"/>
        </w:rPr>
      </w:pPr>
      <w:r w:rsidRPr="00625A69">
        <w:rPr>
          <w:rFonts w:ascii="Times New Roman" w:hAnsi="Times New Roman" w:cs="Times New Roman"/>
        </w:rPr>
        <w:t>Kelly EH, Flanagan A, Vogel. Secondary conditio</w:t>
      </w:r>
      <w:r w:rsidR="008E3DD6" w:rsidRPr="00625A69">
        <w:rPr>
          <w:rFonts w:ascii="Times New Roman" w:hAnsi="Times New Roman" w:cs="Times New Roman"/>
        </w:rPr>
        <w:t xml:space="preserve">ns among youth with spinal cord. </w:t>
      </w:r>
      <w:r w:rsidRPr="00625A69">
        <w:rPr>
          <w:rFonts w:ascii="Times New Roman" w:hAnsi="Times New Roman" w:cs="Times New Roman"/>
        </w:rPr>
        <w:t>injuries. Presentation at the annual American Academy of Cerebral Palsy and Developmental Medicine, Milwaukee, WI. Dev Med Child Neurol 2013;</w:t>
      </w:r>
      <w:r w:rsidR="008E3DD6" w:rsidRPr="00625A69">
        <w:rPr>
          <w:rFonts w:ascii="Times New Roman" w:hAnsi="Times New Roman" w:cs="Times New Roman"/>
        </w:rPr>
        <w:t xml:space="preserve"> 55:</w:t>
      </w:r>
      <w:r w:rsidRPr="00625A69">
        <w:rPr>
          <w:rFonts w:ascii="Times New Roman" w:hAnsi="Times New Roman" w:cs="Times New Roman"/>
        </w:rPr>
        <w:t>28 (Suppl 3).</w:t>
      </w:r>
    </w:p>
    <w:p w14:paraId="15E56C7E" w14:textId="77777777" w:rsidR="008E3DD6" w:rsidRPr="00625A69" w:rsidRDefault="008E3DD6" w:rsidP="008E3DD6">
      <w:pPr>
        <w:pStyle w:val="ListParagraph"/>
        <w:numPr>
          <w:ilvl w:val="0"/>
          <w:numId w:val="32"/>
        </w:numPr>
        <w:tabs>
          <w:tab w:val="left" w:pos="0"/>
          <w:tab w:val="left" w:pos="1440"/>
        </w:tabs>
        <w:ind w:left="1350" w:hanging="720"/>
        <w:rPr>
          <w:rFonts w:ascii="Times New Roman" w:hAnsi="Times New Roman" w:cs="Times New Roman"/>
        </w:rPr>
      </w:pPr>
      <w:r w:rsidRPr="00625A69">
        <w:rPr>
          <w:rFonts w:ascii="Times New Roman" w:hAnsi="Times New Roman" w:cs="Times New Roman"/>
        </w:rPr>
        <w:t>Ward A, Zebracki K, Vogel LC. Exercise, life satisfaction and depressive symptoms among individuals with pediatric-onset spinal cord injury. Poster at the annual American Academy of Cerebral Palsy and Developmental Medicine, Milwaukee, WI. Dev Med Child Neurol 2013;67: 28 (Suppl 3).</w:t>
      </w:r>
    </w:p>
    <w:p w14:paraId="1D7FD78C" w14:textId="77777777" w:rsidR="003E474F" w:rsidRPr="00625A69" w:rsidRDefault="003F04E3" w:rsidP="008E3DD6">
      <w:pPr>
        <w:pStyle w:val="ListParagraph"/>
        <w:numPr>
          <w:ilvl w:val="0"/>
          <w:numId w:val="32"/>
        </w:numPr>
        <w:tabs>
          <w:tab w:val="left" w:pos="0"/>
          <w:tab w:val="left" w:pos="1440"/>
        </w:tabs>
        <w:ind w:left="1350" w:hanging="720"/>
        <w:rPr>
          <w:rFonts w:ascii="Times New Roman" w:hAnsi="Times New Roman" w:cs="Times New Roman"/>
        </w:rPr>
      </w:pPr>
      <w:r w:rsidRPr="00625A69">
        <w:rPr>
          <w:rFonts w:ascii="Times New Roman" w:hAnsi="Times New Roman" w:cs="Times New Roman"/>
        </w:rPr>
        <w:t>Kelly EH, Flanagan A, Vogel LC. (2013) Secondary conditions among youth with spinal cord injury. Poster at the Annual Meeting of the International Spinal Cord Society. Istanbul, Turkey.</w:t>
      </w:r>
    </w:p>
    <w:p w14:paraId="3C37E9F8" w14:textId="77777777" w:rsidR="00F05D16" w:rsidRPr="00625A69" w:rsidRDefault="003F04E3" w:rsidP="00F05D16">
      <w:pPr>
        <w:pStyle w:val="ListParagraph"/>
        <w:numPr>
          <w:ilvl w:val="0"/>
          <w:numId w:val="32"/>
        </w:numPr>
        <w:tabs>
          <w:tab w:val="left" w:pos="0"/>
          <w:tab w:val="left" w:pos="1440"/>
        </w:tabs>
        <w:ind w:left="1350" w:hanging="720"/>
        <w:rPr>
          <w:rFonts w:ascii="Times New Roman" w:hAnsi="Times New Roman" w:cs="Times New Roman"/>
        </w:rPr>
      </w:pPr>
      <w:r w:rsidRPr="00625A69">
        <w:rPr>
          <w:rFonts w:ascii="Times New Roman" w:hAnsi="Times New Roman" w:cs="Times New Roman"/>
        </w:rPr>
        <w:t>Zebracki K, Chlan KM, Vogel LC. (2013) Employment status of adults with pediatric-onset spinal cord injury. Poster at the Annual Meeting of the International Spinal Cord Society. Istanbul, Turkey.</w:t>
      </w:r>
    </w:p>
    <w:p w14:paraId="17EA80DB" w14:textId="2F2D2EC7" w:rsidR="00F05D16" w:rsidRPr="00625A69" w:rsidRDefault="00F05D16" w:rsidP="00F05D16">
      <w:pPr>
        <w:pStyle w:val="ListParagraph"/>
        <w:numPr>
          <w:ilvl w:val="0"/>
          <w:numId w:val="32"/>
        </w:numPr>
        <w:tabs>
          <w:tab w:val="left" w:pos="0"/>
          <w:tab w:val="left" w:pos="1440"/>
        </w:tabs>
        <w:ind w:left="1350" w:hanging="720"/>
        <w:rPr>
          <w:rFonts w:ascii="Times New Roman" w:hAnsi="Times New Roman" w:cs="Times New Roman"/>
          <w:color w:val="000000"/>
        </w:rPr>
      </w:pPr>
      <w:r w:rsidRPr="00625A69">
        <w:rPr>
          <w:rFonts w:ascii="Times New Roman" w:hAnsi="Times New Roman" w:cs="Times New Roman"/>
          <w:color w:val="000000"/>
        </w:rPr>
        <w:t xml:space="preserve">Holbein, C., Zebracki, K., Chlan, K., &amp; Vogel, L. (2014, March). Romantic relationship involvement and sexual activity in adults with pediatric-onset spinal cord injury. Poster session at Society of Pediatric Psychology Annual Meeting, Philadelphia, PA. </w:t>
      </w:r>
    </w:p>
    <w:p w14:paraId="42631C46" w14:textId="77777777" w:rsidR="006A05BA" w:rsidRPr="00625A69" w:rsidRDefault="00F05D16" w:rsidP="006A05BA">
      <w:pPr>
        <w:pStyle w:val="ListParagraph"/>
        <w:numPr>
          <w:ilvl w:val="0"/>
          <w:numId w:val="32"/>
        </w:numPr>
        <w:tabs>
          <w:tab w:val="left" w:pos="0"/>
          <w:tab w:val="left" w:pos="1440"/>
        </w:tabs>
        <w:ind w:left="1350" w:hanging="720"/>
        <w:rPr>
          <w:rFonts w:ascii="Times New Roman" w:hAnsi="Times New Roman" w:cs="Times New Roman"/>
          <w:color w:val="000000"/>
        </w:rPr>
      </w:pPr>
      <w:r w:rsidRPr="00625A69">
        <w:rPr>
          <w:rFonts w:ascii="Times New Roman" w:hAnsi="Times New Roman" w:cs="Times New Roman"/>
          <w:color w:val="000000"/>
        </w:rPr>
        <w:t>January, A., Zebracki, K., &amp; Vogel, L. (2014, March).  Sleep problems in young adults with spinal cord injury: A longitudinal study of sleep and associated risk after pediatric-onset spinal cord injury. Poster session at Society of Pediatric Psychology Annual Meeting, Philadelphia, PA.</w:t>
      </w:r>
      <w:r w:rsidR="006A05BA" w:rsidRPr="00625A69">
        <w:rPr>
          <w:rFonts w:ascii="Times New Roman" w:hAnsi="Times New Roman" w:cs="Times New Roman"/>
          <w:color w:val="000000"/>
        </w:rPr>
        <w:t xml:space="preserve"> </w:t>
      </w:r>
    </w:p>
    <w:p w14:paraId="6E2FC735" w14:textId="7C8296E0" w:rsidR="00F05D16" w:rsidRPr="00625A69" w:rsidRDefault="006A05BA" w:rsidP="006A05BA">
      <w:pPr>
        <w:pStyle w:val="ListParagraph"/>
        <w:numPr>
          <w:ilvl w:val="0"/>
          <w:numId w:val="32"/>
        </w:numPr>
        <w:tabs>
          <w:tab w:val="left" w:pos="0"/>
          <w:tab w:val="left" w:pos="1440"/>
        </w:tabs>
        <w:ind w:left="1350" w:hanging="720"/>
        <w:rPr>
          <w:rFonts w:ascii="Times New Roman" w:hAnsi="Times New Roman" w:cs="Times New Roman"/>
          <w:color w:val="000000"/>
        </w:rPr>
      </w:pPr>
      <w:r w:rsidRPr="00625A69">
        <w:rPr>
          <w:rFonts w:ascii="Times New Roman" w:hAnsi="Times New Roman" w:cs="Times New Roman"/>
        </w:rPr>
        <w:t xml:space="preserve">Russell, H., </w:t>
      </w:r>
      <w:r w:rsidRPr="00625A69">
        <w:rPr>
          <w:rFonts w:ascii="Times New Roman" w:hAnsi="Times New Roman" w:cs="Times New Roman"/>
          <w:bCs/>
        </w:rPr>
        <w:t>Kelly, E. H.,</w:t>
      </w:r>
      <w:r w:rsidRPr="00625A69">
        <w:rPr>
          <w:rFonts w:ascii="Times New Roman" w:hAnsi="Times New Roman" w:cs="Times New Roman"/>
        </w:rPr>
        <w:t xml:space="preserve"> Morrison, M., Mulcahey, MJ, Betz, R., &amp; Vogel, L. C. (2014). </w:t>
      </w:r>
      <w:r w:rsidR="00E63C7E" w:rsidRPr="00625A69">
        <w:rPr>
          <w:rFonts w:ascii="Times New Roman" w:hAnsi="Times New Roman" w:cs="Times New Roman"/>
          <w:iCs/>
        </w:rPr>
        <w:t xml:space="preserve">Problem solving: Relationships with psychosocial outcomes in youth with spinal cord injury. </w:t>
      </w:r>
      <w:r w:rsidRPr="00625A69">
        <w:rPr>
          <w:rFonts w:ascii="Times New Roman" w:hAnsi="Times New Roman" w:cs="Times New Roman"/>
        </w:rPr>
        <w:t xml:space="preserve">(Oral Presentation). Presented at the Annual Conference of the Society of Pediatric Psychology, Philadelphia, PA. </w:t>
      </w:r>
    </w:p>
    <w:p w14:paraId="6A86D6F0" w14:textId="6F5E5820" w:rsidR="006325A7" w:rsidRPr="00625A69" w:rsidRDefault="006325A7" w:rsidP="006325A7">
      <w:pPr>
        <w:numPr>
          <w:ilvl w:val="0"/>
          <w:numId w:val="32"/>
        </w:numPr>
        <w:tabs>
          <w:tab w:val="left" w:pos="0"/>
        </w:tabs>
        <w:ind w:left="1350" w:hanging="720"/>
        <w:rPr>
          <w:sz w:val="22"/>
          <w:szCs w:val="22"/>
        </w:rPr>
      </w:pPr>
      <w:r w:rsidRPr="00625A69">
        <w:rPr>
          <w:sz w:val="22"/>
          <w:szCs w:val="22"/>
        </w:rPr>
        <w:t>Hwang M., Zebracki K., Chlan K., Vogel L. (</w:t>
      </w:r>
      <w:r w:rsidR="00E63C7E" w:rsidRPr="00625A69">
        <w:rPr>
          <w:bCs/>
          <w:sz w:val="22"/>
          <w:szCs w:val="22"/>
        </w:rPr>
        <w:t>2014)</w:t>
      </w:r>
      <w:r w:rsidRPr="00625A69">
        <w:rPr>
          <w:sz w:val="22"/>
          <w:szCs w:val="22"/>
        </w:rPr>
        <w:t>. Longitudinal employment outcomes in adults with pediatric-onset spinal cord injury. Presentation at the 40</w:t>
      </w:r>
      <w:r w:rsidRPr="00625A69">
        <w:rPr>
          <w:sz w:val="22"/>
          <w:szCs w:val="22"/>
          <w:vertAlign w:val="superscript"/>
        </w:rPr>
        <w:t>th</w:t>
      </w:r>
      <w:r w:rsidRPr="00625A69">
        <w:rPr>
          <w:sz w:val="22"/>
          <w:szCs w:val="22"/>
        </w:rPr>
        <w:t xml:space="preserve"> Annual Scientific Meeting of the American Spinal Injury Association, San Antonio, TX.</w:t>
      </w:r>
      <w:r w:rsidR="00E63C7E" w:rsidRPr="00625A69">
        <w:rPr>
          <w:sz w:val="22"/>
          <w:szCs w:val="22"/>
        </w:rPr>
        <w:t xml:space="preserve"> T</w:t>
      </w:r>
      <w:r w:rsidR="001D4719" w:rsidRPr="00625A69">
        <w:rPr>
          <w:sz w:val="22"/>
          <w:szCs w:val="22"/>
        </w:rPr>
        <w:t>op Spinal Cord Inj Rehabil. 2014</w:t>
      </w:r>
      <w:r w:rsidR="00E63C7E" w:rsidRPr="00625A69">
        <w:rPr>
          <w:sz w:val="22"/>
          <w:szCs w:val="22"/>
        </w:rPr>
        <w:t>; 20 (Suppl 1):10.</w:t>
      </w:r>
    </w:p>
    <w:p w14:paraId="51F0A2E2" w14:textId="4424714A" w:rsidR="006325A7" w:rsidRPr="00625A69" w:rsidRDefault="006325A7" w:rsidP="006325A7">
      <w:pPr>
        <w:numPr>
          <w:ilvl w:val="0"/>
          <w:numId w:val="32"/>
        </w:numPr>
        <w:tabs>
          <w:tab w:val="left" w:pos="0"/>
        </w:tabs>
        <w:ind w:left="1350" w:hanging="720"/>
        <w:rPr>
          <w:sz w:val="22"/>
          <w:szCs w:val="22"/>
        </w:rPr>
      </w:pPr>
      <w:r w:rsidRPr="00625A69">
        <w:rPr>
          <w:sz w:val="22"/>
          <w:szCs w:val="22"/>
        </w:rPr>
        <w:t>Zebracki K., Holbein C., Chlan K., Vogel L. (</w:t>
      </w:r>
      <w:r w:rsidR="00E63C7E" w:rsidRPr="00625A69">
        <w:rPr>
          <w:bCs/>
          <w:sz w:val="22"/>
          <w:szCs w:val="22"/>
        </w:rPr>
        <w:t>2014)</w:t>
      </w:r>
      <w:r w:rsidRPr="00625A69">
        <w:rPr>
          <w:sz w:val="22"/>
          <w:szCs w:val="22"/>
        </w:rPr>
        <w:t>. Dating and relationships in adults with pediatric-onset spinal cord injuries. Presentation at the 40</w:t>
      </w:r>
      <w:r w:rsidRPr="00625A69">
        <w:rPr>
          <w:sz w:val="22"/>
          <w:szCs w:val="22"/>
          <w:vertAlign w:val="superscript"/>
        </w:rPr>
        <w:t>th</w:t>
      </w:r>
      <w:r w:rsidRPr="00625A69">
        <w:rPr>
          <w:sz w:val="22"/>
          <w:szCs w:val="22"/>
        </w:rPr>
        <w:t xml:space="preserve"> Annual Scientific Meeting of the American Spinal Injury Association, San Antonio, TX.</w:t>
      </w:r>
      <w:r w:rsidR="00E63C7E" w:rsidRPr="00625A69">
        <w:rPr>
          <w:sz w:val="22"/>
          <w:szCs w:val="22"/>
        </w:rPr>
        <w:t xml:space="preserve"> T</w:t>
      </w:r>
      <w:r w:rsidR="001D4719" w:rsidRPr="00625A69">
        <w:rPr>
          <w:sz w:val="22"/>
          <w:szCs w:val="22"/>
        </w:rPr>
        <w:t>op Spinal Cord Inj Rehabil. 2014</w:t>
      </w:r>
      <w:r w:rsidR="00E63C7E" w:rsidRPr="00625A69">
        <w:rPr>
          <w:sz w:val="22"/>
          <w:szCs w:val="22"/>
        </w:rPr>
        <w:t>; 20 (Suppl 1):8.</w:t>
      </w:r>
    </w:p>
    <w:p w14:paraId="17A58EF2" w14:textId="1A4F35DB" w:rsidR="006325A7" w:rsidRPr="00625A69" w:rsidRDefault="006325A7" w:rsidP="006325A7">
      <w:pPr>
        <w:numPr>
          <w:ilvl w:val="0"/>
          <w:numId w:val="32"/>
        </w:numPr>
        <w:tabs>
          <w:tab w:val="left" w:pos="0"/>
        </w:tabs>
        <w:ind w:left="1350" w:hanging="720"/>
        <w:rPr>
          <w:sz w:val="22"/>
          <w:szCs w:val="22"/>
        </w:rPr>
      </w:pPr>
      <w:r w:rsidRPr="00625A69">
        <w:rPr>
          <w:bCs/>
          <w:sz w:val="22"/>
          <w:szCs w:val="22"/>
        </w:rPr>
        <w:t xml:space="preserve">January A., Zebracki K., </w:t>
      </w:r>
      <w:r w:rsidR="00E63C7E" w:rsidRPr="00625A69">
        <w:rPr>
          <w:bCs/>
          <w:sz w:val="22"/>
          <w:szCs w:val="22"/>
        </w:rPr>
        <w:t xml:space="preserve">Chlan K., </w:t>
      </w:r>
      <w:r w:rsidRPr="00625A69">
        <w:rPr>
          <w:bCs/>
          <w:sz w:val="22"/>
          <w:szCs w:val="22"/>
        </w:rPr>
        <w:t>Vogel</w:t>
      </w:r>
      <w:r w:rsidR="00E63C7E" w:rsidRPr="00625A69">
        <w:rPr>
          <w:bCs/>
          <w:sz w:val="22"/>
          <w:szCs w:val="22"/>
        </w:rPr>
        <w:t xml:space="preserve"> L. (2014</w:t>
      </w:r>
      <w:r w:rsidRPr="00625A69">
        <w:rPr>
          <w:bCs/>
          <w:sz w:val="22"/>
          <w:szCs w:val="22"/>
        </w:rPr>
        <w:t xml:space="preserve">). </w:t>
      </w:r>
      <w:r w:rsidRPr="00625A69">
        <w:rPr>
          <w:sz w:val="22"/>
          <w:szCs w:val="22"/>
        </w:rPr>
        <w:t>Understanding personal growth and resiliency in response to pediatric-onset spinal cord injury. Poster session at the 40</w:t>
      </w:r>
      <w:r w:rsidRPr="00625A69">
        <w:rPr>
          <w:sz w:val="22"/>
          <w:szCs w:val="22"/>
          <w:vertAlign w:val="superscript"/>
        </w:rPr>
        <w:t>th</w:t>
      </w:r>
      <w:r w:rsidRPr="00625A69">
        <w:rPr>
          <w:sz w:val="22"/>
          <w:szCs w:val="22"/>
        </w:rPr>
        <w:t xml:space="preserve"> </w:t>
      </w:r>
      <w:r w:rsidR="00E63C7E" w:rsidRPr="00625A69">
        <w:rPr>
          <w:sz w:val="22"/>
          <w:szCs w:val="22"/>
        </w:rPr>
        <w:t xml:space="preserve"> (Second prize for best poster) </w:t>
      </w:r>
      <w:r w:rsidRPr="00625A69">
        <w:rPr>
          <w:sz w:val="22"/>
          <w:szCs w:val="22"/>
        </w:rPr>
        <w:t>Annual Scientific Meeting of the American Spinal Injury Association, San Antonio, TX.</w:t>
      </w:r>
      <w:r w:rsidR="00E63C7E" w:rsidRPr="00625A69">
        <w:rPr>
          <w:sz w:val="22"/>
          <w:szCs w:val="22"/>
        </w:rPr>
        <w:t xml:space="preserve"> T</w:t>
      </w:r>
      <w:r w:rsidR="001D4719" w:rsidRPr="00625A69">
        <w:rPr>
          <w:sz w:val="22"/>
          <w:szCs w:val="22"/>
        </w:rPr>
        <w:t>op Spinal Cord Inj Rehabil. 2014</w:t>
      </w:r>
      <w:r w:rsidR="00E63C7E" w:rsidRPr="00625A69">
        <w:rPr>
          <w:sz w:val="22"/>
          <w:szCs w:val="22"/>
        </w:rPr>
        <w:t>; 20 (Suppl 1):61.</w:t>
      </w:r>
    </w:p>
    <w:p w14:paraId="4569A165" w14:textId="56C86B6C" w:rsidR="006325A7" w:rsidRPr="00625A69" w:rsidRDefault="00E63C7E" w:rsidP="00E63C7E">
      <w:pPr>
        <w:numPr>
          <w:ilvl w:val="0"/>
          <w:numId w:val="32"/>
        </w:numPr>
        <w:tabs>
          <w:tab w:val="left" w:pos="0"/>
        </w:tabs>
        <w:ind w:left="1350" w:hanging="720"/>
        <w:rPr>
          <w:sz w:val="22"/>
          <w:szCs w:val="22"/>
        </w:rPr>
      </w:pPr>
      <w:r w:rsidRPr="00625A69">
        <w:rPr>
          <w:sz w:val="22"/>
          <w:szCs w:val="22"/>
        </w:rPr>
        <w:t>Flanagan A, Klaas S, Vogel LC, Kelly EH. (2014). Digital media use, participation, and quality of life among youth with spinal cord injury. Presentation at the 40</w:t>
      </w:r>
      <w:r w:rsidRPr="00625A69">
        <w:rPr>
          <w:sz w:val="22"/>
          <w:szCs w:val="22"/>
          <w:vertAlign w:val="superscript"/>
        </w:rPr>
        <w:t>th</w:t>
      </w:r>
      <w:r w:rsidRPr="00625A69">
        <w:rPr>
          <w:sz w:val="22"/>
          <w:szCs w:val="22"/>
        </w:rPr>
        <w:t xml:space="preserve"> Annual Scientific Meeting of the American Spinal Injury Association, San Antonio, TX. T</w:t>
      </w:r>
      <w:r w:rsidR="001D4719" w:rsidRPr="00625A69">
        <w:rPr>
          <w:sz w:val="22"/>
          <w:szCs w:val="22"/>
        </w:rPr>
        <w:t>op Spinal Cord Inj Rehabil. 2014</w:t>
      </w:r>
      <w:r w:rsidRPr="00625A69">
        <w:rPr>
          <w:sz w:val="22"/>
          <w:szCs w:val="22"/>
        </w:rPr>
        <w:t>; 20 (Suppl 1):7.</w:t>
      </w:r>
    </w:p>
    <w:p w14:paraId="47E9ECA8" w14:textId="7ADEAFBA" w:rsidR="00E63C7E" w:rsidRPr="00625A69" w:rsidRDefault="00E63C7E" w:rsidP="00E63C7E">
      <w:pPr>
        <w:numPr>
          <w:ilvl w:val="0"/>
          <w:numId w:val="32"/>
        </w:numPr>
        <w:tabs>
          <w:tab w:val="left" w:pos="0"/>
        </w:tabs>
        <w:ind w:left="1350" w:hanging="720"/>
        <w:rPr>
          <w:sz w:val="22"/>
          <w:szCs w:val="22"/>
        </w:rPr>
      </w:pPr>
      <w:r w:rsidRPr="00625A69">
        <w:rPr>
          <w:sz w:val="22"/>
          <w:szCs w:val="22"/>
        </w:rPr>
        <w:t xml:space="preserve">Russell, H., </w:t>
      </w:r>
      <w:r w:rsidRPr="00625A69">
        <w:rPr>
          <w:bCs/>
          <w:sz w:val="22"/>
          <w:szCs w:val="22"/>
        </w:rPr>
        <w:t>Kelly, E. H.,</w:t>
      </w:r>
      <w:r w:rsidRPr="00625A69">
        <w:rPr>
          <w:sz w:val="22"/>
          <w:szCs w:val="22"/>
        </w:rPr>
        <w:t xml:space="preserve"> Morrison, M., Mulcahey, MJ, Betz, R., &amp; Vogel, L. C. (2014). </w:t>
      </w:r>
      <w:r w:rsidRPr="00625A69">
        <w:rPr>
          <w:iCs/>
          <w:sz w:val="22"/>
          <w:szCs w:val="22"/>
        </w:rPr>
        <w:t xml:space="preserve">Problem solving: Relationships with psychosocial outcomes in youth with spinal cord injury. </w:t>
      </w:r>
      <w:r w:rsidRPr="00625A69">
        <w:rPr>
          <w:sz w:val="22"/>
          <w:szCs w:val="22"/>
        </w:rPr>
        <w:t>Presentation at the 40</w:t>
      </w:r>
      <w:r w:rsidRPr="00625A69">
        <w:rPr>
          <w:sz w:val="22"/>
          <w:szCs w:val="22"/>
          <w:vertAlign w:val="superscript"/>
        </w:rPr>
        <w:t>th</w:t>
      </w:r>
      <w:r w:rsidRPr="00625A69">
        <w:rPr>
          <w:sz w:val="22"/>
          <w:szCs w:val="22"/>
        </w:rPr>
        <w:t xml:space="preserve"> Annual Scientific Meeting of the American Spinal Injury Association, San Antonio, TX. Top Spinal Cord Inj Rehabil. 20</w:t>
      </w:r>
      <w:r w:rsidR="001D4719" w:rsidRPr="00625A69">
        <w:rPr>
          <w:sz w:val="22"/>
          <w:szCs w:val="22"/>
        </w:rPr>
        <w:t>14</w:t>
      </w:r>
      <w:r w:rsidRPr="00625A69">
        <w:rPr>
          <w:sz w:val="22"/>
          <w:szCs w:val="22"/>
        </w:rPr>
        <w:t>; 20 (Suppl 1):8-9.</w:t>
      </w:r>
    </w:p>
    <w:p w14:paraId="75A6069B" w14:textId="1ADFEE52" w:rsidR="00E63C7E" w:rsidRPr="00625A69" w:rsidRDefault="00E63C7E" w:rsidP="00E63C7E">
      <w:pPr>
        <w:numPr>
          <w:ilvl w:val="0"/>
          <w:numId w:val="32"/>
        </w:numPr>
        <w:tabs>
          <w:tab w:val="left" w:pos="0"/>
        </w:tabs>
        <w:ind w:left="1350" w:hanging="720"/>
        <w:rPr>
          <w:sz w:val="22"/>
          <w:szCs w:val="22"/>
        </w:rPr>
      </w:pPr>
      <w:r w:rsidRPr="00625A69">
        <w:rPr>
          <w:sz w:val="22"/>
          <w:szCs w:val="22"/>
        </w:rPr>
        <w:t>Kelly EH, Riordan A,  Klaas S, Russell H, Fogg L, Vogel LC. (2014). A longitudinal examination of anxiety and depression among youth with spinal cord injury: the importance of caregiver and community factors. Presentation at the 40</w:t>
      </w:r>
      <w:r w:rsidRPr="00625A69">
        <w:rPr>
          <w:sz w:val="22"/>
          <w:szCs w:val="22"/>
          <w:vertAlign w:val="superscript"/>
        </w:rPr>
        <w:t>th</w:t>
      </w:r>
      <w:r w:rsidRPr="00625A69">
        <w:rPr>
          <w:sz w:val="22"/>
          <w:szCs w:val="22"/>
        </w:rPr>
        <w:t xml:space="preserve"> Annual Scientific Meeting of the American Spinal Injury Association, San Antonio, TX. </w:t>
      </w:r>
      <w:r w:rsidR="001D4719" w:rsidRPr="00625A69">
        <w:rPr>
          <w:sz w:val="22"/>
          <w:szCs w:val="22"/>
        </w:rPr>
        <w:t>Top Spinal Cord Inj Rehabil. 2014</w:t>
      </w:r>
      <w:r w:rsidRPr="00625A69">
        <w:rPr>
          <w:sz w:val="22"/>
          <w:szCs w:val="22"/>
        </w:rPr>
        <w:t>; 20 (Suppl 1):9.</w:t>
      </w:r>
    </w:p>
    <w:p w14:paraId="639A00F7" w14:textId="24FCCC7B" w:rsidR="00E4291B" w:rsidRPr="00625A69" w:rsidRDefault="00E4291B" w:rsidP="00E4291B">
      <w:pPr>
        <w:numPr>
          <w:ilvl w:val="0"/>
          <w:numId w:val="32"/>
        </w:numPr>
        <w:tabs>
          <w:tab w:val="left" w:pos="0"/>
        </w:tabs>
        <w:ind w:left="1350" w:hanging="720"/>
        <w:rPr>
          <w:sz w:val="22"/>
          <w:szCs w:val="22"/>
        </w:rPr>
      </w:pPr>
      <w:r w:rsidRPr="00625A69">
        <w:rPr>
          <w:sz w:val="22"/>
          <w:szCs w:val="22"/>
        </w:rPr>
        <w:t xml:space="preserve">Kelly EH, Flannagan A, Klaas S, Vogel LC. (2014). Digital Media Use, Participation, and Quality of Life among Youth with Spinal Cord Injury. </w:t>
      </w:r>
      <w:r w:rsidRPr="00625A69">
        <w:rPr>
          <w:rFonts w:eastAsia="Times New Roman"/>
          <w:sz w:val="22"/>
          <w:szCs w:val="22"/>
        </w:rPr>
        <w:t>53rd Annual Scientific Meeting of the International Spinal Cord Society, Maastricht, Netherlands. Presentation</w:t>
      </w:r>
    </w:p>
    <w:p w14:paraId="06F3AC5F" w14:textId="3842010E" w:rsidR="00E4291B" w:rsidRPr="00625A69" w:rsidRDefault="00E4291B" w:rsidP="00E4291B">
      <w:pPr>
        <w:numPr>
          <w:ilvl w:val="0"/>
          <w:numId w:val="32"/>
        </w:numPr>
        <w:tabs>
          <w:tab w:val="left" w:pos="0"/>
        </w:tabs>
        <w:ind w:left="1350" w:hanging="720"/>
        <w:rPr>
          <w:sz w:val="22"/>
          <w:szCs w:val="22"/>
        </w:rPr>
      </w:pPr>
      <w:r w:rsidRPr="00625A69">
        <w:rPr>
          <w:bCs/>
          <w:sz w:val="22"/>
          <w:szCs w:val="22"/>
        </w:rPr>
        <w:t xml:space="preserve">January A., Zebracki K., Chlan K., Vogel L. (2014) </w:t>
      </w:r>
      <w:r w:rsidRPr="00625A69">
        <w:rPr>
          <w:sz w:val="22"/>
          <w:szCs w:val="22"/>
        </w:rPr>
        <w:t xml:space="preserve"> </w:t>
      </w:r>
      <w:r w:rsidRPr="00625A69">
        <w:rPr>
          <w:rFonts w:eastAsia="Times New Roman"/>
          <w:sz w:val="22"/>
          <w:szCs w:val="22"/>
        </w:rPr>
        <w:t>53rd Annual Scientific Meeting of the International Spinal Cord Society, Maastricht, Netherlands. Poster</w:t>
      </w:r>
      <w:r w:rsidR="00386F12" w:rsidRPr="00625A69">
        <w:rPr>
          <w:rFonts w:eastAsia="Times New Roman"/>
          <w:sz w:val="22"/>
          <w:szCs w:val="22"/>
        </w:rPr>
        <w:t>.</w:t>
      </w:r>
    </w:p>
    <w:p w14:paraId="572F4BBA" w14:textId="46FA3146" w:rsidR="00386F12" w:rsidRPr="00625A69" w:rsidRDefault="00FB07B5" w:rsidP="00386F12">
      <w:pPr>
        <w:numPr>
          <w:ilvl w:val="0"/>
          <w:numId w:val="32"/>
        </w:numPr>
        <w:tabs>
          <w:tab w:val="left" w:pos="0"/>
        </w:tabs>
        <w:ind w:left="1350" w:hanging="720"/>
        <w:rPr>
          <w:sz w:val="22"/>
          <w:szCs w:val="22"/>
        </w:rPr>
      </w:pPr>
      <w:r w:rsidRPr="00625A69">
        <w:rPr>
          <w:sz w:val="22"/>
          <w:szCs w:val="22"/>
        </w:rPr>
        <w:t xml:space="preserve">Mulcahey MJ, Bent L, Calhoun C, Gaughan J, Vogel L. </w:t>
      </w:r>
      <w:r w:rsidR="00386F12" w:rsidRPr="00625A69">
        <w:rPr>
          <w:sz w:val="22"/>
          <w:szCs w:val="22"/>
        </w:rPr>
        <w:t>Psychometric evaluation of Independence Measure-III Poster (Third prize for best poster) at the 40</w:t>
      </w:r>
      <w:r w:rsidR="00386F12" w:rsidRPr="00625A69">
        <w:rPr>
          <w:sz w:val="22"/>
          <w:szCs w:val="22"/>
          <w:vertAlign w:val="superscript"/>
        </w:rPr>
        <w:t>th</w:t>
      </w:r>
      <w:r w:rsidR="00386F12" w:rsidRPr="00625A69">
        <w:rPr>
          <w:sz w:val="22"/>
          <w:szCs w:val="22"/>
        </w:rPr>
        <w:t xml:space="preserve"> Annual Scientific Meeting of the American Spinal Injury Association, San Antonio, TX. Top Spinal Cord Inj Rehabil. 2014; 20 (Suppl 1):64.</w:t>
      </w:r>
    </w:p>
    <w:p w14:paraId="27511178" w14:textId="77777777" w:rsidR="001E4DF1" w:rsidRPr="00625A69" w:rsidRDefault="001E4DF1" w:rsidP="001E4DF1">
      <w:pPr>
        <w:numPr>
          <w:ilvl w:val="0"/>
          <w:numId w:val="32"/>
        </w:numPr>
        <w:tabs>
          <w:tab w:val="left" w:pos="0"/>
        </w:tabs>
        <w:ind w:left="1350" w:hanging="720"/>
        <w:rPr>
          <w:sz w:val="22"/>
          <w:szCs w:val="22"/>
        </w:rPr>
      </w:pPr>
      <w:r w:rsidRPr="00625A69">
        <w:rPr>
          <w:sz w:val="22"/>
          <w:szCs w:val="22"/>
        </w:rPr>
        <w:t>Kelly, E. H., Riordan, A., Klaas, S., Russell, H., Fogg, L., &amp; Vogel, L. C. (2014). Mental health in pediatric spinal cord injury: Contextual Influences. (Oral Presentation). Presented at the Annual Educational Conference of the Academy of Spinal Cord Injury Professionals, St. Louis, MO.</w:t>
      </w:r>
    </w:p>
    <w:p w14:paraId="6A47B303" w14:textId="77777777" w:rsidR="001E4DF1" w:rsidRPr="00625A69" w:rsidRDefault="001E4DF1" w:rsidP="001E4DF1">
      <w:pPr>
        <w:numPr>
          <w:ilvl w:val="0"/>
          <w:numId w:val="32"/>
        </w:numPr>
        <w:tabs>
          <w:tab w:val="left" w:pos="0"/>
        </w:tabs>
        <w:ind w:left="1350" w:hanging="720"/>
        <w:rPr>
          <w:sz w:val="22"/>
          <w:szCs w:val="22"/>
        </w:rPr>
      </w:pPr>
      <w:r w:rsidRPr="00625A69">
        <w:rPr>
          <w:sz w:val="22"/>
          <w:szCs w:val="22"/>
        </w:rPr>
        <w:t>Klaas, S. J., Flanagan, A., Vogel, L. C., &amp; Kelly, E. H. (2014). Digital media use, participation, and quality of life among youth with spinal cord injury. (Oral Presentation). Presented at the Annual Educational Conference of the Academy of Spinal Cord Injury Professionals, St. Louis, MO.</w:t>
      </w:r>
    </w:p>
    <w:p w14:paraId="38FEC1C2" w14:textId="77777777" w:rsidR="001E4DF1" w:rsidRPr="00625A69" w:rsidRDefault="001E4DF1" w:rsidP="001E4DF1">
      <w:pPr>
        <w:numPr>
          <w:ilvl w:val="0"/>
          <w:numId w:val="32"/>
        </w:numPr>
        <w:tabs>
          <w:tab w:val="left" w:pos="0"/>
        </w:tabs>
        <w:ind w:left="1350" w:hanging="720"/>
        <w:rPr>
          <w:sz w:val="22"/>
          <w:szCs w:val="22"/>
        </w:rPr>
      </w:pPr>
      <w:r w:rsidRPr="00625A69">
        <w:rPr>
          <w:sz w:val="22"/>
          <w:szCs w:val="22"/>
        </w:rPr>
        <w:t>Riordan, A. L., Kelly, E. H., &amp; Vogel, L. C. (2014). Counseling service use by youth with spinal cord injury. (Poster Presentation). Presented at the Annual Educational Conference of the Academy of Spinal Cord Injury Professionals, St. Louis, MO.</w:t>
      </w:r>
    </w:p>
    <w:p w14:paraId="5AE7474D" w14:textId="68E2CC02" w:rsidR="001E4DF1" w:rsidRPr="00625A69" w:rsidRDefault="001E4DF1" w:rsidP="001E4DF1">
      <w:pPr>
        <w:numPr>
          <w:ilvl w:val="0"/>
          <w:numId w:val="32"/>
        </w:numPr>
        <w:tabs>
          <w:tab w:val="left" w:pos="0"/>
        </w:tabs>
        <w:ind w:left="1350" w:hanging="720"/>
        <w:rPr>
          <w:sz w:val="22"/>
          <w:szCs w:val="22"/>
        </w:rPr>
      </w:pPr>
      <w:r w:rsidRPr="00625A69">
        <w:rPr>
          <w:sz w:val="22"/>
          <w:szCs w:val="22"/>
        </w:rPr>
        <w:t>Russell, H., Kelly, E. H., Morrison, M., Mulcahey, MJ, Betz, R., &amp; Vogel, L. C. (2014). Problem solving: Relationships with psychosocial outcomes in youth with spinal cord injury. (Oral Presentation). Presented at the Annual Educational Conference of the Academy of Spinal Cord Injury Professionals, St. Louis, MO.</w:t>
      </w:r>
    </w:p>
    <w:p w14:paraId="57B1E1E7" w14:textId="77777777" w:rsidR="00386F12" w:rsidRPr="00625A69" w:rsidRDefault="00386F12" w:rsidP="00386F12">
      <w:pPr>
        <w:numPr>
          <w:ilvl w:val="0"/>
          <w:numId w:val="32"/>
        </w:numPr>
        <w:tabs>
          <w:tab w:val="left" w:pos="0"/>
        </w:tabs>
        <w:ind w:left="1350" w:hanging="720"/>
        <w:rPr>
          <w:sz w:val="22"/>
          <w:szCs w:val="22"/>
        </w:rPr>
      </w:pPr>
      <w:r w:rsidRPr="00625A69">
        <w:rPr>
          <w:bCs/>
          <w:sz w:val="22"/>
          <w:szCs w:val="22"/>
        </w:rPr>
        <w:t>Kelly, E. H.,</w:t>
      </w:r>
      <w:r w:rsidRPr="00625A69">
        <w:rPr>
          <w:sz w:val="22"/>
          <w:szCs w:val="22"/>
        </w:rPr>
        <w:t xml:space="preserve"> Riordan, A., Klaas, S., Russell, H.F.,  Fogg, L., Vogel, L. C. (2014). A longitudinal examination of anxiety and depression among youth with spinal cord injury: the importance of caregiver and community factors. </w:t>
      </w:r>
      <w:r w:rsidRPr="00625A69">
        <w:rPr>
          <w:iCs/>
          <w:sz w:val="22"/>
          <w:szCs w:val="22"/>
        </w:rPr>
        <w:t xml:space="preserve">Problem solving: Relationships with psychosocial outcomes in youth with spinal cord injury. </w:t>
      </w:r>
      <w:r w:rsidRPr="00625A69">
        <w:rPr>
          <w:sz w:val="22"/>
          <w:szCs w:val="22"/>
        </w:rPr>
        <w:t xml:space="preserve">Presentation at the </w:t>
      </w:r>
      <w:r w:rsidRPr="00625A69">
        <w:rPr>
          <w:iCs/>
          <w:sz w:val="22"/>
          <w:szCs w:val="22"/>
        </w:rPr>
        <w:t xml:space="preserve">American Academy for Cerebral Palsy and Developmental Medicine </w:t>
      </w:r>
      <w:r w:rsidRPr="00625A69">
        <w:rPr>
          <w:sz w:val="22"/>
          <w:szCs w:val="22"/>
        </w:rPr>
        <w:t>68</w:t>
      </w:r>
      <w:r w:rsidRPr="00625A69">
        <w:rPr>
          <w:sz w:val="22"/>
          <w:szCs w:val="22"/>
          <w:vertAlign w:val="superscript"/>
        </w:rPr>
        <w:t xml:space="preserve">th </w:t>
      </w:r>
      <w:r w:rsidRPr="00625A69">
        <w:rPr>
          <w:iCs/>
          <w:sz w:val="22"/>
          <w:szCs w:val="22"/>
        </w:rPr>
        <w:t xml:space="preserve">Annual Meeting. </w:t>
      </w:r>
      <w:r w:rsidRPr="00625A69">
        <w:rPr>
          <w:sz w:val="22"/>
          <w:szCs w:val="22"/>
        </w:rPr>
        <w:t>Dev Med Child Neurol 2014: 56:49 (Suppl 5).</w:t>
      </w:r>
    </w:p>
    <w:p w14:paraId="5E343534" w14:textId="77777777" w:rsidR="00386F12" w:rsidRPr="00625A69" w:rsidRDefault="00386F12" w:rsidP="00386F12">
      <w:pPr>
        <w:numPr>
          <w:ilvl w:val="0"/>
          <w:numId w:val="32"/>
        </w:numPr>
        <w:tabs>
          <w:tab w:val="left" w:pos="0"/>
        </w:tabs>
        <w:ind w:left="1350" w:hanging="720"/>
        <w:rPr>
          <w:sz w:val="22"/>
          <w:szCs w:val="22"/>
        </w:rPr>
      </w:pPr>
      <w:r w:rsidRPr="00625A69">
        <w:rPr>
          <w:bCs/>
          <w:sz w:val="22"/>
          <w:szCs w:val="22"/>
        </w:rPr>
        <w:t xml:space="preserve">January A.M., Zebracki K., Chlan K., Vogel L.C.. (2014). The role of bladder management and functional mobility in promoting life satisfaction over time for individuals with childhood onset disabilities. </w:t>
      </w:r>
      <w:r w:rsidRPr="00625A69">
        <w:rPr>
          <w:sz w:val="22"/>
          <w:szCs w:val="22"/>
        </w:rPr>
        <w:t xml:space="preserve">Presentation at the </w:t>
      </w:r>
      <w:r w:rsidRPr="00625A69">
        <w:rPr>
          <w:iCs/>
          <w:sz w:val="22"/>
          <w:szCs w:val="22"/>
        </w:rPr>
        <w:t xml:space="preserve">American Academy for Cerebral Palsy and Developmental Medicine </w:t>
      </w:r>
      <w:r w:rsidRPr="00625A69">
        <w:rPr>
          <w:sz w:val="22"/>
          <w:szCs w:val="22"/>
        </w:rPr>
        <w:t>68</w:t>
      </w:r>
      <w:r w:rsidRPr="00625A69">
        <w:rPr>
          <w:sz w:val="22"/>
          <w:szCs w:val="22"/>
          <w:vertAlign w:val="superscript"/>
        </w:rPr>
        <w:t xml:space="preserve">th </w:t>
      </w:r>
      <w:r w:rsidRPr="00625A69">
        <w:rPr>
          <w:iCs/>
          <w:sz w:val="22"/>
          <w:szCs w:val="22"/>
        </w:rPr>
        <w:t xml:space="preserve">Annual Meeting. </w:t>
      </w:r>
      <w:r w:rsidRPr="00625A69">
        <w:rPr>
          <w:sz w:val="22"/>
          <w:szCs w:val="22"/>
        </w:rPr>
        <w:t>Dev Med Child Neurol 2014: 56:101 (Suppl 5).</w:t>
      </w:r>
    </w:p>
    <w:p w14:paraId="13EA0760" w14:textId="77777777" w:rsidR="00386F12" w:rsidRPr="00625A69" w:rsidRDefault="00386F12" w:rsidP="00386F12">
      <w:pPr>
        <w:numPr>
          <w:ilvl w:val="0"/>
          <w:numId w:val="32"/>
        </w:numPr>
        <w:tabs>
          <w:tab w:val="left" w:pos="0"/>
        </w:tabs>
        <w:ind w:left="1350" w:hanging="720"/>
        <w:rPr>
          <w:sz w:val="22"/>
          <w:szCs w:val="22"/>
        </w:rPr>
      </w:pPr>
      <w:r w:rsidRPr="00625A69">
        <w:rPr>
          <w:sz w:val="22"/>
          <w:szCs w:val="22"/>
        </w:rPr>
        <w:t xml:space="preserve">Vogel, L.C., Patt, P.L., Lescher, S., Yamaki, K., Lowry B.D., Rimmer, J.. Obesity among adolescents with physical disabilities. Poster at the </w:t>
      </w:r>
      <w:r w:rsidRPr="00625A69">
        <w:rPr>
          <w:iCs/>
          <w:sz w:val="22"/>
          <w:szCs w:val="22"/>
        </w:rPr>
        <w:t xml:space="preserve">American Academy for Cerebral Palsy and Developmental Medicine </w:t>
      </w:r>
      <w:r w:rsidRPr="00625A69">
        <w:rPr>
          <w:sz w:val="22"/>
          <w:szCs w:val="22"/>
        </w:rPr>
        <w:t>68</w:t>
      </w:r>
      <w:r w:rsidRPr="00625A69">
        <w:rPr>
          <w:sz w:val="22"/>
          <w:szCs w:val="22"/>
          <w:vertAlign w:val="superscript"/>
        </w:rPr>
        <w:t xml:space="preserve">th </w:t>
      </w:r>
      <w:r w:rsidRPr="00625A69">
        <w:rPr>
          <w:iCs/>
          <w:sz w:val="22"/>
          <w:szCs w:val="22"/>
        </w:rPr>
        <w:t xml:space="preserve">Annual Meeting. </w:t>
      </w:r>
      <w:r w:rsidRPr="00625A69">
        <w:rPr>
          <w:sz w:val="22"/>
          <w:szCs w:val="22"/>
        </w:rPr>
        <w:t>Dev Med Child Neurol 2014: 56:37 (Suppl 5).</w:t>
      </w:r>
    </w:p>
    <w:p w14:paraId="14E02C46" w14:textId="77777777" w:rsidR="009973A7" w:rsidRPr="00625A69" w:rsidRDefault="00FB07B5" w:rsidP="009973A7">
      <w:pPr>
        <w:numPr>
          <w:ilvl w:val="0"/>
          <w:numId w:val="32"/>
        </w:numPr>
        <w:tabs>
          <w:tab w:val="left" w:pos="0"/>
        </w:tabs>
        <w:ind w:left="1350" w:hanging="720"/>
        <w:rPr>
          <w:sz w:val="22"/>
          <w:szCs w:val="22"/>
        </w:rPr>
      </w:pPr>
      <w:r w:rsidRPr="00625A69">
        <w:rPr>
          <w:sz w:val="22"/>
          <w:szCs w:val="22"/>
        </w:rPr>
        <w:t xml:space="preserve">Mulcahey MJ, Tian F, Jette A, Vogel LC. Linking pediatric and adult spinal cord injury outcome instruments. Poster at the </w:t>
      </w:r>
      <w:r w:rsidRPr="00625A69">
        <w:rPr>
          <w:iCs/>
          <w:sz w:val="22"/>
          <w:szCs w:val="22"/>
        </w:rPr>
        <w:t xml:space="preserve">American Academy for Cerebral Palsy and Developmental Medicine </w:t>
      </w:r>
      <w:r w:rsidRPr="00625A69">
        <w:rPr>
          <w:sz w:val="22"/>
          <w:szCs w:val="22"/>
        </w:rPr>
        <w:t>68</w:t>
      </w:r>
      <w:r w:rsidRPr="00625A69">
        <w:rPr>
          <w:sz w:val="22"/>
          <w:szCs w:val="22"/>
          <w:vertAlign w:val="superscript"/>
        </w:rPr>
        <w:t xml:space="preserve">th </w:t>
      </w:r>
      <w:r w:rsidRPr="00625A69">
        <w:rPr>
          <w:iCs/>
          <w:sz w:val="22"/>
          <w:szCs w:val="22"/>
        </w:rPr>
        <w:t xml:space="preserve">Annual Meeting. </w:t>
      </w:r>
      <w:r w:rsidRPr="00625A69">
        <w:rPr>
          <w:sz w:val="22"/>
          <w:szCs w:val="22"/>
        </w:rPr>
        <w:t>Dev Med Child Neurol 2014: 56:37-38 (Suppl 5).</w:t>
      </w:r>
    </w:p>
    <w:p w14:paraId="123FB050" w14:textId="6415D1DC" w:rsidR="009973A7" w:rsidRPr="00625A69" w:rsidRDefault="009973A7" w:rsidP="009973A7">
      <w:pPr>
        <w:numPr>
          <w:ilvl w:val="0"/>
          <w:numId w:val="32"/>
        </w:numPr>
        <w:tabs>
          <w:tab w:val="left" w:pos="0"/>
        </w:tabs>
        <w:ind w:left="1350" w:hanging="720"/>
        <w:rPr>
          <w:sz w:val="22"/>
          <w:szCs w:val="22"/>
        </w:rPr>
      </w:pPr>
      <w:r w:rsidRPr="00625A69">
        <w:rPr>
          <w:sz w:val="22"/>
          <w:szCs w:val="22"/>
        </w:rPr>
        <w:t xml:space="preserve">January, A., Kelly, E., Russell, H., Zebracki, K., &amp; Vogel, L. (2015, March). </w:t>
      </w:r>
      <w:r w:rsidRPr="00625A69">
        <w:rPr>
          <w:iCs/>
          <w:sz w:val="22"/>
          <w:szCs w:val="22"/>
        </w:rPr>
        <w:t>Patterns of coping among caregivers of children with spinal cord injury</w:t>
      </w:r>
      <w:r w:rsidRPr="00625A69">
        <w:rPr>
          <w:sz w:val="22"/>
          <w:szCs w:val="22"/>
        </w:rPr>
        <w:t>:</w:t>
      </w:r>
      <w:r w:rsidRPr="00625A69">
        <w:rPr>
          <w:iCs/>
          <w:sz w:val="22"/>
          <w:szCs w:val="22"/>
        </w:rPr>
        <w:t xml:space="preserve"> Associations with parent and child well-being. Poster Session at the Society for Research in Child Development Biennial Meeting, Philadelphia, PA.    </w:t>
      </w:r>
    </w:p>
    <w:p w14:paraId="57F51BD2" w14:textId="6A58D040" w:rsidR="00C9349B" w:rsidRPr="00625A69" w:rsidRDefault="00C9349B" w:rsidP="00C9349B">
      <w:pPr>
        <w:numPr>
          <w:ilvl w:val="0"/>
          <w:numId w:val="32"/>
        </w:numPr>
        <w:tabs>
          <w:tab w:val="left" w:pos="0"/>
        </w:tabs>
        <w:ind w:left="1350" w:hanging="720"/>
        <w:rPr>
          <w:sz w:val="22"/>
          <w:szCs w:val="22"/>
        </w:rPr>
      </w:pPr>
      <w:r w:rsidRPr="00625A69">
        <w:rPr>
          <w:color w:val="000000"/>
          <w:sz w:val="22"/>
          <w:szCs w:val="22"/>
        </w:rPr>
        <w:t xml:space="preserve">Mulcahey MJ, Calhoun C, Vogel LC, Kelly E. Development And Initial Validation Of The Spinal Cord Independence Measure-III --Youth (SCIM-III-Youth). </w:t>
      </w:r>
      <w:r w:rsidRPr="00625A69">
        <w:rPr>
          <w:rFonts w:eastAsia="Times New Roman"/>
          <w:color w:val="000000"/>
          <w:sz w:val="22"/>
          <w:szCs w:val="22"/>
          <w:shd w:val="clear" w:color="auto" w:fill="FDFDFD"/>
        </w:rPr>
        <w:t>4</w:t>
      </w:r>
      <w:r w:rsidRPr="00625A69">
        <w:rPr>
          <w:rFonts w:eastAsia="Times New Roman"/>
          <w:color w:val="000000"/>
          <w:sz w:val="22"/>
          <w:szCs w:val="22"/>
          <w:shd w:val="clear" w:color="auto" w:fill="FDFDFD"/>
          <w:vertAlign w:val="superscript"/>
        </w:rPr>
        <w:t>th</w:t>
      </w:r>
      <w:r w:rsidRPr="00625A69">
        <w:rPr>
          <w:rFonts w:eastAsia="Times New Roman"/>
          <w:color w:val="000000"/>
          <w:sz w:val="22"/>
          <w:szCs w:val="22"/>
          <w:shd w:val="clear" w:color="auto" w:fill="FDFDFD"/>
        </w:rPr>
        <w:t> International Spinal Cord Society and American Spinal Injury Association Joint Scientific Meeting, Montreal, Canada. May 2015</w:t>
      </w:r>
    </w:p>
    <w:p w14:paraId="25AC3AE1" w14:textId="3F5F6FB4" w:rsidR="00C9349B" w:rsidRPr="00625A69" w:rsidRDefault="00C9349B" w:rsidP="00C9349B">
      <w:pPr>
        <w:numPr>
          <w:ilvl w:val="0"/>
          <w:numId w:val="32"/>
        </w:numPr>
        <w:tabs>
          <w:tab w:val="left" w:pos="0"/>
        </w:tabs>
        <w:ind w:left="1350" w:hanging="720"/>
        <w:rPr>
          <w:sz w:val="22"/>
          <w:szCs w:val="22"/>
        </w:rPr>
      </w:pPr>
      <w:r w:rsidRPr="00625A69">
        <w:rPr>
          <w:color w:val="000000"/>
          <w:sz w:val="22"/>
          <w:szCs w:val="22"/>
        </w:rPr>
        <w:t xml:space="preserve">Mulcahey MJ, Slavin M, Ni P, Vogel L, Calhoun C, Jette A. Development And Initial Evaluation Of The Pediatric Spinal Cord Injury Measures (PEDI-SCI) Short Forms. </w:t>
      </w:r>
      <w:r w:rsidRPr="00625A69">
        <w:rPr>
          <w:rFonts w:eastAsia="Times New Roman"/>
          <w:color w:val="000000"/>
          <w:sz w:val="22"/>
          <w:szCs w:val="22"/>
          <w:shd w:val="clear" w:color="auto" w:fill="FDFDFD"/>
        </w:rPr>
        <w:t>4</w:t>
      </w:r>
      <w:r w:rsidRPr="00625A69">
        <w:rPr>
          <w:rFonts w:eastAsia="Times New Roman"/>
          <w:color w:val="000000"/>
          <w:sz w:val="22"/>
          <w:szCs w:val="22"/>
          <w:shd w:val="clear" w:color="auto" w:fill="FDFDFD"/>
          <w:vertAlign w:val="superscript"/>
        </w:rPr>
        <w:t>th</w:t>
      </w:r>
      <w:r w:rsidRPr="00625A69">
        <w:rPr>
          <w:rFonts w:eastAsia="Times New Roman"/>
          <w:color w:val="000000"/>
          <w:sz w:val="22"/>
          <w:szCs w:val="22"/>
          <w:shd w:val="clear" w:color="auto" w:fill="FDFDFD"/>
        </w:rPr>
        <w:t> International Spinal Cord Society and American Spinal Injury Association Joint Scientific Meeting, Montreal, Canada. May 2015</w:t>
      </w:r>
    </w:p>
    <w:p w14:paraId="44FDD2C8" w14:textId="77777777" w:rsidR="009973A7" w:rsidRPr="00625A69" w:rsidRDefault="00C9349B" w:rsidP="009973A7">
      <w:pPr>
        <w:numPr>
          <w:ilvl w:val="0"/>
          <w:numId w:val="32"/>
        </w:numPr>
        <w:tabs>
          <w:tab w:val="left" w:pos="0"/>
        </w:tabs>
        <w:ind w:left="1350" w:hanging="720"/>
        <w:rPr>
          <w:sz w:val="22"/>
          <w:szCs w:val="22"/>
        </w:rPr>
      </w:pPr>
      <w:r w:rsidRPr="00625A69">
        <w:rPr>
          <w:color w:val="000000"/>
          <w:sz w:val="22"/>
          <w:szCs w:val="22"/>
        </w:rPr>
        <w:t xml:space="preserve">Mulcahey MJ, Slavin M, Ni P, Vogel L, Calhoun C, Jette A. Participation trajectories of youth with and without spinal cord injury, aged 4-21. </w:t>
      </w:r>
      <w:r w:rsidRPr="00625A69">
        <w:rPr>
          <w:rFonts w:eastAsia="Times New Roman"/>
          <w:color w:val="000000"/>
          <w:sz w:val="22"/>
          <w:szCs w:val="22"/>
          <w:shd w:val="clear" w:color="auto" w:fill="FDFDFD"/>
        </w:rPr>
        <w:t>4</w:t>
      </w:r>
      <w:r w:rsidRPr="00625A69">
        <w:rPr>
          <w:rFonts w:eastAsia="Times New Roman"/>
          <w:color w:val="000000"/>
          <w:sz w:val="22"/>
          <w:szCs w:val="22"/>
          <w:shd w:val="clear" w:color="auto" w:fill="FDFDFD"/>
          <w:vertAlign w:val="superscript"/>
        </w:rPr>
        <w:t>th</w:t>
      </w:r>
      <w:r w:rsidRPr="00625A69">
        <w:rPr>
          <w:rFonts w:eastAsia="Times New Roman"/>
          <w:color w:val="000000"/>
          <w:sz w:val="22"/>
          <w:szCs w:val="22"/>
          <w:shd w:val="clear" w:color="auto" w:fill="FDFDFD"/>
        </w:rPr>
        <w:t> International Spinal Cord Society and American Spinal Injury Association Joint Scientific Meeting, Montreal, Canada. May 2015</w:t>
      </w:r>
      <w:r w:rsidR="009973A7" w:rsidRPr="00625A69">
        <w:rPr>
          <w:sz w:val="22"/>
          <w:szCs w:val="22"/>
        </w:rPr>
        <w:t>.</w:t>
      </w:r>
    </w:p>
    <w:p w14:paraId="4AED6EAA" w14:textId="77777777" w:rsidR="009973A7" w:rsidRPr="00625A69" w:rsidRDefault="009973A7" w:rsidP="009973A7">
      <w:pPr>
        <w:numPr>
          <w:ilvl w:val="0"/>
          <w:numId w:val="32"/>
        </w:numPr>
        <w:tabs>
          <w:tab w:val="left" w:pos="0"/>
        </w:tabs>
        <w:ind w:left="1350" w:hanging="720"/>
        <w:rPr>
          <w:sz w:val="22"/>
          <w:szCs w:val="22"/>
        </w:rPr>
      </w:pPr>
      <w:r w:rsidRPr="00625A69">
        <w:rPr>
          <w:iCs/>
          <w:sz w:val="22"/>
          <w:szCs w:val="22"/>
        </w:rPr>
        <w:t xml:space="preserve">Hwang, M., Zebracki, K., &amp;Vogel, L. (2015, May). </w:t>
      </w:r>
      <w:r w:rsidRPr="00625A69">
        <w:rPr>
          <w:sz w:val="22"/>
          <w:szCs w:val="22"/>
        </w:rPr>
        <w:t>Medication profile and polypharmacy in adults with pediatric-onset spinal cord injury. Poster session at the 4</w:t>
      </w:r>
      <w:r w:rsidRPr="00625A69">
        <w:rPr>
          <w:sz w:val="22"/>
          <w:szCs w:val="22"/>
          <w:vertAlign w:val="superscript"/>
        </w:rPr>
        <w:t>th</w:t>
      </w:r>
      <w:r w:rsidRPr="00625A69">
        <w:rPr>
          <w:sz w:val="22"/>
          <w:szCs w:val="22"/>
        </w:rPr>
        <w:t xml:space="preserve"> International Spinal Cord Society and American Spinal Injury Association Joint Scientific Meeting, Montreal, Canada.</w:t>
      </w:r>
    </w:p>
    <w:p w14:paraId="220B0557" w14:textId="77777777" w:rsidR="009973A7" w:rsidRPr="00625A69" w:rsidRDefault="009973A7" w:rsidP="009973A7">
      <w:pPr>
        <w:numPr>
          <w:ilvl w:val="0"/>
          <w:numId w:val="32"/>
        </w:numPr>
        <w:tabs>
          <w:tab w:val="left" w:pos="0"/>
        </w:tabs>
        <w:ind w:left="1350" w:hanging="720"/>
        <w:rPr>
          <w:sz w:val="22"/>
          <w:szCs w:val="22"/>
        </w:rPr>
      </w:pPr>
      <w:r w:rsidRPr="00625A69">
        <w:rPr>
          <w:sz w:val="22"/>
          <w:szCs w:val="22"/>
        </w:rPr>
        <w:t>January, A., Kelly, E., Russell, H., Zebracki, K., &amp; Vogel, L. (2015, May). Caregiver coping profiles and their association with child and parental well-being. Poster session at the 4</w:t>
      </w:r>
      <w:r w:rsidRPr="00625A69">
        <w:rPr>
          <w:sz w:val="22"/>
          <w:szCs w:val="22"/>
          <w:vertAlign w:val="superscript"/>
        </w:rPr>
        <w:t>th</w:t>
      </w:r>
      <w:r w:rsidRPr="00625A69">
        <w:rPr>
          <w:sz w:val="22"/>
          <w:szCs w:val="22"/>
        </w:rPr>
        <w:t xml:space="preserve"> International Spinal Cord Society and American Spinal Injury Association Joint Scientific Meeting, Montreal, Canada.</w:t>
      </w:r>
    </w:p>
    <w:p w14:paraId="0894B172" w14:textId="77777777" w:rsidR="009973A7" w:rsidRPr="00625A69" w:rsidRDefault="009973A7" w:rsidP="009973A7">
      <w:pPr>
        <w:numPr>
          <w:ilvl w:val="0"/>
          <w:numId w:val="32"/>
        </w:numPr>
        <w:tabs>
          <w:tab w:val="left" w:pos="0"/>
        </w:tabs>
        <w:ind w:left="1350" w:hanging="720"/>
        <w:rPr>
          <w:sz w:val="22"/>
          <w:szCs w:val="22"/>
        </w:rPr>
      </w:pPr>
      <w:r w:rsidRPr="00625A69">
        <w:rPr>
          <w:sz w:val="22"/>
          <w:szCs w:val="22"/>
        </w:rPr>
        <w:t>Zebracki, K., Murray, C., Chlan, K., Moss, A., &amp; Vogel, L. (2015, May). Pain and psychosocial outcomes in adults with pediatric-onset spinal cord injury. Poster session at the 4</w:t>
      </w:r>
      <w:r w:rsidRPr="00625A69">
        <w:rPr>
          <w:sz w:val="22"/>
          <w:szCs w:val="22"/>
          <w:vertAlign w:val="superscript"/>
        </w:rPr>
        <w:t>th</w:t>
      </w:r>
      <w:r w:rsidRPr="00625A69">
        <w:rPr>
          <w:sz w:val="22"/>
          <w:szCs w:val="22"/>
        </w:rPr>
        <w:t xml:space="preserve"> International Spinal Cord Society and American Spinal Injury Association Joint Scientific Meeting, Montreal, Canada.</w:t>
      </w:r>
    </w:p>
    <w:p w14:paraId="038C753A" w14:textId="77777777" w:rsidR="00F87BC6" w:rsidRPr="00625A69" w:rsidRDefault="009973A7" w:rsidP="00F87BC6">
      <w:pPr>
        <w:numPr>
          <w:ilvl w:val="0"/>
          <w:numId w:val="32"/>
        </w:numPr>
        <w:tabs>
          <w:tab w:val="left" w:pos="0"/>
        </w:tabs>
        <w:ind w:left="1350" w:hanging="720"/>
        <w:rPr>
          <w:sz w:val="22"/>
          <w:szCs w:val="22"/>
        </w:rPr>
      </w:pPr>
      <w:r w:rsidRPr="00625A69">
        <w:rPr>
          <w:sz w:val="22"/>
          <w:szCs w:val="22"/>
        </w:rPr>
        <w:t xml:space="preserve">Kelly, E., Riordan, A., Thorpe, S., Zebracki, K., &amp; Vogel, L. (2015, May). </w:t>
      </w:r>
      <w:r w:rsidRPr="00625A69">
        <w:rPr>
          <w:bCs/>
          <w:color w:val="222222"/>
          <w:sz w:val="22"/>
          <w:szCs w:val="22"/>
        </w:rPr>
        <w:t xml:space="preserve">Relationships between caregiver characteristics and physical and psychosocial quality of life among youth with spinal cord injury. </w:t>
      </w:r>
      <w:r w:rsidRPr="00625A69">
        <w:rPr>
          <w:sz w:val="22"/>
          <w:szCs w:val="22"/>
        </w:rPr>
        <w:t>Poster session at the 4</w:t>
      </w:r>
      <w:r w:rsidRPr="00625A69">
        <w:rPr>
          <w:sz w:val="22"/>
          <w:szCs w:val="22"/>
          <w:vertAlign w:val="superscript"/>
        </w:rPr>
        <w:t>th</w:t>
      </w:r>
      <w:r w:rsidRPr="00625A69">
        <w:rPr>
          <w:sz w:val="22"/>
          <w:szCs w:val="22"/>
        </w:rPr>
        <w:t xml:space="preserve"> International Spinal Cord Society and American Spinal Injury Association Joint Scientific Meeting, Montreal, Canada.</w:t>
      </w:r>
    </w:p>
    <w:p w14:paraId="73236570" w14:textId="77777777" w:rsidR="00416CC4" w:rsidRPr="00625A69" w:rsidRDefault="00F87BC6" w:rsidP="00416CC4">
      <w:pPr>
        <w:numPr>
          <w:ilvl w:val="0"/>
          <w:numId w:val="32"/>
        </w:numPr>
        <w:tabs>
          <w:tab w:val="left" w:pos="0"/>
        </w:tabs>
        <w:ind w:left="1350" w:hanging="720"/>
        <w:rPr>
          <w:sz w:val="22"/>
          <w:szCs w:val="22"/>
        </w:rPr>
      </w:pPr>
      <w:r w:rsidRPr="00625A69">
        <w:rPr>
          <w:sz w:val="22"/>
          <w:szCs w:val="22"/>
        </w:rPr>
        <w:t xml:space="preserve">Morrison, M., Kelly, E. H., </w:t>
      </w:r>
      <w:r w:rsidR="002354ED" w:rsidRPr="00625A69">
        <w:rPr>
          <w:sz w:val="22"/>
          <w:szCs w:val="22"/>
        </w:rPr>
        <w:t>Russell, H., Vogel, L. C</w:t>
      </w:r>
      <w:r w:rsidRPr="00625A69">
        <w:rPr>
          <w:sz w:val="22"/>
          <w:szCs w:val="22"/>
        </w:rPr>
        <w:t xml:space="preserve"> (2015). Care-giver perspective of the rewards of parenting youth with spinal cord injuries. Poster session at the 4</w:t>
      </w:r>
      <w:r w:rsidRPr="00625A69">
        <w:rPr>
          <w:sz w:val="22"/>
          <w:szCs w:val="22"/>
          <w:vertAlign w:val="superscript"/>
        </w:rPr>
        <w:t>th</w:t>
      </w:r>
      <w:r w:rsidRPr="00625A69">
        <w:rPr>
          <w:sz w:val="22"/>
          <w:szCs w:val="22"/>
        </w:rPr>
        <w:t xml:space="preserve"> International Spinal Cord Society and American Spinal Injury Association Joint Scientific Meeting, Montreal, Canada. (Award winning poster).</w:t>
      </w:r>
    </w:p>
    <w:p w14:paraId="75491C66" w14:textId="77777777" w:rsidR="00416CC4" w:rsidRPr="00625A69" w:rsidRDefault="00C83E80" w:rsidP="00416CC4">
      <w:pPr>
        <w:numPr>
          <w:ilvl w:val="0"/>
          <w:numId w:val="32"/>
        </w:numPr>
        <w:tabs>
          <w:tab w:val="left" w:pos="0"/>
        </w:tabs>
        <w:ind w:left="1350" w:hanging="720"/>
        <w:rPr>
          <w:sz w:val="22"/>
          <w:szCs w:val="22"/>
        </w:rPr>
      </w:pPr>
      <w:r w:rsidRPr="00625A69">
        <w:rPr>
          <w:sz w:val="22"/>
          <w:szCs w:val="22"/>
        </w:rPr>
        <w:t xml:space="preserve">Kelly EH, Riordan AL, Thorpe S, Zebracki K, Vogel LC. (2015). Caregiver characteristics and youth outcomes in pediatric spinal cord injury. J Spinal Cord Med 2015. 38:648-9. Presentation at Academy of Spinal Cord Injury Professionals Annual Meeting, New Orleans, Louisiana. </w:t>
      </w:r>
    </w:p>
    <w:p w14:paraId="506DC297" w14:textId="77777777" w:rsidR="00416CC4" w:rsidRPr="00625A69" w:rsidRDefault="00C83E80" w:rsidP="00416CC4">
      <w:pPr>
        <w:numPr>
          <w:ilvl w:val="0"/>
          <w:numId w:val="32"/>
        </w:numPr>
        <w:tabs>
          <w:tab w:val="left" w:pos="0"/>
        </w:tabs>
        <w:ind w:left="1350" w:hanging="720"/>
        <w:rPr>
          <w:sz w:val="22"/>
          <w:szCs w:val="22"/>
        </w:rPr>
      </w:pPr>
      <w:r w:rsidRPr="00625A69">
        <w:rPr>
          <w:sz w:val="22"/>
          <w:szCs w:val="22"/>
        </w:rPr>
        <w:t>Russell H, Riordan AL, Kelly EH, Vogel LC.  (2015). Problem solving orientation: is the glass half-full or half-empty? J Spinal Cord Med 2105; 38:661-2. Presentation at Academy of Spinal Cord Injury Professionals Annual Meeting, New Orleans, Louisiana.</w:t>
      </w:r>
    </w:p>
    <w:p w14:paraId="76D64EA1" w14:textId="77777777" w:rsidR="00416CC4" w:rsidRPr="00625A69" w:rsidRDefault="00C83E80" w:rsidP="00416CC4">
      <w:pPr>
        <w:numPr>
          <w:ilvl w:val="0"/>
          <w:numId w:val="32"/>
        </w:numPr>
        <w:tabs>
          <w:tab w:val="left" w:pos="0"/>
        </w:tabs>
        <w:ind w:left="1350" w:hanging="720"/>
        <w:rPr>
          <w:sz w:val="22"/>
          <w:szCs w:val="22"/>
        </w:rPr>
      </w:pPr>
      <w:r w:rsidRPr="00625A69">
        <w:rPr>
          <w:sz w:val="22"/>
          <w:szCs w:val="22"/>
        </w:rPr>
        <w:t xml:space="preserve">Vogel LC, Chlan KM, Zebracki K. (2015). Fertility in Adults with pediatric-onset spinal cord injury. Presentation at Academy of Spinal Cord Injury Professionals Annual Meeting, New Orleans, Louisiana. </w:t>
      </w:r>
    </w:p>
    <w:p w14:paraId="3B27276B" w14:textId="77777777" w:rsidR="00AF5FED" w:rsidRPr="00625A69" w:rsidRDefault="00C83E80" w:rsidP="00416CC4">
      <w:pPr>
        <w:numPr>
          <w:ilvl w:val="0"/>
          <w:numId w:val="32"/>
        </w:numPr>
        <w:tabs>
          <w:tab w:val="left" w:pos="0"/>
        </w:tabs>
        <w:ind w:left="1350" w:hanging="720"/>
        <w:rPr>
          <w:sz w:val="22"/>
          <w:szCs w:val="22"/>
        </w:rPr>
      </w:pPr>
      <w:r w:rsidRPr="00625A69">
        <w:rPr>
          <w:sz w:val="22"/>
          <w:szCs w:val="22"/>
        </w:rPr>
        <w:t>Riordan AL, Kelly EH, Vogel LC. (2015). Exploring job-related participation among youth.  J Spinal Cord Med 2105; 38:676-7. Poster at Academy of Spinal Cord Injury Professionals Annual Meeting, New Orleans, Louisiana.</w:t>
      </w:r>
    </w:p>
    <w:p w14:paraId="403EA323" w14:textId="1F9B3971" w:rsidR="00C83E80" w:rsidRPr="00625A69" w:rsidRDefault="00AF5FED" w:rsidP="00416CC4">
      <w:pPr>
        <w:numPr>
          <w:ilvl w:val="0"/>
          <w:numId w:val="32"/>
        </w:numPr>
        <w:tabs>
          <w:tab w:val="left" w:pos="0"/>
        </w:tabs>
        <w:ind w:left="1350" w:hanging="720"/>
        <w:rPr>
          <w:sz w:val="22"/>
          <w:szCs w:val="22"/>
        </w:rPr>
      </w:pPr>
      <w:r w:rsidRPr="00625A69">
        <w:rPr>
          <w:sz w:val="22"/>
          <w:szCs w:val="22"/>
        </w:rPr>
        <w:t>Janu</w:t>
      </w:r>
      <w:r w:rsidRPr="00625A69">
        <w:rPr>
          <w:sz w:val="22"/>
          <w:szCs w:val="22"/>
          <w:shd w:val="clear" w:color="auto" w:fill="EFEEEE"/>
        </w:rPr>
        <w:t xml:space="preserve">ary A, Zebracki K, Chlan K, Vogel L. The clinical significance of sleep quality for adults with pediatric-onset spinal cord injury. </w:t>
      </w:r>
      <w:r w:rsidRPr="00625A69">
        <w:rPr>
          <w:sz w:val="22"/>
          <w:szCs w:val="22"/>
        </w:rPr>
        <w:t xml:space="preserve">Presentation at the </w:t>
      </w:r>
      <w:r w:rsidRPr="00625A69">
        <w:rPr>
          <w:iCs/>
          <w:sz w:val="22"/>
          <w:szCs w:val="22"/>
        </w:rPr>
        <w:t xml:space="preserve">American Academy for Cerebral Palsy and Developmental Medicine </w:t>
      </w:r>
      <w:r w:rsidRPr="00625A69">
        <w:rPr>
          <w:sz w:val="22"/>
          <w:szCs w:val="22"/>
        </w:rPr>
        <w:t>69</w:t>
      </w:r>
      <w:r w:rsidRPr="00625A69">
        <w:rPr>
          <w:sz w:val="22"/>
          <w:szCs w:val="22"/>
          <w:vertAlign w:val="superscript"/>
        </w:rPr>
        <w:t xml:space="preserve">th </w:t>
      </w:r>
      <w:r w:rsidRPr="00625A69">
        <w:rPr>
          <w:iCs/>
          <w:sz w:val="22"/>
          <w:szCs w:val="22"/>
        </w:rPr>
        <w:t xml:space="preserve">Annual Meeting. </w:t>
      </w:r>
      <w:r w:rsidRPr="00625A69">
        <w:rPr>
          <w:sz w:val="22"/>
          <w:szCs w:val="22"/>
        </w:rPr>
        <w:t>Dev Med Child Neurol 2015; 57:14. (Suppl 5)</w:t>
      </w:r>
    </w:p>
    <w:p w14:paraId="63DCDF1F" w14:textId="77777777" w:rsidR="00AF5FED" w:rsidRPr="00625A69" w:rsidRDefault="00AF5FED" w:rsidP="00AF5FED">
      <w:pPr>
        <w:numPr>
          <w:ilvl w:val="0"/>
          <w:numId w:val="32"/>
        </w:numPr>
        <w:tabs>
          <w:tab w:val="left" w:pos="0"/>
        </w:tabs>
        <w:ind w:left="1350" w:hanging="720"/>
        <w:rPr>
          <w:sz w:val="22"/>
          <w:szCs w:val="22"/>
        </w:rPr>
      </w:pPr>
      <w:r w:rsidRPr="00625A69">
        <w:rPr>
          <w:sz w:val="22"/>
          <w:szCs w:val="22"/>
        </w:rPr>
        <w:t xml:space="preserve">Mulcahey M, Slavin M, Vogel L, Ni P. Participation trajectories of youth with and without spinal cord injury. Presentation at the </w:t>
      </w:r>
      <w:r w:rsidRPr="00625A69">
        <w:rPr>
          <w:iCs/>
          <w:sz w:val="22"/>
          <w:szCs w:val="22"/>
        </w:rPr>
        <w:t xml:space="preserve">American Academy for Cerebral Palsy and Developmental Medicine </w:t>
      </w:r>
      <w:r w:rsidRPr="00625A69">
        <w:rPr>
          <w:sz w:val="22"/>
          <w:szCs w:val="22"/>
        </w:rPr>
        <w:t>69</w:t>
      </w:r>
      <w:r w:rsidRPr="00625A69">
        <w:rPr>
          <w:sz w:val="22"/>
          <w:szCs w:val="22"/>
          <w:vertAlign w:val="superscript"/>
        </w:rPr>
        <w:t xml:space="preserve">th </w:t>
      </w:r>
      <w:r w:rsidRPr="00625A69">
        <w:rPr>
          <w:iCs/>
          <w:sz w:val="22"/>
          <w:szCs w:val="22"/>
        </w:rPr>
        <w:t xml:space="preserve">Annual Meeting. </w:t>
      </w:r>
      <w:r w:rsidRPr="00625A69">
        <w:rPr>
          <w:sz w:val="22"/>
          <w:szCs w:val="22"/>
        </w:rPr>
        <w:t xml:space="preserve">Dev Med Child Neurol 2015; 57:15. (Suppl 5). </w:t>
      </w:r>
    </w:p>
    <w:p w14:paraId="05FFE16C" w14:textId="7799BFC8" w:rsidR="00AF5FED" w:rsidRPr="00625A69" w:rsidRDefault="00AF5FED" w:rsidP="00416CC4">
      <w:pPr>
        <w:numPr>
          <w:ilvl w:val="0"/>
          <w:numId w:val="32"/>
        </w:numPr>
        <w:tabs>
          <w:tab w:val="left" w:pos="0"/>
        </w:tabs>
        <w:ind w:left="1350" w:hanging="720"/>
        <w:rPr>
          <w:sz w:val="22"/>
          <w:szCs w:val="22"/>
        </w:rPr>
      </w:pPr>
      <w:r w:rsidRPr="00625A69">
        <w:rPr>
          <w:sz w:val="22"/>
          <w:szCs w:val="22"/>
        </w:rPr>
        <w:t xml:space="preserve">Kelly E, Riordan A, Thorpe S, </w:t>
      </w:r>
      <w:r w:rsidRPr="00625A69">
        <w:rPr>
          <w:sz w:val="22"/>
          <w:szCs w:val="22"/>
          <w:shd w:val="clear" w:color="auto" w:fill="EFEEEE"/>
        </w:rPr>
        <w:t xml:space="preserve">Zebracki K, Vogel L. Relationships between caregiver characteristics and physical and psychosocial quality of life among youth spinal cord injury. </w:t>
      </w:r>
      <w:r w:rsidRPr="00625A69">
        <w:rPr>
          <w:sz w:val="22"/>
          <w:szCs w:val="22"/>
        </w:rPr>
        <w:t xml:space="preserve">Presentation at the </w:t>
      </w:r>
      <w:r w:rsidRPr="00625A69">
        <w:rPr>
          <w:iCs/>
          <w:sz w:val="22"/>
          <w:szCs w:val="22"/>
        </w:rPr>
        <w:t xml:space="preserve">American Academy for Cerebral Palsy and Developmental Medicine </w:t>
      </w:r>
      <w:r w:rsidRPr="00625A69">
        <w:rPr>
          <w:sz w:val="22"/>
          <w:szCs w:val="22"/>
        </w:rPr>
        <w:t>69</w:t>
      </w:r>
      <w:r w:rsidRPr="00625A69">
        <w:rPr>
          <w:sz w:val="22"/>
          <w:szCs w:val="22"/>
          <w:vertAlign w:val="superscript"/>
        </w:rPr>
        <w:t xml:space="preserve">th </w:t>
      </w:r>
      <w:r w:rsidRPr="00625A69">
        <w:rPr>
          <w:iCs/>
          <w:sz w:val="22"/>
          <w:szCs w:val="22"/>
        </w:rPr>
        <w:t xml:space="preserve">Annual Meeting. </w:t>
      </w:r>
      <w:r w:rsidRPr="00625A69">
        <w:rPr>
          <w:sz w:val="22"/>
          <w:szCs w:val="22"/>
        </w:rPr>
        <w:t xml:space="preserve">Dev Med Child Neurol 2015; 57:14. (Suppl 5) </w:t>
      </w:r>
    </w:p>
    <w:p w14:paraId="5DB4667E" w14:textId="230663C6" w:rsidR="00D83E9B" w:rsidRPr="00625A69" w:rsidRDefault="00D83E9B" w:rsidP="00D83E9B">
      <w:pPr>
        <w:numPr>
          <w:ilvl w:val="0"/>
          <w:numId w:val="32"/>
        </w:numPr>
        <w:tabs>
          <w:tab w:val="left" w:pos="0"/>
        </w:tabs>
        <w:ind w:left="1350" w:hanging="720"/>
        <w:rPr>
          <w:sz w:val="22"/>
          <w:szCs w:val="22"/>
        </w:rPr>
      </w:pPr>
      <w:r w:rsidRPr="00625A69">
        <w:rPr>
          <w:sz w:val="22"/>
          <w:szCs w:val="22"/>
        </w:rPr>
        <w:t>Calhoun Thielen CL, Sadowsky C, Kozin S, Vogel LC, Davidson L, Bultman J, Taylor H, Gaughan JP, Mulcahey MJ. Evaluation of the Walking Index for Spinal Cord Injury</w:t>
      </w:r>
      <w:r w:rsidR="00284DA5" w:rsidRPr="00625A69">
        <w:rPr>
          <w:sz w:val="22"/>
          <w:szCs w:val="22"/>
        </w:rPr>
        <w:t xml:space="preserve"> II (WISCI II) in children with spinal cord injury. Presentation at the 42nd Annual Scientific Meeting of the American Spinal Injury Association, Philadelphia. Top Spinal Cord Injury Rehabil 2016, 22:S19-20. (Suppl 1).</w:t>
      </w:r>
    </w:p>
    <w:p w14:paraId="40C0A9F4" w14:textId="36545382" w:rsidR="00284DA5" w:rsidRPr="00625A69" w:rsidRDefault="00284DA5" w:rsidP="00D83E9B">
      <w:pPr>
        <w:numPr>
          <w:ilvl w:val="0"/>
          <w:numId w:val="32"/>
        </w:numPr>
        <w:tabs>
          <w:tab w:val="left" w:pos="0"/>
        </w:tabs>
        <w:ind w:left="1350" w:hanging="720"/>
        <w:rPr>
          <w:sz w:val="22"/>
          <w:szCs w:val="22"/>
        </w:rPr>
      </w:pPr>
      <w:r w:rsidRPr="00625A69">
        <w:rPr>
          <w:sz w:val="22"/>
          <w:szCs w:val="22"/>
        </w:rPr>
        <w:t>Kelly EHK, Riordan AL, Sozzer Fh, Fogg L, Zebracki K, Vogel LC. Evaluating a pilot intervention for care-givers of youth with spinal cord injury. Presentation at the 42nd Annual Scientific Meeting of the American Spinal Injury Association, Philadelphia. Top Spinal Cord Injury Rehabil 2016, 22:S20. (Suppl 1).</w:t>
      </w:r>
    </w:p>
    <w:p w14:paraId="472E78DF" w14:textId="3D551529" w:rsidR="00284DA5" w:rsidRPr="00625A69" w:rsidRDefault="00284DA5" w:rsidP="00D83E9B">
      <w:pPr>
        <w:numPr>
          <w:ilvl w:val="0"/>
          <w:numId w:val="32"/>
        </w:numPr>
        <w:tabs>
          <w:tab w:val="left" w:pos="0"/>
        </w:tabs>
        <w:ind w:left="1350" w:hanging="720"/>
        <w:rPr>
          <w:sz w:val="22"/>
          <w:szCs w:val="22"/>
        </w:rPr>
      </w:pPr>
      <w:r w:rsidRPr="00625A69">
        <w:rPr>
          <w:sz w:val="22"/>
          <w:szCs w:val="22"/>
        </w:rPr>
        <w:t>January AM, Zebracki K, Chlan KM, Vogel LC. Poor sleep in adults with pediatric onset spinal cord injury: associations with pain, health, and activity. Presentation at the 42nd Annual Scientific Meeting of the American Spinal Injury Association, Philadelphia. Top Spinal Cord Injury Rehabil 2016, 22:S21. (Suppl 1).</w:t>
      </w:r>
    </w:p>
    <w:p w14:paraId="151F723D" w14:textId="2308D155" w:rsidR="00284DA5" w:rsidRPr="00625A69" w:rsidRDefault="00284DA5" w:rsidP="00D83E9B">
      <w:pPr>
        <w:numPr>
          <w:ilvl w:val="0"/>
          <w:numId w:val="32"/>
        </w:numPr>
        <w:tabs>
          <w:tab w:val="left" w:pos="0"/>
        </w:tabs>
        <w:ind w:left="1350" w:hanging="720"/>
        <w:rPr>
          <w:sz w:val="22"/>
          <w:szCs w:val="22"/>
        </w:rPr>
      </w:pPr>
      <w:r w:rsidRPr="00625A69">
        <w:rPr>
          <w:sz w:val="22"/>
          <w:szCs w:val="22"/>
        </w:rPr>
        <w:t xml:space="preserve">Espino Ryerson S, Kelly EHK, Akinose T, Harris GF, Ghaffari A, Richardson M, Chen D, Lee R, Vogel LC. </w:t>
      </w:r>
      <w:r w:rsidR="00B13EA5" w:rsidRPr="00625A69">
        <w:rPr>
          <w:sz w:val="22"/>
          <w:szCs w:val="22"/>
        </w:rPr>
        <w:t xml:space="preserve">Caregivers of adults with pediatric onset SCI: an exploration of unmet needs. </w:t>
      </w:r>
      <w:r w:rsidRPr="00625A69">
        <w:rPr>
          <w:sz w:val="22"/>
          <w:szCs w:val="22"/>
        </w:rPr>
        <w:t>Presentation at the 42nd Annual Scientific Meeting of the American Spinal Injury Association, Philadelphia. Top Spinal Cord Injury Rehabil 2016, 22:S28. (Suppl 1).</w:t>
      </w:r>
    </w:p>
    <w:p w14:paraId="0BEFAF58" w14:textId="15DA465F" w:rsidR="00284DA5" w:rsidRPr="00625A69" w:rsidRDefault="00B13EA5" w:rsidP="00D83E9B">
      <w:pPr>
        <w:numPr>
          <w:ilvl w:val="0"/>
          <w:numId w:val="32"/>
        </w:numPr>
        <w:tabs>
          <w:tab w:val="left" w:pos="0"/>
        </w:tabs>
        <w:ind w:left="1350" w:hanging="720"/>
        <w:rPr>
          <w:sz w:val="22"/>
          <w:szCs w:val="22"/>
        </w:rPr>
      </w:pPr>
      <w:r w:rsidRPr="00625A69">
        <w:rPr>
          <w:sz w:val="22"/>
          <w:szCs w:val="22"/>
        </w:rPr>
        <w:t xml:space="preserve">Espino Ryerson S, Kelly EHK, Riordan A, Vogel LC. Caregivers of children with SCI; unmet needs and support preferences. </w:t>
      </w:r>
      <w:r w:rsidR="00284DA5" w:rsidRPr="00625A69">
        <w:rPr>
          <w:sz w:val="22"/>
          <w:szCs w:val="22"/>
        </w:rPr>
        <w:t>Presentation at the 42nd Annual Scientific Meeting of the American Spinal Injury Association, Philadelphia. Top Spinal Cor</w:t>
      </w:r>
      <w:r w:rsidRPr="00625A69">
        <w:rPr>
          <w:sz w:val="22"/>
          <w:szCs w:val="22"/>
        </w:rPr>
        <w:t>d Injury Rehabil 2016, 22:S28-29</w:t>
      </w:r>
      <w:r w:rsidR="00284DA5" w:rsidRPr="00625A69">
        <w:rPr>
          <w:sz w:val="22"/>
          <w:szCs w:val="22"/>
        </w:rPr>
        <w:t>. (Suppl 1).</w:t>
      </w:r>
    </w:p>
    <w:p w14:paraId="32E21F53" w14:textId="355AFF85" w:rsidR="00284DA5" w:rsidRPr="00625A69" w:rsidRDefault="00B13EA5" w:rsidP="00D83E9B">
      <w:pPr>
        <w:numPr>
          <w:ilvl w:val="0"/>
          <w:numId w:val="32"/>
        </w:numPr>
        <w:tabs>
          <w:tab w:val="left" w:pos="0"/>
        </w:tabs>
        <w:ind w:left="1350" w:hanging="720"/>
        <w:rPr>
          <w:sz w:val="22"/>
          <w:szCs w:val="22"/>
        </w:rPr>
      </w:pPr>
      <w:r w:rsidRPr="00625A69">
        <w:rPr>
          <w:sz w:val="22"/>
          <w:szCs w:val="22"/>
        </w:rPr>
        <w:t xml:space="preserve">Mulcahey MJ, Calhoun CL, Sadowsky C, Kozin S, Vogel LC, Davidson L, Bultman J, Taylor H, Gaughan JP. Performance of the SCIM III in youth with spinal cord injury. </w:t>
      </w:r>
      <w:r w:rsidR="00284DA5" w:rsidRPr="00625A69">
        <w:rPr>
          <w:sz w:val="22"/>
          <w:szCs w:val="22"/>
        </w:rPr>
        <w:t>Presentation at the 42nd Annual Scientific Meeting of the American Spinal Injury Association, Philadelphia. Top Spinal Cord Injury Rehabil 2016, 22:</w:t>
      </w:r>
      <w:r w:rsidRPr="00625A69">
        <w:rPr>
          <w:sz w:val="22"/>
          <w:szCs w:val="22"/>
        </w:rPr>
        <w:t>S32</w:t>
      </w:r>
      <w:r w:rsidR="00284DA5" w:rsidRPr="00625A69">
        <w:rPr>
          <w:sz w:val="22"/>
          <w:szCs w:val="22"/>
        </w:rPr>
        <w:t>. (Suppl 1).</w:t>
      </w:r>
    </w:p>
    <w:p w14:paraId="574B25F4" w14:textId="28E6F83A" w:rsidR="00B13EA5" w:rsidRPr="00625A69" w:rsidRDefault="00B13EA5" w:rsidP="00D83E9B">
      <w:pPr>
        <w:numPr>
          <w:ilvl w:val="0"/>
          <w:numId w:val="32"/>
        </w:numPr>
        <w:tabs>
          <w:tab w:val="left" w:pos="0"/>
        </w:tabs>
        <w:ind w:left="1350" w:hanging="720"/>
        <w:rPr>
          <w:sz w:val="22"/>
          <w:szCs w:val="22"/>
        </w:rPr>
      </w:pPr>
      <w:r w:rsidRPr="00625A69">
        <w:rPr>
          <w:sz w:val="22"/>
          <w:szCs w:val="22"/>
        </w:rPr>
        <w:t>Kurapati NT, Zebracki K, Gill EG, Vogel LC. Rural versus urban differences in healthcare utilization and long-term outcomes in adults with pediatric onset spinal cord injury.  Award Winning Poster Association, Philadelphia. Top Spinal Cord Injury Rehabil 2016, 22:S57-58. (Suppl 1).</w:t>
      </w:r>
    </w:p>
    <w:p w14:paraId="750B0238" w14:textId="15BAE74B" w:rsidR="00B13EA5" w:rsidRPr="00625A69" w:rsidRDefault="00C6781C" w:rsidP="00D83E9B">
      <w:pPr>
        <w:numPr>
          <w:ilvl w:val="0"/>
          <w:numId w:val="32"/>
        </w:numPr>
        <w:tabs>
          <w:tab w:val="left" w:pos="0"/>
        </w:tabs>
        <w:ind w:left="1350" w:hanging="720"/>
        <w:rPr>
          <w:sz w:val="22"/>
          <w:szCs w:val="22"/>
        </w:rPr>
      </w:pPr>
      <w:r w:rsidRPr="00625A69">
        <w:rPr>
          <w:sz w:val="22"/>
          <w:szCs w:val="22"/>
        </w:rPr>
        <w:t xml:space="preserve">Hartley N, Zebracki K, Chlan KM, Vogel LC. Mental health utilization by adults with pediatric onset spinal cord injury.  </w:t>
      </w:r>
      <w:r w:rsidR="00B13EA5" w:rsidRPr="00625A69">
        <w:rPr>
          <w:sz w:val="22"/>
          <w:szCs w:val="22"/>
        </w:rPr>
        <w:t>Poster at the 42nd Annual Scientific Meeting of the American Spinal Injury Association, Philadelphia. Top Spi</w:t>
      </w:r>
      <w:r w:rsidR="00F02044" w:rsidRPr="00625A69">
        <w:rPr>
          <w:sz w:val="22"/>
          <w:szCs w:val="22"/>
        </w:rPr>
        <w:t xml:space="preserve">nal Cord Injury Rehabil 2016; </w:t>
      </w:r>
      <w:r w:rsidRPr="00625A69">
        <w:rPr>
          <w:sz w:val="22"/>
          <w:szCs w:val="22"/>
        </w:rPr>
        <w:t>S66-67</w:t>
      </w:r>
      <w:r w:rsidR="00B13EA5" w:rsidRPr="00625A69">
        <w:rPr>
          <w:sz w:val="22"/>
          <w:szCs w:val="22"/>
        </w:rPr>
        <w:t>. (Suppl 1).</w:t>
      </w:r>
    </w:p>
    <w:p w14:paraId="1FFDD3B7" w14:textId="77E187E1" w:rsidR="00B13EA5" w:rsidRPr="00625A69" w:rsidRDefault="00C6781C" w:rsidP="00D83E9B">
      <w:pPr>
        <w:numPr>
          <w:ilvl w:val="0"/>
          <w:numId w:val="32"/>
        </w:numPr>
        <w:tabs>
          <w:tab w:val="left" w:pos="0"/>
        </w:tabs>
        <w:ind w:left="1350" w:hanging="720"/>
        <w:rPr>
          <w:sz w:val="22"/>
          <w:szCs w:val="22"/>
        </w:rPr>
      </w:pPr>
      <w:r w:rsidRPr="00625A69">
        <w:rPr>
          <w:sz w:val="22"/>
          <w:szCs w:val="22"/>
        </w:rPr>
        <w:t xml:space="preserve">Hwang M, Zebracki K, Vogel LC. Long-term outcomes and longitudinal changes of neurogenic bowel management in adults with pediatric onset spinal cord injury. Poster </w:t>
      </w:r>
      <w:r w:rsidR="00B13EA5" w:rsidRPr="00625A69">
        <w:rPr>
          <w:sz w:val="22"/>
          <w:szCs w:val="22"/>
        </w:rPr>
        <w:t xml:space="preserve">at the 42nd Annual Scientific Meeting of the American Spinal Injury Association, Philadelphia. Top Spinal </w:t>
      </w:r>
      <w:r w:rsidRPr="00625A69">
        <w:rPr>
          <w:sz w:val="22"/>
          <w:szCs w:val="22"/>
        </w:rPr>
        <w:t>Cord Injury Rehabil 2016, 22:S67-68</w:t>
      </w:r>
      <w:r w:rsidR="00B13EA5" w:rsidRPr="00625A69">
        <w:rPr>
          <w:sz w:val="22"/>
          <w:szCs w:val="22"/>
        </w:rPr>
        <w:t>. (Suppl 1).</w:t>
      </w:r>
    </w:p>
    <w:p w14:paraId="614A6A51" w14:textId="68ACB8D6" w:rsidR="00B13EA5" w:rsidRPr="00625A69" w:rsidRDefault="00C6781C" w:rsidP="00D83E9B">
      <w:pPr>
        <w:numPr>
          <w:ilvl w:val="0"/>
          <w:numId w:val="32"/>
        </w:numPr>
        <w:tabs>
          <w:tab w:val="left" w:pos="0"/>
        </w:tabs>
        <w:ind w:left="1350" w:hanging="720"/>
        <w:rPr>
          <w:sz w:val="22"/>
          <w:szCs w:val="22"/>
        </w:rPr>
      </w:pPr>
      <w:r w:rsidRPr="00625A69">
        <w:rPr>
          <w:sz w:val="22"/>
          <w:szCs w:val="22"/>
        </w:rPr>
        <w:t xml:space="preserve">Kelly EHK, Hassani S, Smith J, Thorpe S, Sozzer FH, Atchley P, Sullivan E, Larson D, Vogel LC. Preventing distracted driving among college students. Poster </w:t>
      </w:r>
      <w:r w:rsidR="00B13EA5" w:rsidRPr="00625A69">
        <w:rPr>
          <w:sz w:val="22"/>
          <w:szCs w:val="22"/>
        </w:rPr>
        <w:t xml:space="preserve">at the 42nd Annual Scientific Meeting of the American Spinal Injury Association, </w:t>
      </w:r>
      <w:r w:rsidR="00881B5A" w:rsidRPr="00625A69">
        <w:rPr>
          <w:sz w:val="22"/>
          <w:szCs w:val="22"/>
        </w:rPr>
        <w:t xml:space="preserve">2016, </w:t>
      </w:r>
      <w:r w:rsidR="00B13EA5" w:rsidRPr="00625A69">
        <w:rPr>
          <w:sz w:val="22"/>
          <w:szCs w:val="22"/>
        </w:rPr>
        <w:t xml:space="preserve">Philadelphia. </w:t>
      </w:r>
    </w:p>
    <w:p w14:paraId="6EE2FB9F" w14:textId="453BC96D" w:rsidR="00881B5A" w:rsidRPr="00625A69" w:rsidRDefault="00881B5A" w:rsidP="00D83E9B">
      <w:pPr>
        <w:numPr>
          <w:ilvl w:val="0"/>
          <w:numId w:val="32"/>
        </w:numPr>
        <w:tabs>
          <w:tab w:val="left" w:pos="0"/>
        </w:tabs>
        <w:ind w:left="1350" w:hanging="720"/>
        <w:rPr>
          <w:sz w:val="22"/>
          <w:szCs w:val="22"/>
        </w:rPr>
      </w:pPr>
      <w:r w:rsidRPr="00625A69">
        <w:rPr>
          <w:sz w:val="22"/>
          <w:szCs w:val="22"/>
        </w:rPr>
        <w:t>Kelly EH, Hassani S, Smith J, Thorpe S, Sozzer F, Atchey P, Sullican E, Larson D, Vogel LC. Preventing distracted driving among college students. Presentation at Pediatric Academic Society annual meeting 2016, Baltomore, MA.</w:t>
      </w:r>
    </w:p>
    <w:p w14:paraId="3FC56156" w14:textId="663E525F" w:rsidR="00881B5A" w:rsidRPr="00625A69" w:rsidRDefault="00881B5A" w:rsidP="00D83E9B">
      <w:pPr>
        <w:numPr>
          <w:ilvl w:val="0"/>
          <w:numId w:val="32"/>
        </w:numPr>
        <w:tabs>
          <w:tab w:val="left" w:pos="0"/>
        </w:tabs>
        <w:ind w:left="1350" w:hanging="720"/>
        <w:rPr>
          <w:sz w:val="22"/>
          <w:szCs w:val="22"/>
        </w:rPr>
      </w:pPr>
      <w:r w:rsidRPr="00625A69">
        <w:rPr>
          <w:sz w:val="22"/>
          <w:szCs w:val="22"/>
        </w:rPr>
        <w:t>Kelly EH, Sozzer F, Fogg L, Zebracki K, Vogel LC. Evaluating a pilot intervention for caregivers of youth with spinal cord injury. Poster at Pediatric Academic Society annual meeting 2016, Baltomore, MA.</w:t>
      </w:r>
    </w:p>
    <w:p w14:paraId="762FEE27" w14:textId="62FA8773" w:rsidR="005A0542" w:rsidRPr="00625A69" w:rsidRDefault="005A0542" w:rsidP="00D83E9B">
      <w:pPr>
        <w:numPr>
          <w:ilvl w:val="0"/>
          <w:numId w:val="32"/>
        </w:numPr>
        <w:tabs>
          <w:tab w:val="left" w:pos="0"/>
        </w:tabs>
        <w:ind w:left="1350" w:hanging="720"/>
        <w:rPr>
          <w:sz w:val="22"/>
          <w:szCs w:val="22"/>
        </w:rPr>
      </w:pPr>
      <w:r w:rsidRPr="00625A69">
        <w:rPr>
          <w:sz w:val="22"/>
          <w:szCs w:val="22"/>
        </w:rPr>
        <w:t>Akinlose T, Espino Ryerson S, Kelly EHK,  Ghaffari A, Harris G, Richardson M, Chen, D, Lee R, Vogel LC. Burden among caregivers of adults with spinal cord injury. Platform presentation at PVA Summit 2016; Orlando Florida.</w:t>
      </w:r>
    </w:p>
    <w:p w14:paraId="402B3CF1" w14:textId="653B6956" w:rsidR="005A0542" w:rsidRPr="00625A69" w:rsidRDefault="005A0542" w:rsidP="00D83E9B">
      <w:pPr>
        <w:numPr>
          <w:ilvl w:val="0"/>
          <w:numId w:val="32"/>
        </w:numPr>
        <w:tabs>
          <w:tab w:val="left" w:pos="0"/>
        </w:tabs>
        <w:ind w:left="1350" w:hanging="720"/>
        <w:rPr>
          <w:sz w:val="22"/>
          <w:szCs w:val="22"/>
        </w:rPr>
      </w:pPr>
      <w:r w:rsidRPr="00625A69">
        <w:rPr>
          <w:sz w:val="22"/>
          <w:szCs w:val="22"/>
        </w:rPr>
        <w:t xml:space="preserve">Chlan KM, </w:t>
      </w:r>
      <w:r w:rsidR="0027204C" w:rsidRPr="00625A69">
        <w:rPr>
          <w:sz w:val="22"/>
          <w:szCs w:val="22"/>
        </w:rPr>
        <w:t>Zebracki K,</w:t>
      </w:r>
      <w:r w:rsidR="00C76278" w:rsidRPr="00625A69">
        <w:rPr>
          <w:sz w:val="22"/>
          <w:szCs w:val="22"/>
        </w:rPr>
        <w:t xml:space="preserve"> </w:t>
      </w:r>
      <w:r w:rsidR="0027204C" w:rsidRPr="00625A69">
        <w:rPr>
          <w:sz w:val="22"/>
          <w:szCs w:val="22"/>
        </w:rPr>
        <w:t>Vogel LC</w:t>
      </w:r>
      <w:r w:rsidRPr="00625A69">
        <w:rPr>
          <w:sz w:val="22"/>
          <w:szCs w:val="22"/>
        </w:rPr>
        <w:t>. Parenting and Fertility in middle adulthood following pediatric-onset spinal cord injury. Poster presentation at PVA Summit 2016; Orlando Florida.</w:t>
      </w:r>
    </w:p>
    <w:p w14:paraId="2DF72473" w14:textId="77777777" w:rsidR="00E32760" w:rsidRPr="00625A69" w:rsidRDefault="00E32760" w:rsidP="00AF5FED">
      <w:pPr>
        <w:numPr>
          <w:ilvl w:val="0"/>
          <w:numId w:val="32"/>
        </w:numPr>
        <w:tabs>
          <w:tab w:val="left" w:pos="0"/>
        </w:tabs>
        <w:ind w:left="1350" w:hanging="720"/>
        <w:rPr>
          <w:sz w:val="22"/>
          <w:szCs w:val="22"/>
        </w:rPr>
      </w:pPr>
      <w:r w:rsidRPr="00625A69">
        <w:rPr>
          <w:sz w:val="22"/>
          <w:szCs w:val="22"/>
        </w:rPr>
        <w:t>Mulcahey MJ, Vogel LC, Carroll A. International spinal cord injury data sets and National Institute Neurologic Disorders and Stroke Spinal Cord Injury Common Data Elements. Presentation at Academy of Spinal Cord Injury Professionals Annual Meeting 2016; Nashville, TN.</w:t>
      </w:r>
    </w:p>
    <w:p w14:paraId="13210D7C" w14:textId="3FD9AC16" w:rsidR="00AF5FED" w:rsidRPr="00625A69" w:rsidRDefault="00C245BD" w:rsidP="00AF5FED">
      <w:pPr>
        <w:numPr>
          <w:ilvl w:val="0"/>
          <w:numId w:val="32"/>
        </w:numPr>
        <w:tabs>
          <w:tab w:val="left" w:pos="0"/>
        </w:tabs>
        <w:ind w:left="1350" w:hanging="720"/>
        <w:rPr>
          <w:sz w:val="22"/>
          <w:szCs w:val="22"/>
        </w:rPr>
      </w:pPr>
      <w:r w:rsidRPr="00625A69">
        <w:rPr>
          <w:sz w:val="22"/>
          <w:szCs w:val="22"/>
        </w:rPr>
        <w:t xml:space="preserve">Ryerson </w:t>
      </w:r>
      <w:r w:rsidR="00E32760" w:rsidRPr="00625A69">
        <w:rPr>
          <w:sz w:val="22"/>
          <w:szCs w:val="22"/>
        </w:rPr>
        <w:t>Espino S,</w:t>
      </w:r>
      <w:r w:rsidRPr="00625A69">
        <w:rPr>
          <w:sz w:val="22"/>
          <w:szCs w:val="22"/>
        </w:rPr>
        <w:t xml:space="preserve"> Kelly EHK,  </w:t>
      </w:r>
      <w:r w:rsidR="00E32760" w:rsidRPr="00625A69">
        <w:rPr>
          <w:sz w:val="22"/>
          <w:szCs w:val="22"/>
        </w:rPr>
        <w:t xml:space="preserve"> Akinlose T, Harris G, </w:t>
      </w:r>
      <w:r w:rsidRPr="00625A69">
        <w:rPr>
          <w:sz w:val="22"/>
          <w:szCs w:val="22"/>
        </w:rPr>
        <w:t xml:space="preserve">Ghaffari A, </w:t>
      </w:r>
      <w:r w:rsidR="00E32760" w:rsidRPr="00625A69">
        <w:rPr>
          <w:sz w:val="22"/>
          <w:szCs w:val="22"/>
        </w:rPr>
        <w:t>Richardson M, Chen, D, Lee R, Vogel LC. Burden among caregivers of adults with spinal cord injury. Presentation at Academy of Spinal Cord Injury Professionals Annual Meeting 2016; Nashville, TN.</w:t>
      </w:r>
      <w:r w:rsidRPr="00625A69">
        <w:rPr>
          <w:sz w:val="22"/>
          <w:szCs w:val="22"/>
        </w:rPr>
        <w:t xml:space="preserve"> J Spinal Cord Med 2016; 39:549-550.</w:t>
      </w:r>
    </w:p>
    <w:p w14:paraId="06764FCA" w14:textId="42AE0C72" w:rsidR="00E32760" w:rsidRPr="00625A69" w:rsidRDefault="00E32760" w:rsidP="00AF5FED">
      <w:pPr>
        <w:numPr>
          <w:ilvl w:val="0"/>
          <w:numId w:val="32"/>
        </w:numPr>
        <w:tabs>
          <w:tab w:val="left" w:pos="0"/>
        </w:tabs>
        <w:ind w:left="1350" w:hanging="720"/>
        <w:rPr>
          <w:sz w:val="22"/>
          <w:szCs w:val="22"/>
        </w:rPr>
      </w:pPr>
      <w:r w:rsidRPr="00625A69">
        <w:rPr>
          <w:sz w:val="22"/>
          <w:szCs w:val="22"/>
        </w:rPr>
        <w:t xml:space="preserve">Riordan A, Kelly EHK,  </w:t>
      </w:r>
      <w:r w:rsidR="00C245BD" w:rsidRPr="00625A69">
        <w:rPr>
          <w:sz w:val="22"/>
          <w:szCs w:val="22"/>
        </w:rPr>
        <w:t xml:space="preserve">Sozzer FH, Fogg L, </w:t>
      </w:r>
      <w:r w:rsidRPr="00625A69">
        <w:rPr>
          <w:sz w:val="22"/>
          <w:szCs w:val="22"/>
        </w:rPr>
        <w:t>Zebracki K, Vogel LC. Pilot intervention for caregivers of youth with spinal cord injury. Presentation at Academy of Spinal Cord Injury Professionals Annual Meeting 2016; Nashville, TN.</w:t>
      </w:r>
      <w:r w:rsidR="00C245BD" w:rsidRPr="00625A69">
        <w:rPr>
          <w:sz w:val="22"/>
          <w:szCs w:val="22"/>
        </w:rPr>
        <w:t xml:space="preserve"> J Spinal Cord Med 2016; 39:5630564.</w:t>
      </w:r>
    </w:p>
    <w:p w14:paraId="3F3E9973" w14:textId="751C6DB8" w:rsidR="00E32760" w:rsidRPr="00625A69" w:rsidRDefault="00E32760" w:rsidP="00AF5FED">
      <w:pPr>
        <w:numPr>
          <w:ilvl w:val="0"/>
          <w:numId w:val="32"/>
        </w:numPr>
        <w:tabs>
          <w:tab w:val="left" w:pos="0"/>
        </w:tabs>
        <w:ind w:left="1350" w:hanging="720"/>
        <w:rPr>
          <w:sz w:val="22"/>
          <w:szCs w:val="22"/>
        </w:rPr>
      </w:pPr>
      <w:r w:rsidRPr="00625A69">
        <w:rPr>
          <w:sz w:val="22"/>
          <w:szCs w:val="22"/>
        </w:rPr>
        <w:t xml:space="preserve">Russell Heather, </w:t>
      </w:r>
      <w:r w:rsidR="00C245BD" w:rsidRPr="00625A69">
        <w:rPr>
          <w:sz w:val="22"/>
          <w:szCs w:val="22"/>
        </w:rPr>
        <w:t xml:space="preserve">Ryerson Espino S, </w:t>
      </w:r>
      <w:r w:rsidRPr="00625A69">
        <w:rPr>
          <w:sz w:val="22"/>
          <w:szCs w:val="22"/>
        </w:rPr>
        <w:t>Kelly EHK</w:t>
      </w:r>
      <w:r w:rsidR="00EF6F32" w:rsidRPr="00625A69">
        <w:rPr>
          <w:sz w:val="22"/>
          <w:szCs w:val="22"/>
        </w:rPr>
        <w:t>, Zebracki K, Vogel LC. Problem-</w:t>
      </w:r>
      <w:r w:rsidRPr="00625A69">
        <w:rPr>
          <w:sz w:val="22"/>
          <w:szCs w:val="22"/>
        </w:rPr>
        <w:t>solving in adolescents with spinal cord injury and their caregivers. Presentation at Academy of Spinal Cord Injury Professionals Annual Meeting 2016; Nashville, TN.</w:t>
      </w:r>
      <w:r w:rsidR="00EF6F32" w:rsidRPr="00625A69">
        <w:rPr>
          <w:sz w:val="22"/>
          <w:szCs w:val="22"/>
        </w:rPr>
        <w:t xml:space="preserve"> J Spinal Cord Med 2016; 39:566.</w:t>
      </w:r>
    </w:p>
    <w:p w14:paraId="1CAB964B" w14:textId="7E942041" w:rsidR="00C245BD" w:rsidRPr="00625A69" w:rsidRDefault="00C245BD" w:rsidP="00AF5FED">
      <w:pPr>
        <w:numPr>
          <w:ilvl w:val="0"/>
          <w:numId w:val="32"/>
        </w:numPr>
        <w:tabs>
          <w:tab w:val="left" w:pos="0"/>
        </w:tabs>
        <w:ind w:left="1350" w:hanging="720"/>
        <w:rPr>
          <w:sz w:val="22"/>
          <w:szCs w:val="22"/>
        </w:rPr>
      </w:pPr>
      <w:r w:rsidRPr="00625A69">
        <w:rPr>
          <w:sz w:val="22"/>
          <w:szCs w:val="22"/>
        </w:rPr>
        <w:t>Calhoun Thielen CL, Sadowsky C, Kozin S, Vogel LC, Davidson L, Bultman J, Taylor H, Gaughan JP, Mulcahey MJ. Evaluation of the Walking Index for Spinal Cord Injury II (WISCI II) in children with spinal cord injury. Presentation at the Academy of Spinal Cord Injury Professionals Annual Meeting 2016; Nashville, TN. J Spinal Cord Med 2016; 39:552.</w:t>
      </w:r>
    </w:p>
    <w:p w14:paraId="030B1A38" w14:textId="77777777" w:rsidR="00AF349D" w:rsidRPr="00625A69" w:rsidRDefault="00C245BD" w:rsidP="00AF349D">
      <w:pPr>
        <w:numPr>
          <w:ilvl w:val="0"/>
          <w:numId w:val="32"/>
        </w:numPr>
        <w:tabs>
          <w:tab w:val="left" w:pos="0"/>
        </w:tabs>
        <w:ind w:left="1350" w:hanging="720"/>
        <w:rPr>
          <w:sz w:val="22"/>
          <w:szCs w:val="22"/>
        </w:rPr>
      </w:pPr>
      <w:r w:rsidRPr="00625A69">
        <w:rPr>
          <w:sz w:val="22"/>
          <w:szCs w:val="22"/>
        </w:rPr>
        <w:t>Calhoun Thielen CL, Sadowsky C, Kozin S, Vogel LC, Davidson L, Bultman J, Taylor H, Gaughan JP, Mulcahey MJ. Performance of the Spinal Cord Injury Independence Measure-III in youth with spinal cord injury. Presentation at the Academy of Spinal Cord Injury Professionals Annual Meeting 2016; Nashville, TN. J Spinal Cord Med 2016; 39:563.</w:t>
      </w:r>
    </w:p>
    <w:p w14:paraId="27E78E2F" w14:textId="432C8645" w:rsidR="00AF349D" w:rsidRPr="00625A69" w:rsidRDefault="00AF349D" w:rsidP="00AF349D">
      <w:pPr>
        <w:numPr>
          <w:ilvl w:val="0"/>
          <w:numId w:val="32"/>
        </w:numPr>
        <w:tabs>
          <w:tab w:val="left" w:pos="0"/>
        </w:tabs>
        <w:ind w:left="1350" w:hanging="720"/>
        <w:rPr>
          <w:sz w:val="22"/>
          <w:szCs w:val="22"/>
        </w:rPr>
      </w:pPr>
      <w:r w:rsidRPr="00625A69">
        <w:rPr>
          <w:sz w:val="22"/>
          <w:szCs w:val="22"/>
        </w:rPr>
        <w:t>Ryerson Espino S, Kelly EHK,   Akinlose T, Harris G, Ghaffari A, Richardson M, Chen, D, Lee R, Vogel LC. Burden among caregivers of adults with spinal cord injury. Poster at ISCoS annual meeting, Vienna, Austria. 2016</w:t>
      </w:r>
      <w:r w:rsidR="00E66BFB" w:rsidRPr="00625A69">
        <w:rPr>
          <w:sz w:val="22"/>
          <w:szCs w:val="22"/>
        </w:rPr>
        <w:t>.</w:t>
      </w:r>
    </w:p>
    <w:p w14:paraId="0E2882BF" w14:textId="2B8FF60B" w:rsidR="00E66BFB" w:rsidRPr="00625A69" w:rsidRDefault="00E66BFB" w:rsidP="00AF349D">
      <w:pPr>
        <w:numPr>
          <w:ilvl w:val="0"/>
          <w:numId w:val="32"/>
        </w:numPr>
        <w:tabs>
          <w:tab w:val="left" w:pos="0"/>
        </w:tabs>
        <w:ind w:left="1350" w:hanging="720"/>
        <w:rPr>
          <w:sz w:val="22"/>
          <w:szCs w:val="22"/>
        </w:rPr>
      </w:pPr>
      <w:r w:rsidRPr="00625A69">
        <w:rPr>
          <w:sz w:val="22"/>
          <w:szCs w:val="22"/>
        </w:rPr>
        <w:t>Odenkirchen J, Jakeman L, Mulcahey MJ, Vogel LC, Sheikh M, Ala’i S, ,Esteerlitz J. The National Institute of Neurological Disorders and Stroke (NINDS) Spinal Cord Injury – Pediatric Common Data Elements (CDE) Recommendations. Poster at ISCoS annual meeting, Vienna, Austria. 2016.</w:t>
      </w:r>
    </w:p>
    <w:p w14:paraId="5FBC75E9" w14:textId="7C382BB0" w:rsidR="00E66BFB" w:rsidRPr="00625A69" w:rsidRDefault="00E66BFB" w:rsidP="00AF349D">
      <w:pPr>
        <w:numPr>
          <w:ilvl w:val="0"/>
          <w:numId w:val="32"/>
        </w:numPr>
        <w:tabs>
          <w:tab w:val="left" w:pos="0"/>
        </w:tabs>
        <w:ind w:left="1350" w:hanging="720"/>
        <w:rPr>
          <w:sz w:val="22"/>
          <w:szCs w:val="22"/>
        </w:rPr>
      </w:pPr>
      <w:r w:rsidRPr="00625A69">
        <w:rPr>
          <w:sz w:val="22"/>
          <w:szCs w:val="22"/>
        </w:rPr>
        <w:t>Slesinger NC, Zebracki K, Terwilliger V, Gowins JR, Vogel LC. PTSD symptomatology in pediatric spinal cord injury and its relation to injury event. Poster at ISCoS annual meeting, Vienna, Austria. 2016.</w:t>
      </w:r>
    </w:p>
    <w:p w14:paraId="74D9D790" w14:textId="77777777" w:rsidR="0001614B" w:rsidRPr="00625A69" w:rsidRDefault="00047F8E" w:rsidP="0001614B">
      <w:pPr>
        <w:numPr>
          <w:ilvl w:val="0"/>
          <w:numId w:val="32"/>
        </w:numPr>
        <w:tabs>
          <w:tab w:val="left" w:pos="0"/>
        </w:tabs>
        <w:ind w:left="1350" w:hanging="720"/>
        <w:rPr>
          <w:sz w:val="22"/>
          <w:szCs w:val="22"/>
        </w:rPr>
      </w:pPr>
      <w:r w:rsidRPr="00625A69">
        <w:rPr>
          <w:sz w:val="22"/>
          <w:szCs w:val="22"/>
        </w:rPr>
        <w:t>Ryerson Espino S, Kelly EHK,  Riordan A, Zebracki K, Vogel L. Personal and family experiences of caregivers of children with SCI. Poster at AACPDM annual meeting,  Hollywood, FL.</w:t>
      </w:r>
      <w:r w:rsidR="00B8452A" w:rsidRPr="00625A69">
        <w:rPr>
          <w:sz w:val="22"/>
          <w:szCs w:val="22"/>
        </w:rPr>
        <w:t xml:space="preserve"> 2016</w:t>
      </w:r>
      <w:r w:rsidR="0001614B" w:rsidRPr="00625A69">
        <w:rPr>
          <w:sz w:val="22"/>
          <w:szCs w:val="22"/>
        </w:rPr>
        <w:t>.</w:t>
      </w:r>
    </w:p>
    <w:p w14:paraId="13548A48" w14:textId="77777777" w:rsidR="001266A4" w:rsidRPr="00625A69" w:rsidRDefault="0001614B" w:rsidP="001266A4">
      <w:pPr>
        <w:numPr>
          <w:ilvl w:val="0"/>
          <w:numId w:val="32"/>
        </w:numPr>
        <w:tabs>
          <w:tab w:val="left" w:pos="0"/>
        </w:tabs>
        <w:ind w:left="1350" w:hanging="720"/>
        <w:rPr>
          <w:sz w:val="22"/>
          <w:szCs w:val="22"/>
        </w:rPr>
      </w:pPr>
      <w:r w:rsidRPr="00625A69">
        <w:rPr>
          <w:sz w:val="22"/>
          <w:szCs w:val="22"/>
        </w:rPr>
        <w:t>Wojtowicz, A., Miller, S., Vogel, L., Greenley, R., Zebracki, K. (2017, March). Participation in individuals with pediatric-onset spinal cord injury: The examination of social integration. Poster session at the Society of Pediatric Psychology Annual Conference, Portland, OR. (Recipient of the 2016-2017 Foundation for Rehabilitation Psychology Dissertation Award from Division 22 Rehabilitation Psychology).</w:t>
      </w:r>
    </w:p>
    <w:p w14:paraId="276A24A1" w14:textId="77777777" w:rsidR="00A20A33" w:rsidRPr="00625A69" w:rsidRDefault="001266A4" w:rsidP="00A20A33">
      <w:pPr>
        <w:numPr>
          <w:ilvl w:val="0"/>
          <w:numId w:val="32"/>
        </w:numPr>
        <w:tabs>
          <w:tab w:val="left" w:pos="0"/>
        </w:tabs>
        <w:ind w:left="1350" w:hanging="720"/>
        <w:rPr>
          <w:sz w:val="22"/>
          <w:szCs w:val="22"/>
        </w:rPr>
      </w:pPr>
      <w:r w:rsidRPr="00625A69">
        <w:rPr>
          <w:iCs/>
          <w:sz w:val="22"/>
          <w:szCs w:val="22"/>
        </w:rPr>
        <w:t xml:space="preserve">Zebracki, K., </w:t>
      </w:r>
      <w:r w:rsidRPr="00625A69">
        <w:rPr>
          <w:sz w:val="22"/>
          <w:szCs w:val="22"/>
        </w:rPr>
        <w:t xml:space="preserve">Kelly, E., Arango-Lasprilla, J., Augutis, M., </w:t>
      </w:r>
      <w:r w:rsidRPr="00625A69">
        <w:rPr>
          <w:bCs/>
          <w:sz w:val="22"/>
          <w:szCs w:val="22"/>
        </w:rPr>
        <w:t xml:space="preserve">Garner, E., Hagen, E., Taylor, H., </w:t>
      </w:r>
      <w:r w:rsidRPr="00625A69">
        <w:rPr>
          <w:sz w:val="22"/>
          <w:szCs w:val="22"/>
        </w:rPr>
        <w:t xml:space="preserve">Vogel, L., &amp; Mulcahey, M. (2017, April). </w:t>
      </w:r>
      <w:r w:rsidRPr="00625A69">
        <w:rPr>
          <w:i/>
          <w:iCs/>
          <w:sz w:val="22"/>
          <w:szCs w:val="22"/>
        </w:rPr>
        <w:t xml:space="preserve">The NINDS pediatric SCI CDEs for psychosocial and quality of life outcome instruments: Implications for research and practice. </w:t>
      </w:r>
      <w:r w:rsidRPr="00625A69">
        <w:rPr>
          <w:noProof/>
          <w:sz w:val="22"/>
          <w:szCs w:val="22"/>
        </w:rPr>
        <w:t xml:space="preserve">Presentation at the </w:t>
      </w:r>
      <w:r w:rsidRPr="00625A69">
        <w:rPr>
          <w:sz w:val="22"/>
          <w:szCs w:val="22"/>
        </w:rPr>
        <w:t>Howard H. Steel Pediatric Precourse of the 2017 Annual Scientific Meeting of the American Spinal Injury Association, Albuquerque, NM.</w:t>
      </w:r>
    </w:p>
    <w:p w14:paraId="63219952" w14:textId="77777777" w:rsidR="00A20A33" w:rsidRPr="00625A69" w:rsidRDefault="00A20A33" w:rsidP="00A20A33">
      <w:pPr>
        <w:numPr>
          <w:ilvl w:val="0"/>
          <w:numId w:val="32"/>
        </w:numPr>
        <w:tabs>
          <w:tab w:val="left" w:pos="0"/>
        </w:tabs>
        <w:ind w:left="1350" w:hanging="720"/>
        <w:rPr>
          <w:sz w:val="22"/>
          <w:szCs w:val="22"/>
        </w:rPr>
      </w:pPr>
      <w:r w:rsidRPr="00625A69">
        <w:rPr>
          <w:sz w:val="22"/>
          <w:szCs w:val="22"/>
        </w:rPr>
        <w:t xml:space="preserve">Kurapati, N., Zebracki, K., Chlan, K., &amp; Vogel, L. (2017, April). Income-to-needs ratio on healthcare utilization and long-term outcomes in adults with pediatric-onset spinal cord injury. Poster session at the Howard H. Steel Pediatric Precourse of the 2017 Annual Scientific Meeting of the American Spinal Injury Association, Albuquerque, NM. </w:t>
      </w:r>
      <w:r w:rsidRPr="00625A69">
        <w:rPr>
          <w:i/>
          <w:iCs/>
          <w:sz w:val="22"/>
          <w:szCs w:val="22"/>
        </w:rPr>
        <w:t xml:space="preserve">Topics in Spinal Cord Injury Rehabilitation, 23 </w:t>
      </w:r>
      <w:r w:rsidRPr="00625A69">
        <w:rPr>
          <w:sz w:val="22"/>
          <w:szCs w:val="22"/>
        </w:rPr>
        <w:t>(Suppl 1),</w:t>
      </w:r>
      <w:r w:rsidRPr="00625A69">
        <w:rPr>
          <w:i/>
          <w:iCs/>
          <w:sz w:val="22"/>
          <w:szCs w:val="22"/>
        </w:rPr>
        <w:t xml:space="preserve"> </w:t>
      </w:r>
      <w:r w:rsidRPr="00625A69">
        <w:rPr>
          <w:sz w:val="22"/>
          <w:szCs w:val="22"/>
        </w:rPr>
        <w:t>14.</w:t>
      </w:r>
    </w:p>
    <w:p w14:paraId="2C92C086" w14:textId="77777777" w:rsidR="00A20A33" w:rsidRPr="00625A69" w:rsidRDefault="00A20A33" w:rsidP="00A20A33">
      <w:pPr>
        <w:numPr>
          <w:ilvl w:val="0"/>
          <w:numId w:val="32"/>
        </w:numPr>
        <w:tabs>
          <w:tab w:val="left" w:pos="0"/>
        </w:tabs>
        <w:ind w:left="1350" w:hanging="720"/>
        <w:rPr>
          <w:sz w:val="22"/>
          <w:szCs w:val="22"/>
        </w:rPr>
      </w:pPr>
      <w:r w:rsidRPr="00625A69">
        <w:rPr>
          <w:sz w:val="22"/>
          <w:szCs w:val="22"/>
        </w:rPr>
        <w:t xml:space="preserve">Fernandes, N., Zebracki, K., Chlan, K., &amp; Vogel, L. (2017, April). Areas of post-traumatic growth following pediatric-onset spinal cord injury. Poster session at the Howard H. Steel Pediatric Precourse of the 2017 Annual Scientific Meeting of the American Spinal Injury Association, Albuquerque, NM. </w:t>
      </w:r>
      <w:r w:rsidRPr="00625A69">
        <w:rPr>
          <w:i/>
          <w:iCs/>
          <w:sz w:val="22"/>
          <w:szCs w:val="22"/>
        </w:rPr>
        <w:t xml:space="preserve">Topics in Spinal Cord Injury Rehabilitation, 23 </w:t>
      </w:r>
      <w:r w:rsidRPr="00625A69">
        <w:rPr>
          <w:sz w:val="22"/>
          <w:szCs w:val="22"/>
        </w:rPr>
        <w:t>(Suppl 1),</w:t>
      </w:r>
      <w:r w:rsidRPr="00625A69">
        <w:rPr>
          <w:i/>
          <w:iCs/>
          <w:sz w:val="22"/>
          <w:szCs w:val="22"/>
        </w:rPr>
        <w:t xml:space="preserve"> </w:t>
      </w:r>
      <w:r w:rsidRPr="00625A69">
        <w:rPr>
          <w:sz w:val="22"/>
          <w:szCs w:val="22"/>
        </w:rPr>
        <w:t>13-14.</w:t>
      </w:r>
    </w:p>
    <w:p w14:paraId="05426654" w14:textId="77777777" w:rsidR="00A20A33" w:rsidRPr="00625A69" w:rsidRDefault="00A20A33" w:rsidP="00A20A33">
      <w:pPr>
        <w:numPr>
          <w:ilvl w:val="0"/>
          <w:numId w:val="32"/>
        </w:numPr>
        <w:tabs>
          <w:tab w:val="left" w:pos="0"/>
        </w:tabs>
        <w:ind w:left="1350" w:hanging="720"/>
        <w:rPr>
          <w:sz w:val="22"/>
          <w:szCs w:val="22"/>
        </w:rPr>
      </w:pPr>
      <w:r w:rsidRPr="00625A69">
        <w:rPr>
          <w:sz w:val="22"/>
          <w:szCs w:val="22"/>
        </w:rPr>
        <w:t xml:space="preserve">January, A., Kirk, S., Zebracki, K., Chlan, K., &amp; Vogel, L. (2017, April). Violent etiology as an indicator of risk in pediatric-onset spinal cord injury. Presentation at the Howard H. Steel Pediatric Precourse of the 2017 Annual Scientific Meeting of the American Spinal Injury Association, Albuquerque, NM. </w:t>
      </w:r>
      <w:r w:rsidRPr="00625A69">
        <w:rPr>
          <w:i/>
          <w:iCs/>
          <w:sz w:val="22"/>
          <w:szCs w:val="22"/>
        </w:rPr>
        <w:t xml:space="preserve">Topics in Spinal Cord Injury Rehabilitation, 23 </w:t>
      </w:r>
      <w:r w:rsidRPr="00625A69">
        <w:rPr>
          <w:sz w:val="22"/>
          <w:szCs w:val="22"/>
        </w:rPr>
        <w:t>(Suppl 1),</w:t>
      </w:r>
      <w:r w:rsidRPr="00625A69">
        <w:rPr>
          <w:i/>
          <w:iCs/>
          <w:sz w:val="22"/>
          <w:szCs w:val="22"/>
        </w:rPr>
        <w:t xml:space="preserve"> </w:t>
      </w:r>
      <w:r w:rsidRPr="00625A69">
        <w:rPr>
          <w:sz w:val="22"/>
          <w:szCs w:val="22"/>
        </w:rPr>
        <w:t>67-68.</w:t>
      </w:r>
    </w:p>
    <w:p w14:paraId="627C5788" w14:textId="5F5C4DF3" w:rsidR="00A20A33" w:rsidRPr="00625A69" w:rsidRDefault="00A20A33" w:rsidP="00A20A33">
      <w:pPr>
        <w:numPr>
          <w:ilvl w:val="0"/>
          <w:numId w:val="32"/>
        </w:numPr>
        <w:tabs>
          <w:tab w:val="left" w:pos="0"/>
        </w:tabs>
        <w:ind w:left="1350" w:hanging="720"/>
        <w:rPr>
          <w:sz w:val="22"/>
          <w:szCs w:val="22"/>
        </w:rPr>
      </w:pPr>
      <w:r w:rsidRPr="00625A69">
        <w:rPr>
          <w:sz w:val="22"/>
          <w:szCs w:val="22"/>
        </w:rPr>
        <w:t xml:space="preserve">Kelly, E., Russell, H., Zebracki, K., &amp; Vogel, L (2017, April). Overview of psychosocial health among youth with spinal cord injury. Presentation at the Howard H. Steel Pediatric Precourse of the 2017 Annual Scientific Meeting of the American Spinal Injury Association, Albuquerque, NM. </w:t>
      </w:r>
      <w:r w:rsidRPr="00625A69">
        <w:rPr>
          <w:i/>
          <w:iCs/>
          <w:sz w:val="22"/>
          <w:szCs w:val="22"/>
        </w:rPr>
        <w:t xml:space="preserve">Topics in Spinal Cord Injury Rehabilitation, 23 </w:t>
      </w:r>
      <w:r w:rsidRPr="00625A69">
        <w:rPr>
          <w:sz w:val="22"/>
          <w:szCs w:val="22"/>
        </w:rPr>
        <w:t>(Suppl 1),</w:t>
      </w:r>
      <w:r w:rsidRPr="00625A69">
        <w:rPr>
          <w:i/>
          <w:iCs/>
          <w:sz w:val="22"/>
          <w:szCs w:val="22"/>
        </w:rPr>
        <w:t xml:space="preserve"> </w:t>
      </w:r>
      <w:r w:rsidRPr="00625A69">
        <w:rPr>
          <w:sz w:val="22"/>
          <w:szCs w:val="22"/>
        </w:rPr>
        <w:t>68.</w:t>
      </w:r>
    </w:p>
    <w:p w14:paraId="00618479" w14:textId="447B5A19" w:rsidR="008531B6" w:rsidRPr="00625A69" w:rsidRDefault="004D0F20" w:rsidP="004D0F20">
      <w:pPr>
        <w:numPr>
          <w:ilvl w:val="0"/>
          <w:numId w:val="32"/>
        </w:numPr>
        <w:tabs>
          <w:tab w:val="left" w:pos="0"/>
        </w:tabs>
        <w:ind w:left="1350" w:hanging="720"/>
        <w:rPr>
          <w:sz w:val="22"/>
          <w:szCs w:val="22"/>
        </w:rPr>
      </w:pPr>
      <w:r w:rsidRPr="00625A69">
        <w:rPr>
          <w:sz w:val="22"/>
          <w:szCs w:val="22"/>
        </w:rPr>
        <w:t>Ryerson Espino S, O’Rourke K, Kelly EHK,  Ghaffari A, Harris G,  Richardson M, Chen, D, Lee R, Vogel LC. Resilience among adults living with SCI and their caregivers. J Spinal Cord Med 2017; 40:598-599. Presentation at the Academy of Spinal Cord Injury Professionals Annual Meeting 2017; Denver, CO.</w:t>
      </w:r>
    </w:p>
    <w:sectPr w:rsidR="008531B6" w:rsidRPr="00625A69" w:rsidSect="00625A69">
      <w:footerReference w:type="default" r:id="rId4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64101" w14:textId="77777777" w:rsidR="0077536E" w:rsidRDefault="0077536E" w:rsidP="0021259E">
      <w:r>
        <w:separator/>
      </w:r>
    </w:p>
  </w:endnote>
  <w:endnote w:type="continuationSeparator" w:id="0">
    <w:p w14:paraId="392695FD" w14:textId="77777777" w:rsidR="0077536E" w:rsidRDefault="0077536E" w:rsidP="0021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toneSansITCStd Medium">
    <w:altName w:val="Times New Roman"/>
    <w:charset w:val="00"/>
    <w:family w:val="auto"/>
    <w:pitch w:val="default"/>
  </w:font>
  <w:font w:name="ArialUnicodeMS">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078310"/>
      <w:docPartObj>
        <w:docPartGallery w:val="Page Numbers (Bottom of Page)"/>
        <w:docPartUnique/>
      </w:docPartObj>
    </w:sdtPr>
    <w:sdtEndPr/>
    <w:sdtContent>
      <w:sdt>
        <w:sdtPr>
          <w:id w:val="-1669238322"/>
          <w:docPartObj>
            <w:docPartGallery w:val="Page Numbers (Top of Page)"/>
            <w:docPartUnique/>
          </w:docPartObj>
        </w:sdtPr>
        <w:sdtEndPr/>
        <w:sdtContent>
          <w:p w14:paraId="2E42FE85" w14:textId="77777777" w:rsidR="003C0A0C" w:rsidRDefault="003C0A0C">
            <w:pPr>
              <w:pStyle w:val="Footer"/>
              <w:jc w:val="center"/>
            </w:pPr>
            <w:r w:rsidRPr="0021259E">
              <w:rPr>
                <w:rFonts w:ascii="Times New Roman" w:hAnsi="Times New Roman" w:cs="Times New Roman"/>
                <w:sz w:val="20"/>
                <w:szCs w:val="20"/>
              </w:rPr>
              <w:t xml:space="preserve">Page </w:t>
            </w:r>
            <w:r w:rsidRPr="0021259E">
              <w:rPr>
                <w:rFonts w:ascii="Times New Roman" w:hAnsi="Times New Roman" w:cs="Times New Roman"/>
                <w:b/>
                <w:bCs/>
                <w:sz w:val="20"/>
                <w:szCs w:val="20"/>
              </w:rPr>
              <w:fldChar w:fldCharType="begin"/>
            </w:r>
            <w:r w:rsidRPr="0021259E">
              <w:rPr>
                <w:rFonts w:ascii="Times New Roman" w:hAnsi="Times New Roman" w:cs="Times New Roman"/>
                <w:b/>
                <w:bCs/>
                <w:sz w:val="20"/>
                <w:szCs w:val="20"/>
              </w:rPr>
              <w:instrText xml:space="preserve"> PAGE </w:instrText>
            </w:r>
            <w:r w:rsidRPr="0021259E">
              <w:rPr>
                <w:rFonts w:ascii="Times New Roman" w:hAnsi="Times New Roman" w:cs="Times New Roman"/>
                <w:b/>
                <w:bCs/>
                <w:sz w:val="20"/>
                <w:szCs w:val="20"/>
              </w:rPr>
              <w:fldChar w:fldCharType="separate"/>
            </w:r>
            <w:r w:rsidR="0077536E">
              <w:rPr>
                <w:rFonts w:ascii="Times New Roman" w:hAnsi="Times New Roman" w:cs="Times New Roman"/>
                <w:b/>
                <w:bCs/>
                <w:noProof/>
                <w:sz w:val="20"/>
                <w:szCs w:val="20"/>
              </w:rPr>
              <w:t>1</w:t>
            </w:r>
            <w:r w:rsidRPr="0021259E">
              <w:rPr>
                <w:rFonts w:ascii="Times New Roman" w:hAnsi="Times New Roman" w:cs="Times New Roman"/>
                <w:b/>
                <w:bCs/>
                <w:sz w:val="20"/>
                <w:szCs w:val="20"/>
              </w:rPr>
              <w:fldChar w:fldCharType="end"/>
            </w:r>
            <w:r w:rsidRPr="0021259E">
              <w:rPr>
                <w:rFonts w:ascii="Times New Roman" w:hAnsi="Times New Roman" w:cs="Times New Roman"/>
                <w:sz w:val="20"/>
                <w:szCs w:val="20"/>
              </w:rPr>
              <w:t xml:space="preserve"> of </w:t>
            </w:r>
            <w:r w:rsidRPr="0021259E">
              <w:rPr>
                <w:rFonts w:ascii="Times New Roman" w:hAnsi="Times New Roman" w:cs="Times New Roman"/>
                <w:b/>
                <w:bCs/>
                <w:sz w:val="20"/>
                <w:szCs w:val="20"/>
              </w:rPr>
              <w:fldChar w:fldCharType="begin"/>
            </w:r>
            <w:r w:rsidRPr="0021259E">
              <w:rPr>
                <w:rFonts w:ascii="Times New Roman" w:hAnsi="Times New Roman" w:cs="Times New Roman"/>
                <w:b/>
                <w:bCs/>
                <w:sz w:val="20"/>
                <w:szCs w:val="20"/>
              </w:rPr>
              <w:instrText xml:space="preserve"> NUMPAGES  </w:instrText>
            </w:r>
            <w:r w:rsidRPr="0021259E">
              <w:rPr>
                <w:rFonts w:ascii="Times New Roman" w:hAnsi="Times New Roman" w:cs="Times New Roman"/>
                <w:b/>
                <w:bCs/>
                <w:sz w:val="20"/>
                <w:szCs w:val="20"/>
              </w:rPr>
              <w:fldChar w:fldCharType="separate"/>
            </w:r>
            <w:r w:rsidR="0077536E">
              <w:rPr>
                <w:rFonts w:ascii="Times New Roman" w:hAnsi="Times New Roman" w:cs="Times New Roman"/>
                <w:b/>
                <w:bCs/>
                <w:noProof/>
                <w:sz w:val="20"/>
                <w:szCs w:val="20"/>
              </w:rPr>
              <w:t>1</w:t>
            </w:r>
            <w:r w:rsidRPr="0021259E">
              <w:rPr>
                <w:rFonts w:ascii="Times New Roman" w:hAnsi="Times New Roman" w:cs="Times New Roman"/>
                <w:b/>
                <w:bCs/>
                <w:sz w:val="20"/>
                <w:szCs w:val="20"/>
              </w:rPr>
              <w:fldChar w:fldCharType="end"/>
            </w:r>
          </w:p>
        </w:sdtContent>
      </w:sdt>
    </w:sdtContent>
  </w:sdt>
  <w:p w14:paraId="5B2AF2A8" w14:textId="77777777" w:rsidR="003C0A0C" w:rsidRDefault="003C0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16F20" w14:textId="77777777" w:rsidR="0077536E" w:rsidRDefault="0077536E" w:rsidP="0021259E">
      <w:r>
        <w:separator/>
      </w:r>
    </w:p>
  </w:footnote>
  <w:footnote w:type="continuationSeparator" w:id="0">
    <w:p w14:paraId="36AA0888" w14:textId="77777777" w:rsidR="0077536E" w:rsidRDefault="0077536E" w:rsidP="00212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3B6"/>
    <w:multiLevelType w:val="singleLevel"/>
    <w:tmpl w:val="B0CE76C6"/>
    <w:lvl w:ilvl="0">
      <w:start w:val="9"/>
      <w:numFmt w:val="upperLetter"/>
      <w:pStyle w:val="Heading6"/>
      <w:lvlText w:val="%1."/>
      <w:lvlJc w:val="left"/>
      <w:pPr>
        <w:tabs>
          <w:tab w:val="num" w:pos="936"/>
        </w:tabs>
        <w:ind w:left="936" w:hanging="360"/>
      </w:pPr>
      <w:rPr>
        <w:rFonts w:hint="default"/>
      </w:rPr>
    </w:lvl>
  </w:abstractNum>
  <w:abstractNum w:abstractNumId="1" w15:restartNumberingAfterBreak="0">
    <w:nsid w:val="042E7762"/>
    <w:multiLevelType w:val="singleLevel"/>
    <w:tmpl w:val="6A7E015A"/>
    <w:lvl w:ilvl="0">
      <w:start w:val="1"/>
      <w:numFmt w:val="decimal"/>
      <w:lvlText w:val="%1."/>
      <w:lvlJc w:val="left"/>
      <w:pPr>
        <w:tabs>
          <w:tab w:val="num" w:pos="1386"/>
        </w:tabs>
        <w:ind w:left="1386" w:hanging="360"/>
      </w:pPr>
      <w:rPr>
        <w:rFonts w:hint="default"/>
      </w:rPr>
    </w:lvl>
  </w:abstractNum>
  <w:abstractNum w:abstractNumId="2" w15:restartNumberingAfterBreak="0">
    <w:nsid w:val="08391750"/>
    <w:multiLevelType w:val="hybridMultilevel"/>
    <w:tmpl w:val="06A8ABE2"/>
    <w:lvl w:ilvl="0" w:tplc="2D7C5BE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18C3"/>
    <w:multiLevelType w:val="hybridMultilevel"/>
    <w:tmpl w:val="4BB61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06D98"/>
    <w:multiLevelType w:val="hybridMultilevel"/>
    <w:tmpl w:val="59325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102BA"/>
    <w:multiLevelType w:val="hybridMultilevel"/>
    <w:tmpl w:val="A1802B3A"/>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86FB4"/>
    <w:multiLevelType w:val="hybridMultilevel"/>
    <w:tmpl w:val="48BCE4D2"/>
    <w:lvl w:ilvl="0" w:tplc="0409000F">
      <w:start w:val="1"/>
      <w:numFmt w:val="decimal"/>
      <w:lvlText w:val="%1."/>
      <w:lvlJc w:val="left"/>
      <w:pPr>
        <w:tabs>
          <w:tab w:val="num" w:pos="846"/>
        </w:tabs>
        <w:ind w:left="846" w:hanging="360"/>
      </w:pPr>
    </w:lvl>
    <w:lvl w:ilvl="1" w:tplc="04090019" w:tentative="1">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7" w15:restartNumberingAfterBreak="0">
    <w:nsid w:val="13AF452C"/>
    <w:multiLevelType w:val="hybridMultilevel"/>
    <w:tmpl w:val="7116E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72CA2"/>
    <w:multiLevelType w:val="hybridMultilevel"/>
    <w:tmpl w:val="A6CC8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2533F"/>
    <w:multiLevelType w:val="hybridMultilevel"/>
    <w:tmpl w:val="D94E1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FD3F2B"/>
    <w:multiLevelType w:val="singleLevel"/>
    <w:tmpl w:val="08228578"/>
    <w:lvl w:ilvl="0">
      <w:start w:val="1"/>
      <w:numFmt w:val="lowerLetter"/>
      <w:lvlText w:val="%1."/>
      <w:lvlJc w:val="left"/>
      <w:pPr>
        <w:tabs>
          <w:tab w:val="num" w:pos="1920"/>
        </w:tabs>
        <w:ind w:left="1920" w:hanging="360"/>
      </w:pPr>
      <w:rPr>
        <w:rFonts w:hint="default"/>
      </w:rPr>
    </w:lvl>
  </w:abstractNum>
  <w:abstractNum w:abstractNumId="11" w15:restartNumberingAfterBreak="0">
    <w:nsid w:val="255B4173"/>
    <w:multiLevelType w:val="hybridMultilevel"/>
    <w:tmpl w:val="7A7EB1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7535E27"/>
    <w:multiLevelType w:val="hybridMultilevel"/>
    <w:tmpl w:val="4BC055A4"/>
    <w:lvl w:ilvl="0" w:tplc="0C5EB9B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072E30"/>
    <w:multiLevelType w:val="singleLevel"/>
    <w:tmpl w:val="544084F2"/>
    <w:lvl w:ilvl="0">
      <w:start w:val="1"/>
      <w:numFmt w:val="decimal"/>
      <w:lvlText w:val="%1."/>
      <w:lvlJc w:val="left"/>
      <w:pPr>
        <w:tabs>
          <w:tab w:val="num" w:pos="1296"/>
        </w:tabs>
        <w:ind w:left="1296" w:hanging="360"/>
      </w:pPr>
      <w:rPr>
        <w:rFonts w:hint="default"/>
      </w:rPr>
    </w:lvl>
  </w:abstractNum>
  <w:abstractNum w:abstractNumId="14" w15:restartNumberingAfterBreak="0">
    <w:nsid w:val="30A32006"/>
    <w:multiLevelType w:val="hybridMultilevel"/>
    <w:tmpl w:val="8CEEF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5488C"/>
    <w:multiLevelType w:val="hybridMultilevel"/>
    <w:tmpl w:val="7116E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044F9"/>
    <w:multiLevelType w:val="hybridMultilevel"/>
    <w:tmpl w:val="397C93DC"/>
    <w:lvl w:ilvl="0" w:tplc="FF1A0E5C">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7504751"/>
    <w:multiLevelType w:val="hybridMultilevel"/>
    <w:tmpl w:val="BDCCC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716C3"/>
    <w:multiLevelType w:val="hybridMultilevel"/>
    <w:tmpl w:val="DCB0F62C"/>
    <w:lvl w:ilvl="0" w:tplc="A57E52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45F39"/>
    <w:multiLevelType w:val="hybridMultilevel"/>
    <w:tmpl w:val="96688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CB3ACF"/>
    <w:multiLevelType w:val="hybridMultilevel"/>
    <w:tmpl w:val="95CAF018"/>
    <w:lvl w:ilvl="0" w:tplc="4CA4C858">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1" w15:restartNumberingAfterBreak="0">
    <w:nsid w:val="4320568F"/>
    <w:multiLevelType w:val="hybridMultilevel"/>
    <w:tmpl w:val="9600F4E0"/>
    <w:lvl w:ilvl="0" w:tplc="D90AE49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D80AE2"/>
    <w:multiLevelType w:val="hybridMultilevel"/>
    <w:tmpl w:val="983E3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B070DAE"/>
    <w:multiLevelType w:val="hybridMultilevel"/>
    <w:tmpl w:val="D8561DF4"/>
    <w:lvl w:ilvl="0" w:tplc="D8A8501A">
      <w:start w:val="1"/>
      <w:numFmt w:val="upperLetter"/>
      <w:lvlText w:val="%1."/>
      <w:lvlJc w:val="left"/>
      <w:pPr>
        <w:ind w:left="1080" w:hanging="360"/>
      </w:pPr>
      <w:rPr>
        <w:b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A81973"/>
    <w:multiLevelType w:val="hybridMultilevel"/>
    <w:tmpl w:val="A6CC8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A33B1"/>
    <w:multiLevelType w:val="hybridMultilevel"/>
    <w:tmpl w:val="0CF687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6013EC8"/>
    <w:multiLevelType w:val="hybridMultilevel"/>
    <w:tmpl w:val="17DA7D1E"/>
    <w:lvl w:ilvl="0" w:tplc="7CD43262">
      <w:start w:val="1"/>
      <w:numFmt w:val="upperRoman"/>
      <w:lvlText w:val="%1."/>
      <w:lvlJc w:val="left"/>
      <w:pPr>
        <w:ind w:left="1080" w:hanging="720"/>
      </w:pPr>
      <w:rPr>
        <w:rFonts w:hint="default"/>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D861C0"/>
    <w:multiLevelType w:val="hybridMultilevel"/>
    <w:tmpl w:val="7E1218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8D7040E"/>
    <w:multiLevelType w:val="hybridMultilevel"/>
    <w:tmpl w:val="C1DEDE54"/>
    <w:lvl w:ilvl="0" w:tplc="D0DC38DA">
      <w:start w:val="1"/>
      <w:numFmt w:val="decimal"/>
      <w:lvlText w:val="%1."/>
      <w:lvlJc w:val="left"/>
      <w:pPr>
        <w:tabs>
          <w:tab w:val="num" w:pos="1080"/>
        </w:tabs>
        <w:ind w:left="1080" w:hanging="360"/>
      </w:pPr>
      <w:rPr>
        <w:rFonts w:hint="default"/>
        <w:b w:val="0"/>
        <w:i w:val="0"/>
      </w:rPr>
    </w:lvl>
    <w:lvl w:ilvl="1" w:tplc="79FC4F04">
      <w:start w:val="4"/>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AEC5C85"/>
    <w:multiLevelType w:val="hybridMultilevel"/>
    <w:tmpl w:val="29585AF4"/>
    <w:lvl w:ilvl="0" w:tplc="04090001">
      <w:start w:val="1"/>
      <w:numFmt w:val="bullet"/>
      <w:lvlText w:val=""/>
      <w:lvlJc w:val="left"/>
      <w:pPr>
        <w:tabs>
          <w:tab w:val="num" w:pos="1080"/>
        </w:tabs>
        <w:ind w:left="1080" w:hanging="360"/>
      </w:pPr>
      <w:rPr>
        <w:rFonts w:ascii="Symbol" w:hAnsi="Symbol" w:hint="default"/>
        <w:b w:val="0"/>
        <w:i w:val="0"/>
      </w:rPr>
    </w:lvl>
    <w:lvl w:ilvl="1" w:tplc="79FC4F04">
      <w:start w:val="4"/>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5C4463A0"/>
    <w:multiLevelType w:val="hybridMultilevel"/>
    <w:tmpl w:val="9C1440F8"/>
    <w:lvl w:ilvl="0" w:tplc="326EFC7E">
      <w:start w:val="1"/>
      <w:numFmt w:val="decimal"/>
      <w:lvlText w:val="%1."/>
      <w:lvlJc w:val="left"/>
      <w:pPr>
        <w:tabs>
          <w:tab w:val="num" w:pos="1080"/>
        </w:tabs>
        <w:ind w:left="1080" w:hanging="360"/>
      </w:pPr>
      <w:rPr>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FE0639B"/>
    <w:multiLevelType w:val="singleLevel"/>
    <w:tmpl w:val="02DAC206"/>
    <w:lvl w:ilvl="0">
      <w:start w:val="1"/>
      <w:numFmt w:val="decimal"/>
      <w:lvlText w:val="%1."/>
      <w:lvlJc w:val="left"/>
      <w:pPr>
        <w:tabs>
          <w:tab w:val="num" w:pos="1470"/>
        </w:tabs>
        <w:ind w:left="1470" w:hanging="450"/>
      </w:pPr>
      <w:rPr>
        <w:rFonts w:hint="default"/>
      </w:rPr>
    </w:lvl>
  </w:abstractNum>
  <w:abstractNum w:abstractNumId="32" w15:restartNumberingAfterBreak="0">
    <w:nsid w:val="683177B9"/>
    <w:multiLevelType w:val="hybridMultilevel"/>
    <w:tmpl w:val="C4188052"/>
    <w:lvl w:ilvl="0" w:tplc="658ADD24">
      <w:start w:val="1"/>
      <w:numFmt w:val="decimal"/>
      <w:lvlText w:val="%1."/>
      <w:lvlJc w:val="left"/>
      <w:pPr>
        <w:ind w:left="99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1C2AE9"/>
    <w:multiLevelType w:val="hybridMultilevel"/>
    <w:tmpl w:val="ACD01B92"/>
    <w:lvl w:ilvl="0" w:tplc="AC8AB6E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15:restartNumberingAfterBreak="0">
    <w:nsid w:val="6BAD22D4"/>
    <w:multiLevelType w:val="hybridMultilevel"/>
    <w:tmpl w:val="7A7EB1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D9B19B5"/>
    <w:multiLevelType w:val="hybridMultilevel"/>
    <w:tmpl w:val="CBF05158"/>
    <w:lvl w:ilvl="0" w:tplc="1E3C3A50">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F4019B"/>
    <w:multiLevelType w:val="hybridMultilevel"/>
    <w:tmpl w:val="6FB00CC2"/>
    <w:lvl w:ilvl="0" w:tplc="9B2451AA">
      <w:start w:val="1"/>
      <w:numFmt w:val="decimal"/>
      <w:lvlText w:val="%1."/>
      <w:lvlJc w:val="left"/>
      <w:pPr>
        <w:ind w:left="21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1DD05D5"/>
    <w:multiLevelType w:val="hybridMultilevel"/>
    <w:tmpl w:val="CDEEC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5A217D"/>
    <w:multiLevelType w:val="hybridMultilevel"/>
    <w:tmpl w:val="CA8273BC"/>
    <w:lvl w:ilvl="0" w:tplc="6C9E418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5B6CA8"/>
    <w:multiLevelType w:val="hybridMultilevel"/>
    <w:tmpl w:val="0F9AEBD6"/>
    <w:lvl w:ilvl="0" w:tplc="1C56873A">
      <w:start w:val="1"/>
      <w:numFmt w:val="decimal"/>
      <w:lvlText w:val="%1."/>
      <w:lvlJc w:val="left"/>
      <w:pPr>
        <w:ind w:left="198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A613F9"/>
    <w:multiLevelType w:val="hybridMultilevel"/>
    <w:tmpl w:val="44141398"/>
    <w:lvl w:ilvl="0" w:tplc="E5E872AE">
      <w:start w:val="1"/>
      <w:numFmt w:val="decimal"/>
      <w:lvlText w:val="%1."/>
      <w:lvlJc w:val="left"/>
      <w:pPr>
        <w:ind w:left="720" w:hanging="360"/>
      </w:pPr>
      <w:rPr>
        <w:b w:val="0"/>
      </w:rPr>
    </w:lvl>
    <w:lvl w:ilvl="1" w:tplc="F3C2DD1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10384C"/>
    <w:multiLevelType w:val="hybridMultilevel"/>
    <w:tmpl w:val="9A0E8E5E"/>
    <w:lvl w:ilvl="0" w:tplc="444A2B26">
      <w:start w:val="1"/>
      <w:numFmt w:val="decimal"/>
      <w:lvlText w:val="%1."/>
      <w:lvlJc w:val="left"/>
      <w:pPr>
        <w:tabs>
          <w:tab w:val="num" w:pos="8595"/>
        </w:tabs>
        <w:ind w:left="8595" w:hanging="945"/>
      </w:pPr>
      <w:rPr>
        <w:rFonts w:hint="default"/>
        <w:b w:val="0"/>
        <w:i w:val="0"/>
      </w:rPr>
    </w:lvl>
    <w:lvl w:ilvl="1" w:tplc="04090019" w:tentative="1">
      <w:start w:val="1"/>
      <w:numFmt w:val="lowerLetter"/>
      <w:lvlText w:val="%2."/>
      <w:lvlJc w:val="left"/>
      <w:pPr>
        <w:tabs>
          <w:tab w:val="num" w:pos="288"/>
        </w:tabs>
        <w:ind w:left="288" w:hanging="360"/>
      </w:p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42" w15:restartNumberingAfterBreak="0">
    <w:nsid w:val="7D0612AB"/>
    <w:multiLevelType w:val="hybridMultilevel"/>
    <w:tmpl w:val="9600F4E0"/>
    <w:lvl w:ilvl="0" w:tplc="D90AE49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12"/>
  </w:num>
  <w:num w:numId="3">
    <w:abstractNumId w:val="38"/>
  </w:num>
  <w:num w:numId="4">
    <w:abstractNumId w:val="3"/>
  </w:num>
  <w:num w:numId="5">
    <w:abstractNumId w:val="4"/>
  </w:num>
  <w:num w:numId="6">
    <w:abstractNumId w:val="37"/>
  </w:num>
  <w:num w:numId="7">
    <w:abstractNumId w:val="40"/>
  </w:num>
  <w:num w:numId="8">
    <w:abstractNumId w:val="18"/>
  </w:num>
  <w:num w:numId="9">
    <w:abstractNumId w:val="14"/>
  </w:num>
  <w:num w:numId="10">
    <w:abstractNumId w:val="5"/>
  </w:num>
  <w:num w:numId="11">
    <w:abstractNumId w:val="35"/>
  </w:num>
  <w:num w:numId="12">
    <w:abstractNumId w:val="23"/>
  </w:num>
  <w:num w:numId="13">
    <w:abstractNumId w:val="17"/>
  </w:num>
  <w:num w:numId="14">
    <w:abstractNumId w:val="2"/>
  </w:num>
  <w:num w:numId="15">
    <w:abstractNumId w:val="27"/>
  </w:num>
  <w:num w:numId="16">
    <w:abstractNumId w:val="0"/>
  </w:num>
  <w:num w:numId="17">
    <w:abstractNumId w:val="1"/>
  </w:num>
  <w:num w:numId="18">
    <w:abstractNumId w:val="10"/>
  </w:num>
  <w:num w:numId="19">
    <w:abstractNumId w:val="13"/>
  </w:num>
  <w:num w:numId="20">
    <w:abstractNumId w:val="31"/>
  </w:num>
  <w:num w:numId="21">
    <w:abstractNumId w:val="26"/>
  </w:num>
  <w:num w:numId="22">
    <w:abstractNumId w:val="16"/>
  </w:num>
  <w:num w:numId="23">
    <w:abstractNumId w:val="42"/>
  </w:num>
  <w:num w:numId="24">
    <w:abstractNumId w:val="6"/>
  </w:num>
  <w:num w:numId="25">
    <w:abstractNumId w:val="25"/>
  </w:num>
  <w:num w:numId="26">
    <w:abstractNumId w:val="11"/>
  </w:num>
  <w:num w:numId="27">
    <w:abstractNumId w:val="34"/>
  </w:num>
  <w:num w:numId="28">
    <w:abstractNumId w:val="8"/>
  </w:num>
  <w:num w:numId="29">
    <w:abstractNumId w:val="15"/>
  </w:num>
  <w:num w:numId="30">
    <w:abstractNumId w:val="24"/>
  </w:num>
  <w:num w:numId="31">
    <w:abstractNumId w:val="7"/>
  </w:num>
  <w:num w:numId="32">
    <w:abstractNumId w:val="32"/>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8"/>
  </w:num>
  <w:num w:numId="42">
    <w:abstractNumId w:val="30"/>
  </w:num>
  <w:num w:numId="43">
    <w:abstractNumId w:val="41"/>
  </w:num>
  <w:num w:numId="44">
    <w:abstractNumId w:val="33"/>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tr-TR" w:vendorID="64" w:dllVersion="0" w:nlCheck="1" w:checkStyle="0"/>
  <w:activeWritingStyle w:appName="MSWord" w:lang="en-GB" w:vendorID="64" w:dllVersion="4096" w:nlCheck="1" w:checkStyle="0"/>
  <w:activeWritingStyle w:appName="MSWord" w:lang="nl-NL" w:vendorID="64" w:dllVersion="0" w:nlCheck="1" w:checkStyle="0"/>
  <w:activeWritingStyle w:appName="MSWord" w:lang="nl-NL" w:vendorID="64" w:dllVersion="4096" w:nlCheck="1" w:checkStyle="0"/>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9E"/>
    <w:rsid w:val="00000E9A"/>
    <w:rsid w:val="00005D17"/>
    <w:rsid w:val="00006726"/>
    <w:rsid w:val="00006BF7"/>
    <w:rsid w:val="00007117"/>
    <w:rsid w:val="0001614B"/>
    <w:rsid w:val="000209F9"/>
    <w:rsid w:val="0002115D"/>
    <w:rsid w:val="00023C01"/>
    <w:rsid w:val="0003235A"/>
    <w:rsid w:val="0004088F"/>
    <w:rsid w:val="00045ADF"/>
    <w:rsid w:val="00046BEF"/>
    <w:rsid w:val="00047F8E"/>
    <w:rsid w:val="00051643"/>
    <w:rsid w:val="00052F0C"/>
    <w:rsid w:val="00053B00"/>
    <w:rsid w:val="00056FF6"/>
    <w:rsid w:val="00065608"/>
    <w:rsid w:val="0006563F"/>
    <w:rsid w:val="00076E90"/>
    <w:rsid w:val="00083CEF"/>
    <w:rsid w:val="00093B93"/>
    <w:rsid w:val="0009429E"/>
    <w:rsid w:val="00096340"/>
    <w:rsid w:val="000A3C1C"/>
    <w:rsid w:val="000B02C4"/>
    <w:rsid w:val="000B17EA"/>
    <w:rsid w:val="000B485C"/>
    <w:rsid w:val="000B72F1"/>
    <w:rsid w:val="000B7AF7"/>
    <w:rsid w:val="000B7D09"/>
    <w:rsid w:val="000D00F6"/>
    <w:rsid w:val="000D115D"/>
    <w:rsid w:val="000D23C6"/>
    <w:rsid w:val="000D398A"/>
    <w:rsid w:val="000D3CC8"/>
    <w:rsid w:val="000D5429"/>
    <w:rsid w:val="000F0584"/>
    <w:rsid w:val="000F1867"/>
    <w:rsid w:val="000F2612"/>
    <w:rsid w:val="000F4555"/>
    <w:rsid w:val="001039FC"/>
    <w:rsid w:val="0010601B"/>
    <w:rsid w:val="00106EBC"/>
    <w:rsid w:val="00111888"/>
    <w:rsid w:val="00116744"/>
    <w:rsid w:val="00117A7A"/>
    <w:rsid w:val="00123481"/>
    <w:rsid w:val="00124ACE"/>
    <w:rsid w:val="001266A4"/>
    <w:rsid w:val="00127426"/>
    <w:rsid w:val="00135282"/>
    <w:rsid w:val="00137243"/>
    <w:rsid w:val="001373FC"/>
    <w:rsid w:val="00140F98"/>
    <w:rsid w:val="0014124C"/>
    <w:rsid w:val="001441DE"/>
    <w:rsid w:val="00147A16"/>
    <w:rsid w:val="00150EA5"/>
    <w:rsid w:val="00152393"/>
    <w:rsid w:val="001524FB"/>
    <w:rsid w:val="001533CB"/>
    <w:rsid w:val="001575D7"/>
    <w:rsid w:val="0016240A"/>
    <w:rsid w:val="00162FA1"/>
    <w:rsid w:val="00165C7E"/>
    <w:rsid w:val="001716CD"/>
    <w:rsid w:val="001768B4"/>
    <w:rsid w:val="0018014E"/>
    <w:rsid w:val="00181351"/>
    <w:rsid w:val="00182250"/>
    <w:rsid w:val="00187D8D"/>
    <w:rsid w:val="0019454C"/>
    <w:rsid w:val="00195317"/>
    <w:rsid w:val="00197659"/>
    <w:rsid w:val="001A1E76"/>
    <w:rsid w:val="001A47EA"/>
    <w:rsid w:val="001A6CE7"/>
    <w:rsid w:val="001B1086"/>
    <w:rsid w:val="001B12AE"/>
    <w:rsid w:val="001B3463"/>
    <w:rsid w:val="001B58E8"/>
    <w:rsid w:val="001B7583"/>
    <w:rsid w:val="001C3422"/>
    <w:rsid w:val="001C3A5A"/>
    <w:rsid w:val="001C55EB"/>
    <w:rsid w:val="001D2D71"/>
    <w:rsid w:val="001D4719"/>
    <w:rsid w:val="001D5896"/>
    <w:rsid w:val="001E3D9F"/>
    <w:rsid w:val="001E4DF1"/>
    <w:rsid w:val="001F344F"/>
    <w:rsid w:val="0021259E"/>
    <w:rsid w:val="00213576"/>
    <w:rsid w:val="00216B21"/>
    <w:rsid w:val="002176F9"/>
    <w:rsid w:val="00220D9B"/>
    <w:rsid w:val="00234832"/>
    <w:rsid w:val="002354ED"/>
    <w:rsid w:val="00241D82"/>
    <w:rsid w:val="00241DF9"/>
    <w:rsid w:val="0024207E"/>
    <w:rsid w:val="00244E35"/>
    <w:rsid w:val="002507AF"/>
    <w:rsid w:val="002550A4"/>
    <w:rsid w:val="00265222"/>
    <w:rsid w:val="00265C46"/>
    <w:rsid w:val="00265CA1"/>
    <w:rsid w:val="00271851"/>
    <w:rsid w:val="0027204C"/>
    <w:rsid w:val="00284BEB"/>
    <w:rsid w:val="00284DA5"/>
    <w:rsid w:val="002B3F88"/>
    <w:rsid w:val="002C5B15"/>
    <w:rsid w:val="002C68AF"/>
    <w:rsid w:val="002D3E9B"/>
    <w:rsid w:val="002D4BD1"/>
    <w:rsid w:val="002D4CB0"/>
    <w:rsid w:val="002D54AD"/>
    <w:rsid w:val="002D6057"/>
    <w:rsid w:val="002D73F6"/>
    <w:rsid w:val="002E1718"/>
    <w:rsid w:val="002E53D7"/>
    <w:rsid w:val="002F17DA"/>
    <w:rsid w:val="002F19C3"/>
    <w:rsid w:val="002F65F3"/>
    <w:rsid w:val="00301430"/>
    <w:rsid w:val="00302726"/>
    <w:rsid w:val="00303F2A"/>
    <w:rsid w:val="00305C02"/>
    <w:rsid w:val="00310D1F"/>
    <w:rsid w:val="00311A3D"/>
    <w:rsid w:val="00313FC4"/>
    <w:rsid w:val="00315B7E"/>
    <w:rsid w:val="003217FD"/>
    <w:rsid w:val="00324FDF"/>
    <w:rsid w:val="00325B47"/>
    <w:rsid w:val="003311AF"/>
    <w:rsid w:val="00343118"/>
    <w:rsid w:val="00347E9D"/>
    <w:rsid w:val="003515B2"/>
    <w:rsid w:val="00355792"/>
    <w:rsid w:val="00356462"/>
    <w:rsid w:val="0036008E"/>
    <w:rsid w:val="00361B4D"/>
    <w:rsid w:val="00365166"/>
    <w:rsid w:val="00382FD4"/>
    <w:rsid w:val="00385908"/>
    <w:rsid w:val="00386F12"/>
    <w:rsid w:val="00391B8A"/>
    <w:rsid w:val="00392B57"/>
    <w:rsid w:val="003B5146"/>
    <w:rsid w:val="003C0A0C"/>
    <w:rsid w:val="003D5888"/>
    <w:rsid w:val="003E0D2C"/>
    <w:rsid w:val="003E1E0C"/>
    <w:rsid w:val="003E23D1"/>
    <w:rsid w:val="003E474F"/>
    <w:rsid w:val="003E6083"/>
    <w:rsid w:val="003E6555"/>
    <w:rsid w:val="003F04E3"/>
    <w:rsid w:val="003F752B"/>
    <w:rsid w:val="0040554B"/>
    <w:rsid w:val="00406D00"/>
    <w:rsid w:val="0041046B"/>
    <w:rsid w:val="00410B69"/>
    <w:rsid w:val="004112E3"/>
    <w:rsid w:val="00412594"/>
    <w:rsid w:val="0041536D"/>
    <w:rsid w:val="00416CC4"/>
    <w:rsid w:val="004174EF"/>
    <w:rsid w:val="00422945"/>
    <w:rsid w:val="00424929"/>
    <w:rsid w:val="00424EC2"/>
    <w:rsid w:val="00432A6F"/>
    <w:rsid w:val="00442F1A"/>
    <w:rsid w:val="004513BE"/>
    <w:rsid w:val="0045155E"/>
    <w:rsid w:val="00460B9D"/>
    <w:rsid w:val="00462575"/>
    <w:rsid w:val="004727DA"/>
    <w:rsid w:val="00474F84"/>
    <w:rsid w:val="00480E19"/>
    <w:rsid w:val="00481181"/>
    <w:rsid w:val="004814AB"/>
    <w:rsid w:val="00482165"/>
    <w:rsid w:val="004868DF"/>
    <w:rsid w:val="00491CF0"/>
    <w:rsid w:val="00497E42"/>
    <w:rsid w:val="004A241D"/>
    <w:rsid w:val="004A3A2A"/>
    <w:rsid w:val="004A6824"/>
    <w:rsid w:val="004C46D7"/>
    <w:rsid w:val="004C7982"/>
    <w:rsid w:val="004D0126"/>
    <w:rsid w:val="004D0F20"/>
    <w:rsid w:val="004E0C13"/>
    <w:rsid w:val="004F2C36"/>
    <w:rsid w:val="004F5AED"/>
    <w:rsid w:val="00511856"/>
    <w:rsid w:val="005128B4"/>
    <w:rsid w:val="00514759"/>
    <w:rsid w:val="00516973"/>
    <w:rsid w:val="00521B9E"/>
    <w:rsid w:val="0052436A"/>
    <w:rsid w:val="00535305"/>
    <w:rsid w:val="00540DC2"/>
    <w:rsid w:val="00547580"/>
    <w:rsid w:val="00561C1E"/>
    <w:rsid w:val="00566D2E"/>
    <w:rsid w:val="005728DB"/>
    <w:rsid w:val="00574313"/>
    <w:rsid w:val="0058241C"/>
    <w:rsid w:val="00582CA9"/>
    <w:rsid w:val="0058306F"/>
    <w:rsid w:val="0059307D"/>
    <w:rsid w:val="00595254"/>
    <w:rsid w:val="0059780C"/>
    <w:rsid w:val="005A0542"/>
    <w:rsid w:val="005A2F86"/>
    <w:rsid w:val="005A3488"/>
    <w:rsid w:val="005B7101"/>
    <w:rsid w:val="005C1986"/>
    <w:rsid w:val="005D1313"/>
    <w:rsid w:val="005D21FA"/>
    <w:rsid w:val="005E2232"/>
    <w:rsid w:val="005E2B0F"/>
    <w:rsid w:val="005E35D5"/>
    <w:rsid w:val="005E442E"/>
    <w:rsid w:val="005E5133"/>
    <w:rsid w:val="005F011F"/>
    <w:rsid w:val="005F04CE"/>
    <w:rsid w:val="005F21A1"/>
    <w:rsid w:val="005F3450"/>
    <w:rsid w:val="005F65F4"/>
    <w:rsid w:val="0060000E"/>
    <w:rsid w:val="00607FF6"/>
    <w:rsid w:val="00612CDB"/>
    <w:rsid w:val="006159DF"/>
    <w:rsid w:val="00620647"/>
    <w:rsid w:val="006210F4"/>
    <w:rsid w:val="00622165"/>
    <w:rsid w:val="00625A69"/>
    <w:rsid w:val="00625AAA"/>
    <w:rsid w:val="006325A7"/>
    <w:rsid w:val="00633E3E"/>
    <w:rsid w:val="00634606"/>
    <w:rsid w:val="00637096"/>
    <w:rsid w:val="00637E18"/>
    <w:rsid w:val="00640E34"/>
    <w:rsid w:val="00642EBA"/>
    <w:rsid w:val="006458EC"/>
    <w:rsid w:val="006638B1"/>
    <w:rsid w:val="00664289"/>
    <w:rsid w:val="00665E7E"/>
    <w:rsid w:val="0067427F"/>
    <w:rsid w:val="00675EDD"/>
    <w:rsid w:val="006808CB"/>
    <w:rsid w:val="006834B2"/>
    <w:rsid w:val="006846E5"/>
    <w:rsid w:val="0068616D"/>
    <w:rsid w:val="00687833"/>
    <w:rsid w:val="00687EEF"/>
    <w:rsid w:val="00692032"/>
    <w:rsid w:val="0069242F"/>
    <w:rsid w:val="00693B50"/>
    <w:rsid w:val="006967F1"/>
    <w:rsid w:val="006A05BA"/>
    <w:rsid w:val="006A6889"/>
    <w:rsid w:val="006B4DD7"/>
    <w:rsid w:val="006C1B8E"/>
    <w:rsid w:val="006C3EB7"/>
    <w:rsid w:val="006D108A"/>
    <w:rsid w:val="006D1774"/>
    <w:rsid w:val="006D2803"/>
    <w:rsid w:val="006D2FDD"/>
    <w:rsid w:val="006F022F"/>
    <w:rsid w:val="006F1771"/>
    <w:rsid w:val="006F1A0F"/>
    <w:rsid w:val="006F2D73"/>
    <w:rsid w:val="006F7390"/>
    <w:rsid w:val="00700C8B"/>
    <w:rsid w:val="00701233"/>
    <w:rsid w:val="00706C05"/>
    <w:rsid w:val="00714857"/>
    <w:rsid w:val="00717673"/>
    <w:rsid w:val="00724F17"/>
    <w:rsid w:val="00725774"/>
    <w:rsid w:val="007339F3"/>
    <w:rsid w:val="0074271E"/>
    <w:rsid w:val="00756D81"/>
    <w:rsid w:val="00761DB4"/>
    <w:rsid w:val="007647B1"/>
    <w:rsid w:val="00767AB3"/>
    <w:rsid w:val="00767BC7"/>
    <w:rsid w:val="007725DC"/>
    <w:rsid w:val="0077536E"/>
    <w:rsid w:val="00796464"/>
    <w:rsid w:val="00797D25"/>
    <w:rsid w:val="007A08B2"/>
    <w:rsid w:val="007B4C69"/>
    <w:rsid w:val="007C6797"/>
    <w:rsid w:val="007D2BC4"/>
    <w:rsid w:val="007D2D53"/>
    <w:rsid w:val="007D3E68"/>
    <w:rsid w:val="007D7A25"/>
    <w:rsid w:val="007F050D"/>
    <w:rsid w:val="007F5AD9"/>
    <w:rsid w:val="007F700B"/>
    <w:rsid w:val="00806229"/>
    <w:rsid w:val="00812650"/>
    <w:rsid w:val="008150B8"/>
    <w:rsid w:val="0082341A"/>
    <w:rsid w:val="00824EFD"/>
    <w:rsid w:val="00827CF8"/>
    <w:rsid w:val="0084050A"/>
    <w:rsid w:val="00841BAB"/>
    <w:rsid w:val="008436EE"/>
    <w:rsid w:val="0085024E"/>
    <w:rsid w:val="008531B6"/>
    <w:rsid w:val="00853EDD"/>
    <w:rsid w:val="008541A2"/>
    <w:rsid w:val="00857BBC"/>
    <w:rsid w:val="0086015A"/>
    <w:rsid w:val="00860C28"/>
    <w:rsid w:val="00862144"/>
    <w:rsid w:val="00863B56"/>
    <w:rsid w:val="00864AB6"/>
    <w:rsid w:val="00865287"/>
    <w:rsid w:val="00866C43"/>
    <w:rsid w:val="00867FC0"/>
    <w:rsid w:val="008742FE"/>
    <w:rsid w:val="008758C6"/>
    <w:rsid w:val="00881B5A"/>
    <w:rsid w:val="00895D9B"/>
    <w:rsid w:val="0089657A"/>
    <w:rsid w:val="008A1551"/>
    <w:rsid w:val="008A23E8"/>
    <w:rsid w:val="008A3AB1"/>
    <w:rsid w:val="008A3FC9"/>
    <w:rsid w:val="008A4044"/>
    <w:rsid w:val="008A559A"/>
    <w:rsid w:val="008A594C"/>
    <w:rsid w:val="008A675C"/>
    <w:rsid w:val="008B0B8D"/>
    <w:rsid w:val="008B4A2F"/>
    <w:rsid w:val="008C1A7C"/>
    <w:rsid w:val="008D37A2"/>
    <w:rsid w:val="008D5A0D"/>
    <w:rsid w:val="008D7A90"/>
    <w:rsid w:val="008E3DD6"/>
    <w:rsid w:val="008E5052"/>
    <w:rsid w:val="008F0578"/>
    <w:rsid w:val="008F207C"/>
    <w:rsid w:val="008F5759"/>
    <w:rsid w:val="008F6A5C"/>
    <w:rsid w:val="0090018A"/>
    <w:rsid w:val="00901599"/>
    <w:rsid w:val="009139B0"/>
    <w:rsid w:val="00915D8E"/>
    <w:rsid w:val="00925508"/>
    <w:rsid w:val="00933035"/>
    <w:rsid w:val="00933D19"/>
    <w:rsid w:val="00935806"/>
    <w:rsid w:val="009411BD"/>
    <w:rsid w:val="0094462B"/>
    <w:rsid w:val="00946514"/>
    <w:rsid w:val="00950AE8"/>
    <w:rsid w:val="00954A5F"/>
    <w:rsid w:val="009579FE"/>
    <w:rsid w:val="009606DE"/>
    <w:rsid w:val="00963AA2"/>
    <w:rsid w:val="00967FCD"/>
    <w:rsid w:val="00973040"/>
    <w:rsid w:val="00975333"/>
    <w:rsid w:val="0098092E"/>
    <w:rsid w:val="00993FD4"/>
    <w:rsid w:val="00994ACA"/>
    <w:rsid w:val="00994D04"/>
    <w:rsid w:val="009973A7"/>
    <w:rsid w:val="009A288F"/>
    <w:rsid w:val="009A2C42"/>
    <w:rsid w:val="009B1C91"/>
    <w:rsid w:val="009C376A"/>
    <w:rsid w:val="009D1284"/>
    <w:rsid w:val="009D4BE7"/>
    <w:rsid w:val="009E089E"/>
    <w:rsid w:val="009E302F"/>
    <w:rsid w:val="009E7665"/>
    <w:rsid w:val="009F1E2A"/>
    <w:rsid w:val="009F29C5"/>
    <w:rsid w:val="009F2E8D"/>
    <w:rsid w:val="009F32A2"/>
    <w:rsid w:val="00A0224A"/>
    <w:rsid w:val="00A022C8"/>
    <w:rsid w:val="00A0754D"/>
    <w:rsid w:val="00A1258D"/>
    <w:rsid w:val="00A20A33"/>
    <w:rsid w:val="00A244BD"/>
    <w:rsid w:val="00A30D11"/>
    <w:rsid w:val="00A3168B"/>
    <w:rsid w:val="00A32699"/>
    <w:rsid w:val="00A328B8"/>
    <w:rsid w:val="00A3335F"/>
    <w:rsid w:val="00A3543D"/>
    <w:rsid w:val="00A36697"/>
    <w:rsid w:val="00A3724B"/>
    <w:rsid w:val="00A40B9D"/>
    <w:rsid w:val="00A4566A"/>
    <w:rsid w:val="00A479C8"/>
    <w:rsid w:val="00A47CEA"/>
    <w:rsid w:val="00A60D4E"/>
    <w:rsid w:val="00A63781"/>
    <w:rsid w:val="00A66B6C"/>
    <w:rsid w:val="00A74DBE"/>
    <w:rsid w:val="00A769A0"/>
    <w:rsid w:val="00A774A2"/>
    <w:rsid w:val="00A832E9"/>
    <w:rsid w:val="00A929A0"/>
    <w:rsid w:val="00AA706E"/>
    <w:rsid w:val="00AA777A"/>
    <w:rsid w:val="00AB3EF7"/>
    <w:rsid w:val="00AC3724"/>
    <w:rsid w:val="00AD02D0"/>
    <w:rsid w:val="00AD2589"/>
    <w:rsid w:val="00AD2F33"/>
    <w:rsid w:val="00AD7DBB"/>
    <w:rsid w:val="00AE6B9A"/>
    <w:rsid w:val="00AF1160"/>
    <w:rsid w:val="00AF349D"/>
    <w:rsid w:val="00AF5FED"/>
    <w:rsid w:val="00AF7D37"/>
    <w:rsid w:val="00B00B90"/>
    <w:rsid w:val="00B03026"/>
    <w:rsid w:val="00B03DF8"/>
    <w:rsid w:val="00B139E8"/>
    <w:rsid w:val="00B13D6E"/>
    <w:rsid w:val="00B13EA5"/>
    <w:rsid w:val="00B21827"/>
    <w:rsid w:val="00B240BE"/>
    <w:rsid w:val="00B35BAB"/>
    <w:rsid w:val="00B44554"/>
    <w:rsid w:val="00B47679"/>
    <w:rsid w:val="00B50FE2"/>
    <w:rsid w:val="00B52392"/>
    <w:rsid w:val="00B62031"/>
    <w:rsid w:val="00B63D5D"/>
    <w:rsid w:val="00B65C72"/>
    <w:rsid w:val="00B66239"/>
    <w:rsid w:val="00B670B9"/>
    <w:rsid w:val="00B704EB"/>
    <w:rsid w:val="00B70579"/>
    <w:rsid w:val="00B72EB2"/>
    <w:rsid w:val="00B73051"/>
    <w:rsid w:val="00B74DA9"/>
    <w:rsid w:val="00B82AB4"/>
    <w:rsid w:val="00B82D53"/>
    <w:rsid w:val="00B83B9C"/>
    <w:rsid w:val="00B8452A"/>
    <w:rsid w:val="00B91856"/>
    <w:rsid w:val="00B94440"/>
    <w:rsid w:val="00B9616E"/>
    <w:rsid w:val="00B96A76"/>
    <w:rsid w:val="00B96C86"/>
    <w:rsid w:val="00B97770"/>
    <w:rsid w:val="00BA0374"/>
    <w:rsid w:val="00BA4D47"/>
    <w:rsid w:val="00BA7E97"/>
    <w:rsid w:val="00BB3128"/>
    <w:rsid w:val="00BB6886"/>
    <w:rsid w:val="00BB7F12"/>
    <w:rsid w:val="00BC1A16"/>
    <w:rsid w:val="00BC2404"/>
    <w:rsid w:val="00BC4FCB"/>
    <w:rsid w:val="00BC7F2E"/>
    <w:rsid w:val="00BD3FE1"/>
    <w:rsid w:val="00BD49CA"/>
    <w:rsid w:val="00BD58FC"/>
    <w:rsid w:val="00BD608C"/>
    <w:rsid w:val="00BE04FF"/>
    <w:rsid w:val="00BF2A4F"/>
    <w:rsid w:val="00C0597C"/>
    <w:rsid w:val="00C118E5"/>
    <w:rsid w:val="00C17342"/>
    <w:rsid w:val="00C20FB3"/>
    <w:rsid w:val="00C221DC"/>
    <w:rsid w:val="00C22704"/>
    <w:rsid w:val="00C245BD"/>
    <w:rsid w:val="00C33423"/>
    <w:rsid w:val="00C474F4"/>
    <w:rsid w:val="00C50FA3"/>
    <w:rsid w:val="00C51E57"/>
    <w:rsid w:val="00C6125E"/>
    <w:rsid w:val="00C6781C"/>
    <w:rsid w:val="00C7169F"/>
    <w:rsid w:val="00C723FA"/>
    <w:rsid w:val="00C76278"/>
    <w:rsid w:val="00C80A98"/>
    <w:rsid w:val="00C82751"/>
    <w:rsid w:val="00C83E80"/>
    <w:rsid w:val="00C9349B"/>
    <w:rsid w:val="00C949E5"/>
    <w:rsid w:val="00C96623"/>
    <w:rsid w:val="00CA2824"/>
    <w:rsid w:val="00CB6C06"/>
    <w:rsid w:val="00CB6C27"/>
    <w:rsid w:val="00CB7C9A"/>
    <w:rsid w:val="00CC2929"/>
    <w:rsid w:val="00CC71A1"/>
    <w:rsid w:val="00CC72A6"/>
    <w:rsid w:val="00CD1B69"/>
    <w:rsid w:val="00CD2743"/>
    <w:rsid w:val="00CD57A2"/>
    <w:rsid w:val="00CE08F9"/>
    <w:rsid w:val="00CE5C24"/>
    <w:rsid w:val="00CE7295"/>
    <w:rsid w:val="00CF1852"/>
    <w:rsid w:val="00CF4A04"/>
    <w:rsid w:val="00CF5157"/>
    <w:rsid w:val="00CF59C8"/>
    <w:rsid w:val="00D015CF"/>
    <w:rsid w:val="00D021ED"/>
    <w:rsid w:val="00D0235A"/>
    <w:rsid w:val="00D024AF"/>
    <w:rsid w:val="00D06D47"/>
    <w:rsid w:val="00D075F1"/>
    <w:rsid w:val="00D109EE"/>
    <w:rsid w:val="00D1244C"/>
    <w:rsid w:val="00D157AC"/>
    <w:rsid w:val="00D202B4"/>
    <w:rsid w:val="00D22E1B"/>
    <w:rsid w:val="00D2346D"/>
    <w:rsid w:val="00D244B5"/>
    <w:rsid w:val="00D24931"/>
    <w:rsid w:val="00D25D99"/>
    <w:rsid w:val="00D3102A"/>
    <w:rsid w:val="00D36DD6"/>
    <w:rsid w:val="00D415E7"/>
    <w:rsid w:val="00D41AFD"/>
    <w:rsid w:val="00D422F8"/>
    <w:rsid w:val="00D42F83"/>
    <w:rsid w:val="00D43F7B"/>
    <w:rsid w:val="00D46858"/>
    <w:rsid w:val="00D57E69"/>
    <w:rsid w:val="00D75676"/>
    <w:rsid w:val="00D778BF"/>
    <w:rsid w:val="00D83A24"/>
    <w:rsid w:val="00D83E9B"/>
    <w:rsid w:val="00D83FD0"/>
    <w:rsid w:val="00D90DE1"/>
    <w:rsid w:val="00D95ED7"/>
    <w:rsid w:val="00D97047"/>
    <w:rsid w:val="00DA215D"/>
    <w:rsid w:val="00DA3F96"/>
    <w:rsid w:val="00DA5A9E"/>
    <w:rsid w:val="00DA6BDC"/>
    <w:rsid w:val="00DB20B8"/>
    <w:rsid w:val="00DD3618"/>
    <w:rsid w:val="00DD38AC"/>
    <w:rsid w:val="00DD3C90"/>
    <w:rsid w:val="00DD43CA"/>
    <w:rsid w:val="00DD592A"/>
    <w:rsid w:val="00DD7800"/>
    <w:rsid w:val="00DE16B0"/>
    <w:rsid w:val="00DE3C1F"/>
    <w:rsid w:val="00DE3E67"/>
    <w:rsid w:val="00DE6036"/>
    <w:rsid w:val="00DE7BA3"/>
    <w:rsid w:val="00DF3B44"/>
    <w:rsid w:val="00DF51D0"/>
    <w:rsid w:val="00DF7375"/>
    <w:rsid w:val="00E05166"/>
    <w:rsid w:val="00E07B9B"/>
    <w:rsid w:val="00E133C2"/>
    <w:rsid w:val="00E279BB"/>
    <w:rsid w:val="00E32760"/>
    <w:rsid w:val="00E33458"/>
    <w:rsid w:val="00E37628"/>
    <w:rsid w:val="00E4291B"/>
    <w:rsid w:val="00E460A7"/>
    <w:rsid w:val="00E4734D"/>
    <w:rsid w:val="00E47621"/>
    <w:rsid w:val="00E5259D"/>
    <w:rsid w:val="00E55613"/>
    <w:rsid w:val="00E63C7E"/>
    <w:rsid w:val="00E655EC"/>
    <w:rsid w:val="00E66BFB"/>
    <w:rsid w:val="00E66FFC"/>
    <w:rsid w:val="00E6752C"/>
    <w:rsid w:val="00E8307E"/>
    <w:rsid w:val="00E84A85"/>
    <w:rsid w:val="00E93491"/>
    <w:rsid w:val="00E96605"/>
    <w:rsid w:val="00EA3077"/>
    <w:rsid w:val="00EA3452"/>
    <w:rsid w:val="00EA4C4E"/>
    <w:rsid w:val="00EB2A38"/>
    <w:rsid w:val="00EB5D89"/>
    <w:rsid w:val="00EB5DE8"/>
    <w:rsid w:val="00EC2509"/>
    <w:rsid w:val="00EC3F66"/>
    <w:rsid w:val="00EC5DBA"/>
    <w:rsid w:val="00EC68B5"/>
    <w:rsid w:val="00EC73AE"/>
    <w:rsid w:val="00EC776E"/>
    <w:rsid w:val="00ED0E5C"/>
    <w:rsid w:val="00ED239F"/>
    <w:rsid w:val="00EE1BA8"/>
    <w:rsid w:val="00EE5E80"/>
    <w:rsid w:val="00EE7A37"/>
    <w:rsid w:val="00EF6DA8"/>
    <w:rsid w:val="00EF6F32"/>
    <w:rsid w:val="00F02044"/>
    <w:rsid w:val="00F05789"/>
    <w:rsid w:val="00F05D16"/>
    <w:rsid w:val="00F11249"/>
    <w:rsid w:val="00F12056"/>
    <w:rsid w:val="00F17B11"/>
    <w:rsid w:val="00F20E04"/>
    <w:rsid w:val="00F240AD"/>
    <w:rsid w:val="00F24668"/>
    <w:rsid w:val="00F256A3"/>
    <w:rsid w:val="00F31DD2"/>
    <w:rsid w:val="00F33D58"/>
    <w:rsid w:val="00F422DE"/>
    <w:rsid w:val="00F44805"/>
    <w:rsid w:val="00F464E9"/>
    <w:rsid w:val="00F47A8E"/>
    <w:rsid w:val="00F502A9"/>
    <w:rsid w:val="00F61909"/>
    <w:rsid w:val="00F65086"/>
    <w:rsid w:val="00F72344"/>
    <w:rsid w:val="00F72599"/>
    <w:rsid w:val="00F76F98"/>
    <w:rsid w:val="00F82625"/>
    <w:rsid w:val="00F83824"/>
    <w:rsid w:val="00F85C41"/>
    <w:rsid w:val="00F87BC6"/>
    <w:rsid w:val="00F87D92"/>
    <w:rsid w:val="00FA0531"/>
    <w:rsid w:val="00FA2C11"/>
    <w:rsid w:val="00FA32C4"/>
    <w:rsid w:val="00FA4391"/>
    <w:rsid w:val="00FA6CAA"/>
    <w:rsid w:val="00FB045B"/>
    <w:rsid w:val="00FB07B5"/>
    <w:rsid w:val="00FB535E"/>
    <w:rsid w:val="00FB61AE"/>
    <w:rsid w:val="00FC0BD0"/>
    <w:rsid w:val="00FC1BD4"/>
    <w:rsid w:val="00FC1E87"/>
    <w:rsid w:val="00FC557C"/>
    <w:rsid w:val="00FC6AA7"/>
    <w:rsid w:val="00FC7428"/>
    <w:rsid w:val="00FD0F63"/>
    <w:rsid w:val="00FE1EF5"/>
    <w:rsid w:val="00FE4432"/>
    <w:rsid w:val="00FE52AC"/>
    <w:rsid w:val="00FE685D"/>
    <w:rsid w:val="00FF0F15"/>
    <w:rsid w:val="00FF209D"/>
    <w:rsid w:val="00FF5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835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A69"/>
    <w:rPr>
      <w:rFonts w:ascii="Times New Roman" w:hAnsi="Times New Roman" w:cs="Times New Roman"/>
      <w:sz w:val="24"/>
      <w:szCs w:val="24"/>
    </w:rPr>
  </w:style>
  <w:style w:type="paragraph" w:styleId="Heading1">
    <w:name w:val="heading 1"/>
    <w:basedOn w:val="Normal"/>
    <w:next w:val="Normal"/>
    <w:link w:val="Heading1Char"/>
    <w:uiPriority w:val="9"/>
    <w:qFormat/>
    <w:rsid w:val="000071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118E5"/>
    <w:pPr>
      <w:keepNext/>
      <w:widowControl w:val="0"/>
      <w:tabs>
        <w:tab w:val="left" w:pos="486"/>
        <w:tab w:val="left" w:pos="1026"/>
        <w:tab w:val="left" w:pos="1566"/>
        <w:tab w:val="left" w:pos="1926"/>
        <w:tab w:val="left" w:pos="2286"/>
        <w:tab w:val="left" w:pos="9936"/>
        <w:tab w:val="left" w:pos="10296"/>
      </w:tabs>
      <w:ind w:left="1026" w:hanging="540"/>
      <w:jc w:val="both"/>
      <w:outlineLvl w:val="3"/>
    </w:pPr>
    <w:rPr>
      <w:rFonts w:eastAsia="Times New Roman"/>
      <w:b/>
      <w:bCs/>
      <w:snapToGrid w:val="0"/>
    </w:rPr>
  </w:style>
  <w:style w:type="paragraph" w:styleId="Heading5">
    <w:name w:val="heading 5"/>
    <w:basedOn w:val="Normal"/>
    <w:next w:val="Normal"/>
    <w:link w:val="Heading5Char"/>
    <w:qFormat/>
    <w:rsid w:val="00C118E5"/>
    <w:pPr>
      <w:keepNext/>
      <w:widowControl w:val="0"/>
      <w:tabs>
        <w:tab w:val="left" w:pos="486"/>
        <w:tab w:val="left" w:pos="1026"/>
        <w:tab w:val="left" w:pos="1566"/>
        <w:tab w:val="left" w:pos="1926"/>
        <w:tab w:val="left" w:pos="2286"/>
        <w:tab w:val="left" w:pos="9936"/>
        <w:tab w:val="left" w:pos="10296"/>
      </w:tabs>
      <w:ind w:firstLine="486"/>
      <w:jc w:val="both"/>
      <w:outlineLvl w:val="4"/>
    </w:pPr>
    <w:rPr>
      <w:rFonts w:eastAsia="Times New Roman"/>
      <w:b/>
      <w:bCs/>
      <w:snapToGrid w:val="0"/>
    </w:rPr>
  </w:style>
  <w:style w:type="paragraph" w:styleId="Heading6">
    <w:name w:val="heading 6"/>
    <w:basedOn w:val="Normal"/>
    <w:next w:val="Normal"/>
    <w:link w:val="Heading6Char"/>
    <w:qFormat/>
    <w:rsid w:val="00C118E5"/>
    <w:pPr>
      <w:keepNext/>
      <w:widowControl w:val="0"/>
      <w:numPr>
        <w:numId w:val="16"/>
      </w:numPr>
      <w:tabs>
        <w:tab w:val="left" w:pos="486"/>
        <w:tab w:val="left" w:pos="1026"/>
        <w:tab w:val="left" w:pos="1566"/>
        <w:tab w:val="left" w:pos="1926"/>
        <w:tab w:val="left" w:pos="2286"/>
        <w:tab w:val="left" w:pos="9936"/>
        <w:tab w:val="left" w:pos="10296"/>
      </w:tabs>
      <w:jc w:val="both"/>
      <w:outlineLvl w:val="5"/>
    </w:pPr>
    <w:rPr>
      <w:rFonts w:eastAsia="Times New Roman"/>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59E"/>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1259E"/>
  </w:style>
  <w:style w:type="paragraph" w:styleId="Footer">
    <w:name w:val="footer"/>
    <w:basedOn w:val="Normal"/>
    <w:link w:val="FooterChar"/>
    <w:uiPriority w:val="99"/>
    <w:unhideWhenUsed/>
    <w:rsid w:val="0021259E"/>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1259E"/>
  </w:style>
  <w:style w:type="paragraph" w:styleId="ListParagraph">
    <w:name w:val="List Paragraph"/>
    <w:basedOn w:val="Normal"/>
    <w:uiPriority w:val="34"/>
    <w:qFormat/>
    <w:rsid w:val="00B74DA9"/>
    <w:pPr>
      <w:ind w:left="720"/>
      <w:contextualSpacing/>
    </w:pPr>
    <w:rPr>
      <w:rFonts w:asciiTheme="minorHAnsi" w:hAnsiTheme="minorHAnsi" w:cstheme="minorBidi"/>
      <w:sz w:val="22"/>
      <w:szCs w:val="22"/>
    </w:rPr>
  </w:style>
  <w:style w:type="character" w:customStyle="1" w:styleId="apple-style-span">
    <w:name w:val="apple-style-span"/>
    <w:basedOn w:val="DefaultParagraphFont"/>
    <w:rsid w:val="00B00B90"/>
  </w:style>
  <w:style w:type="paragraph" w:styleId="BalloonText">
    <w:name w:val="Balloon Text"/>
    <w:basedOn w:val="Normal"/>
    <w:link w:val="BalloonTextChar"/>
    <w:uiPriority w:val="99"/>
    <w:semiHidden/>
    <w:unhideWhenUsed/>
    <w:rsid w:val="00315B7E"/>
    <w:rPr>
      <w:rFonts w:ascii="Tahoma" w:hAnsi="Tahoma" w:cs="Tahoma"/>
      <w:sz w:val="16"/>
      <w:szCs w:val="16"/>
    </w:rPr>
  </w:style>
  <w:style w:type="character" w:customStyle="1" w:styleId="BalloonTextChar">
    <w:name w:val="Balloon Text Char"/>
    <w:basedOn w:val="DefaultParagraphFont"/>
    <w:link w:val="BalloonText"/>
    <w:uiPriority w:val="99"/>
    <w:semiHidden/>
    <w:rsid w:val="00315B7E"/>
    <w:rPr>
      <w:rFonts w:ascii="Tahoma" w:hAnsi="Tahoma" w:cs="Tahoma"/>
      <w:sz w:val="16"/>
      <w:szCs w:val="16"/>
    </w:rPr>
  </w:style>
  <w:style w:type="character" w:customStyle="1" w:styleId="Heading4Char">
    <w:name w:val="Heading 4 Char"/>
    <w:basedOn w:val="DefaultParagraphFont"/>
    <w:link w:val="Heading4"/>
    <w:rsid w:val="00C118E5"/>
    <w:rPr>
      <w:rFonts w:ascii="Times New Roman" w:eastAsia="Times New Roman" w:hAnsi="Times New Roman" w:cs="Times New Roman"/>
      <w:b/>
      <w:bCs/>
      <w:snapToGrid w:val="0"/>
      <w:sz w:val="24"/>
      <w:szCs w:val="24"/>
    </w:rPr>
  </w:style>
  <w:style w:type="character" w:customStyle="1" w:styleId="Heading5Char">
    <w:name w:val="Heading 5 Char"/>
    <w:basedOn w:val="DefaultParagraphFont"/>
    <w:link w:val="Heading5"/>
    <w:rsid w:val="00C118E5"/>
    <w:rPr>
      <w:rFonts w:ascii="Times New Roman" w:eastAsia="Times New Roman" w:hAnsi="Times New Roman" w:cs="Times New Roman"/>
      <w:b/>
      <w:bCs/>
      <w:snapToGrid w:val="0"/>
      <w:sz w:val="24"/>
      <w:szCs w:val="24"/>
    </w:rPr>
  </w:style>
  <w:style w:type="character" w:customStyle="1" w:styleId="Heading6Char">
    <w:name w:val="Heading 6 Char"/>
    <w:basedOn w:val="DefaultParagraphFont"/>
    <w:link w:val="Heading6"/>
    <w:rsid w:val="00C118E5"/>
    <w:rPr>
      <w:rFonts w:ascii="Times New Roman" w:eastAsia="Times New Roman" w:hAnsi="Times New Roman" w:cs="Times New Roman"/>
      <w:b/>
      <w:bCs/>
      <w:snapToGrid w:val="0"/>
      <w:sz w:val="24"/>
      <w:szCs w:val="24"/>
    </w:rPr>
  </w:style>
  <w:style w:type="character" w:customStyle="1" w:styleId="Heading1Char">
    <w:name w:val="Heading 1 Char"/>
    <w:basedOn w:val="DefaultParagraphFont"/>
    <w:link w:val="Heading1"/>
    <w:uiPriority w:val="9"/>
    <w:rsid w:val="00007117"/>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nhideWhenUsed/>
    <w:rsid w:val="00007117"/>
    <w:rPr>
      <w:sz w:val="16"/>
      <w:szCs w:val="16"/>
    </w:rPr>
  </w:style>
  <w:style w:type="paragraph" w:styleId="CommentText">
    <w:name w:val="annotation text"/>
    <w:basedOn w:val="Normal"/>
    <w:link w:val="CommentTextChar"/>
    <w:unhideWhenUsed/>
    <w:rsid w:val="00007117"/>
    <w:rPr>
      <w:rFonts w:asciiTheme="minorHAnsi" w:hAnsiTheme="minorHAnsi" w:cstheme="minorBidi"/>
      <w:sz w:val="20"/>
      <w:szCs w:val="20"/>
    </w:rPr>
  </w:style>
  <w:style w:type="character" w:customStyle="1" w:styleId="CommentTextChar">
    <w:name w:val="Comment Text Char"/>
    <w:basedOn w:val="DefaultParagraphFont"/>
    <w:link w:val="CommentText"/>
    <w:rsid w:val="00007117"/>
    <w:rPr>
      <w:sz w:val="20"/>
      <w:szCs w:val="20"/>
    </w:rPr>
  </w:style>
  <w:style w:type="paragraph" w:styleId="CommentSubject">
    <w:name w:val="annotation subject"/>
    <w:basedOn w:val="CommentText"/>
    <w:next w:val="CommentText"/>
    <w:link w:val="CommentSubjectChar"/>
    <w:uiPriority w:val="99"/>
    <w:semiHidden/>
    <w:unhideWhenUsed/>
    <w:rsid w:val="00007117"/>
    <w:rPr>
      <w:b/>
      <w:bCs/>
    </w:rPr>
  </w:style>
  <w:style w:type="character" w:customStyle="1" w:styleId="CommentSubjectChar">
    <w:name w:val="Comment Subject Char"/>
    <w:basedOn w:val="CommentTextChar"/>
    <w:link w:val="CommentSubject"/>
    <w:uiPriority w:val="99"/>
    <w:semiHidden/>
    <w:rsid w:val="00007117"/>
    <w:rPr>
      <w:b/>
      <w:bCs/>
      <w:sz w:val="20"/>
      <w:szCs w:val="20"/>
    </w:rPr>
  </w:style>
  <w:style w:type="paragraph" w:styleId="BodyText">
    <w:name w:val="Body Text"/>
    <w:basedOn w:val="Normal"/>
    <w:link w:val="BodyTextChar"/>
    <w:rsid w:val="00714857"/>
    <w:pPr>
      <w:widowControl w:val="0"/>
      <w:tabs>
        <w:tab w:val="left" w:pos="486"/>
        <w:tab w:val="left" w:pos="1566"/>
        <w:tab w:val="left" w:pos="1926"/>
        <w:tab w:val="left" w:pos="2286"/>
        <w:tab w:val="left" w:pos="9936"/>
        <w:tab w:val="left" w:pos="10296"/>
      </w:tabs>
      <w:jc w:val="both"/>
    </w:pPr>
    <w:rPr>
      <w:rFonts w:eastAsia="Times New Roman"/>
      <w:snapToGrid w:val="0"/>
    </w:rPr>
  </w:style>
  <w:style w:type="character" w:customStyle="1" w:styleId="BodyTextChar">
    <w:name w:val="Body Text Char"/>
    <w:basedOn w:val="DefaultParagraphFont"/>
    <w:link w:val="BodyText"/>
    <w:rsid w:val="00714857"/>
    <w:rPr>
      <w:rFonts w:ascii="Times New Roman" w:eastAsia="Times New Roman" w:hAnsi="Times New Roman" w:cs="Times New Roman"/>
      <w:snapToGrid w:val="0"/>
      <w:sz w:val="24"/>
      <w:szCs w:val="24"/>
    </w:rPr>
  </w:style>
  <w:style w:type="character" w:customStyle="1" w:styleId="EmailStyle34">
    <w:name w:val="EmailStyle34"/>
    <w:semiHidden/>
    <w:rsid w:val="00521B9E"/>
    <w:rPr>
      <w:rFonts w:ascii="Arial" w:hAnsi="Arial" w:cs="Arial"/>
      <w:color w:val="000080"/>
      <w:sz w:val="20"/>
      <w:szCs w:val="20"/>
    </w:rPr>
  </w:style>
  <w:style w:type="character" w:styleId="Hyperlink">
    <w:name w:val="Hyperlink"/>
    <w:rsid w:val="00521B9E"/>
    <w:rPr>
      <w:color w:val="0000FF"/>
      <w:u w:val="single"/>
    </w:rPr>
  </w:style>
  <w:style w:type="character" w:customStyle="1" w:styleId="ti2">
    <w:name w:val="ti2"/>
    <w:basedOn w:val="DefaultParagraphFont"/>
    <w:rsid w:val="00521B9E"/>
  </w:style>
  <w:style w:type="character" w:customStyle="1" w:styleId="journalname">
    <w:name w:val="journalname"/>
    <w:basedOn w:val="DefaultParagraphFont"/>
    <w:rsid w:val="00521B9E"/>
  </w:style>
  <w:style w:type="character" w:customStyle="1" w:styleId="src1">
    <w:name w:val="src1"/>
    <w:rsid w:val="00521B9E"/>
    <w:rPr>
      <w:vanish w:val="0"/>
      <w:webHidden w:val="0"/>
      <w:specVanish w:val="0"/>
    </w:rPr>
  </w:style>
  <w:style w:type="character" w:customStyle="1" w:styleId="jrnl">
    <w:name w:val="jrnl"/>
    <w:basedOn w:val="DefaultParagraphFont"/>
    <w:rsid w:val="00521B9E"/>
  </w:style>
  <w:style w:type="character" w:styleId="Strong">
    <w:name w:val="Strong"/>
    <w:uiPriority w:val="22"/>
    <w:qFormat/>
    <w:rsid w:val="00521B9E"/>
    <w:rPr>
      <w:b/>
      <w:bCs/>
    </w:rPr>
  </w:style>
  <w:style w:type="character" w:styleId="HTMLTypewriter">
    <w:name w:val="HTML Typewriter"/>
    <w:rsid w:val="00521B9E"/>
    <w:rPr>
      <w:rFonts w:ascii="Courier New" w:eastAsia="Times New Roman" w:hAnsi="Courier New" w:cs="Courier New"/>
      <w:sz w:val="20"/>
      <w:szCs w:val="20"/>
    </w:rPr>
  </w:style>
  <w:style w:type="paragraph" w:styleId="Revision">
    <w:name w:val="Revision"/>
    <w:hidden/>
    <w:uiPriority w:val="99"/>
    <w:semiHidden/>
    <w:rsid w:val="00D83FD0"/>
  </w:style>
  <w:style w:type="paragraph" w:styleId="BodyTextIndent">
    <w:name w:val="Body Text Indent"/>
    <w:basedOn w:val="Normal"/>
    <w:link w:val="BodyTextIndentChar"/>
    <w:uiPriority w:val="99"/>
    <w:semiHidden/>
    <w:unhideWhenUsed/>
    <w:rsid w:val="008531B6"/>
    <w:pPr>
      <w:spacing w:after="120"/>
      <w:ind w:left="360"/>
    </w:pPr>
  </w:style>
  <w:style w:type="character" w:customStyle="1" w:styleId="BodyTextIndentChar">
    <w:name w:val="Body Text Indent Char"/>
    <w:basedOn w:val="DefaultParagraphFont"/>
    <w:link w:val="BodyTextIndent"/>
    <w:uiPriority w:val="99"/>
    <w:semiHidden/>
    <w:rsid w:val="008531B6"/>
  </w:style>
  <w:style w:type="paragraph" w:styleId="BodyTextIndent3">
    <w:name w:val="Body Text Indent 3"/>
    <w:basedOn w:val="Normal"/>
    <w:link w:val="BodyTextIndent3Char"/>
    <w:uiPriority w:val="99"/>
    <w:semiHidden/>
    <w:unhideWhenUsed/>
    <w:rsid w:val="008531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531B6"/>
    <w:rPr>
      <w:sz w:val="16"/>
      <w:szCs w:val="16"/>
    </w:rPr>
  </w:style>
  <w:style w:type="character" w:customStyle="1" w:styleId="pagecontents1">
    <w:name w:val="pagecontents1"/>
    <w:rsid w:val="008531B6"/>
    <w:rPr>
      <w:rFonts w:ascii="Verdana" w:hAnsi="Verdana" w:hint="default"/>
      <w:color w:val="000000"/>
      <w:sz w:val="17"/>
      <w:szCs w:val="17"/>
    </w:rPr>
  </w:style>
  <w:style w:type="paragraph" w:customStyle="1" w:styleId="Default">
    <w:name w:val="Default"/>
    <w:rsid w:val="008531B6"/>
    <w:pPr>
      <w:autoSpaceDE w:val="0"/>
      <w:autoSpaceDN w:val="0"/>
      <w:adjustRightInd w:val="0"/>
    </w:pPr>
    <w:rPr>
      <w:rFonts w:ascii="Arial" w:eastAsia="Times New Roman" w:hAnsi="Arial" w:cs="Arial"/>
      <w:color w:val="000000"/>
      <w:sz w:val="24"/>
      <w:szCs w:val="24"/>
    </w:rPr>
  </w:style>
  <w:style w:type="character" w:customStyle="1" w:styleId="st1">
    <w:name w:val="st1"/>
    <w:basedOn w:val="DefaultParagraphFont"/>
    <w:rsid w:val="00AD2F33"/>
  </w:style>
  <w:style w:type="character" w:customStyle="1" w:styleId="yshortcuts">
    <w:name w:val="yshortcuts"/>
    <w:basedOn w:val="DefaultParagraphFont"/>
    <w:rsid w:val="003D5888"/>
  </w:style>
  <w:style w:type="paragraph" w:styleId="PlainText">
    <w:name w:val="Plain Text"/>
    <w:basedOn w:val="Normal"/>
    <w:link w:val="PlainTextChar"/>
    <w:uiPriority w:val="99"/>
    <w:semiHidden/>
    <w:unhideWhenUsed/>
    <w:rsid w:val="00406D00"/>
    <w:rPr>
      <w:rFonts w:ascii="Calibri" w:hAnsi="Calibri"/>
      <w:szCs w:val="21"/>
    </w:rPr>
  </w:style>
  <w:style w:type="character" w:customStyle="1" w:styleId="PlainTextChar">
    <w:name w:val="Plain Text Char"/>
    <w:basedOn w:val="DefaultParagraphFont"/>
    <w:link w:val="PlainText"/>
    <w:uiPriority w:val="99"/>
    <w:semiHidden/>
    <w:rsid w:val="00406D00"/>
    <w:rPr>
      <w:rFonts w:ascii="Calibri" w:hAnsi="Calibri"/>
      <w:szCs w:val="21"/>
    </w:rPr>
  </w:style>
  <w:style w:type="character" w:customStyle="1" w:styleId="txtsmall1">
    <w:name w:val="txtsmall1"/>
    <w:basedOn w:val="DefaultParagraphFont"/>
    <w:rsid w:val="00FA32C4"/>
    <w:rPr>
      <w:rFonts w:ascii="Arial" w:hAnsi="Arial" w:cs="Arial" w:hint="default"/>
      <w:b w:val="0"/>
      <w:bCs w:val="0"/>
      <w:sz w:val="22"/>
      <w:szCs w:val="22"/>
    </w:rPr>
  </w:style>
  <w:style w:type="character" w:customStyle="1" w:styleId="doi">
    <w:name w:val="doi"/>
    <w:basedOn w:val="DefaultParagraphFont"/>
    <w:rsid w:val="00761DB4"/>
  </w:style>
  <w:style w:type="character" w:customStyle="1" w:styleId="slug-doi">
    <w:name w:val="slug-doi"/>
    <w:basedOn w:val="DefaultParagraphFont"/>
    <w:rsid w:val="005A2F86"/>
  </w:style>
  <w:style w:type="character" w:customStyle="1" w:styleId="apple-converted-space">
    <w:name w:val="apple-converted-space"/>
    <w:basedOn w:val="DefaultParagraphFont"/>
    <w:rsid w:val="004C46D7"/>
  </w:style>
  <w:style w:type="paragraph" w:customStyle="1" w:styleId="details">
    <w:name w:val="details"/>
    <w:basedOn w:val="Normal"/>
    <w:rsid w:val="00B9616E"/>
    <w:pPr>
      <w:spacing w:before="100" w:beforeAutospacing="1" w:after="100" w:afterAutospacing="1"/>
    </w:pPr>
    <w:rPr>
      <w:rFonts w:ascii="Times" w:hAnsi="Times" w:cstheme="minorBidi"/>
      <w:sz w:val="20"/>
      <w:szCs w:val="20"/>
    </w:rPr>
  </w:style>
  <w:style w:type="character" w:customStyle="1" w:styleId="printanswer">
    <w:name w:val="printanswer"/>
    <w:basedOn w:val="DefaultParagraphFont"/>
    <w:rsid w:val="001B12AE"/>
  </w:style>
  <w:style w:type="paragraph" w:styleId="NoSpacing">
    <w:name w:val="No Spacing"/>
    <w:uiPriority w:val="1"/>
    <w:qFormat/>
    <w:rsid w:val="009973A7"/>
    <w:rPr>
      <w:rFonts w:ascii="Times New Roman" w:eastAsia="Calibri" w:hAnsi="Times New Roman" w:cs="Times New Roman"/>
      <w:sz w:val="24"/>
    </w:rPr>
  </w:style>
  <w:style w:type="character" w:customStyle="1" w:styleId="doi4">
    <w:name w:val="doi4"/>
    <w:basedOn w:val="DefaultParagraphFont"/>
    <w:rsid w:val="002D4CB0"/>
  </w:style>
  <w:style w:type="paragraph" w:styleId="Title">
    <w:name w:val="Title"/>
    <w:aliases w:val="title"/>
    <w:basedOn w:val="Normal"/>
    <w:link w:val="TitleChar"/>
    <w:qFormat/>
    <w:rsid w:val="00DD38AC"/>
    <w:pPr>
      <w:spacing w:before="100" w:beforeAutospacing="1" w:after="100" w:afterAutospacing="1"/>
    </w:pPr>
    <w:rPr>
      <w:rFonts w:ascii="Times" w:hAnsi="Times" w:cstheme="minorBidi"/>
      <w:sz w:val="20"/>
      <w:szCs w:val="20"/>
    </w:rPr>
  </w:style>
  <w:style w:type="character" w:customStyle="1" w:styleId="TitleChar">
    <w:name w:val="Title Char"/>
    <w:aliases w:val="title Char"/>
    <w:basedOn w:val="DefaultParagraphFont"/>
    <w:link w:val="Title"/>
    <w:rsid w:val="00DD38AC"/>
    <w:rPr>
      <w:rFonts w:ascii="Times" w:hAnsi="Times"/>
      <w:sz w:val="20"/>
      <w:szCs w:val="20"/>
    </w:rPr>
  </w:style>
  <w:style w:type="paragraph" w:customStyle="1" w:styleId="desc">
    <w:name w:val="desc"/>
    <w:basedOn w:val="Normal"/>
    <w:rsid w:val="00DD38AC"/>
    <w:pPr>
      <w:spacing w:before="100" w:beforeAutospacing="1" w:after="100" w:afterAutospacing="1"/>
    </w:pPr>
    <w:rPr>
      <w:rFonts w:ascii="Times" w:hAnsi="Times" w:cstheme="minorBidi"/>
      <w:sz w:val="20"/>
      <w:szCs w:val="20"/>
    </w:rPr>
  </w:style>
  <w:style w:type="character" w:styleId="FollowedHyperlink">
    <w:name w:val="FollowedHyperlink"/>
    <w:basedOn w:val="DefaultParagraphFont"/>
    <w:uiPriority w:val="99"/>
    <w:semiHidden/>
    <w:unhideWhenUsed/>
    <w:rsid w:val="00DD38AC"/>
    <w:rPr>
      <w:color w:val="800080" w:themeColor="followedHyperlink"/>
      <w:u w:val="single"/>
    </w:rPr>
  </w:style>
  <w:style w:type="paragraph" w:customStyle="1" w:styleId="s30">
    <w:name w:val="s30"/>
    <w:basedOn w:val="Normal"/>
    <w:rsid w:val="000209F9"/>
    <w:pPr>
      <w:spacing w:before="100" w:beforeAutospacing="1" w:after="100" w:afterAutospacing="1"/>
    </w:pPr>
  </w:style>
  <w:style w:type="paragraph" w:customStyle="1" w:styleId="s34">
    <w:name w:val="s34"/>
    <w:basedOn w:val="Normal"/>
    <w:rsid w:val="000209F9"/>
    <w:pPr>
      <w:spacing w:before="100" w:beforeAutospacing="1" w:after="100" w:afterAutospacing="1"/>
    </w:pPr>
  </w:style>
  <w:style w:type="paragraph" w:customStyle="1" w:styleId="s36">
    <w:name w:val="s36"/>
    <w:basedOn w:val="Normal"/>
    <w:rsid w:val="000209F9"/>
    <w:pPr>
      <w:spacing w:before="100" w:beforeAutospacing="1" w:after="100" w:afterAutospacing="1"/>
    </w:pPr>
  </w:style>
  <w:style w:type="character" w:customStyle="1" w:styleId="bumpedfont15">
    <w:name w:val="bumpedfont15"/>
    <w:basedOn w:val="DefaultParagraphFont"/>
    <w:rsid w:val="000209F9"/>
  </w:style>
  <w:style w:type="character" w:customStyle="1" w:styleId="A0">
    <w:name w:val="A0"/>
    <w:basedOn w:val="DefaultParagraphFont"/>
    <w:uiPriority w:val="99"/>
    <w:rsid w:val="00EB2A38"/>
    <w:rPr>
      <w:rFonts w:ascii="StoneSansITCStd Medium" w:hAnsi="StoneSansITCStd Medium" w:hint="default"/>
      <w:b/>
      <w:bCs/>
      <w:color w:val="221E1F"/>
    </w:rPr>
  </w:style>
  <w:style w:type="character" w:customStyle="1" w:styleId="highlight">
    <w:name w:val="highlight"/>
    <w:basedOn w:val="DefaultParagraphFont"/>
    <w:rsid w:val="00C20FB3"/>
  </w:style>
  <w:style w:type="character" w:customStyle="1" w:styleId="UnresolvedMention">
    <w:name w:val="Unresolved Mention"/>
    <w:basedOn w:val="DefaultParagraphFont"/>
    <w:uiPriority w:val="99"/>
    <w:rsid w:val="00B218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5216">
      <w:bodyDiv w:val="1"/>
      <w:marLeft w:val="0"/>
      <w:marRight w:val="0"/>
      <w:marTop w:val="0"/>
      <w:marBottom w:val="0"/>
      <w:divBdr>
        <w:top w:val="none" w:sz="0" w:space="0" w:color="auto"/>
        <w:left w:val="none" w:sz="0" w:space="0" w:color="auto"/>
        <w:bottom w:val="none" w:sz="0" w:space="0" w:color="auto"/>
        <w:right w:val="none" w:sz="0" w:space="0" w:color="auto"/>
      </w:divBdr>
    </w:div>
    <w:div w:id="96802595">
      <w:bodyDiv w:val="1"/>
      <w:marLeft w:val="0"/>
      <w:marRight w:val="0"/>
      <w:marTop w:val="0"/>
      <w:marBottom w:val="0"/>
      <w:divBdr>
        <w:top w:val="none" w:sz="0" w:space="0" w:color="auto"/>
        <w:left w:val="none" w:sz="0" w:space="0" w:color="auto"/>
        <w:bottom w:val="none" w:sz="0" w:space="0" w:color="auto"/>
        <w:right w:val="none" w:sz="0" w:space="0" w:color="auto"/>
      </w:divBdr>
    </w:div>
    <w:div w:id="102920416">
      <w:bodyDiv w:val="1"/>
      <w:marLeft w:val="0"/>
      <w:marRight w:val="0"/>
      <w:marTop w:val="0"/>
      <w:marBottom w:val="0"/>
      <w:divBdr>
        <w:top w:val="none" w:sz="0" w:space="0" w:color="auto"/>
        <w:left w:val="none" w:sz="0" w:space="0" w:color="auto"/>
        <w:bottom w:val="none" w:sz="0" w:space="0" w:color="auto"/>
        <w:right w:val="none" w:sz="0" w:space="0" w:color="auto"/>
      </w:divBdr>
    </w:div>
    <w:div w:id="125583374">
      <w:bodyDiv w:val="1"/>
      <w:marLeft w:val="0"/>
      <w:marRight w:val="0"/>
      <w:marTop w:val="0"/>
      <w:marBottom w:val="0"/>
      <w:divBdr>
        <w:top w:val="none" w:sz="0" w:space="0" w:color="auto"/>
        <w:left w:val="none" w:sz="0" w:space="0" w:color="auto"/>
        <w:bottom w:val="none" w:sz="0" w:space="0" w:color="auto"/>
        <w:right w:val="none" w:sz="0" w:space="0" w:color="auto"/>
      </w:divBdr>
    </w:div>
    <w:div w:id="136991127">
      <w:bodyDiv w:val="1"/>
      <w:marLeft w:val="0"/>
      <w:marRight w:val="0"/>
      <w:marTop w:val="0"/>
      <w:marBottom w:val="0"/>
      <w:divBdr>
        <w:top w:val="none" w:sz="0" w:space="0" w:color="auto"/>
        <w:left w:val="none" w:sz="0" w:space="0" w:color="auto"/>
        <w:bottom w:val="none" w:sz="0" w:space="0" w:color="auto"/>
        <w:right w:val="none" w:sz="0" w:space="0" w:color="auto"/>
      </w:divBdr>
    </w:div>
    <w:div w:id="199629865">
      <w:bodyDiv w:val="1"/>
      <w:marLeft w:val="0"/>
      <w:marRight w:val="0"/>
      <w:marTop w:val="0"/>
      <w:marBottom w:val="0"/>
      <w:divBdr>
        <w:top w:val="none" w:sz="0" w:space="0" w:color="auto"/>
        <w:left w:val="none" w:sz="0" w:space="0" w:color="auto"/>
        <w:bottom w:val="none" w:sz="0" w:space="0" w:color="auto"/>
        <w:right w:val="none" w:sz="0" w:space="0" w:color="auto"/>
      </w:divBdr>
    </w:div>
    <w:div w:id="214775093">
      <w:bodyDiv w:val="1"/>
      <w:marLeft w:val="0"/>
      <w:marRight w:val="0"/>
      <w:marTop w:val="0"/>
      <w:marBottom w:val="0"/>
      <w:divBdr>
        <w:top w:val="none" w:sz="0" w:space="0" w:color="auto"/>
        <w:left w:val="none" w:sz="0" w:space="0" w:color="auto"/>
        <w:bottom w:val="none" w:sz="0" w:space="0" w:color="auto"/>
        <w:right w:val="none" w:sz="0" w:space="0" w:color="auto"/>
      </w:divBdr>
    </w:div>
    <w:div w:id="216867962">
      <w:bodyDiv w:val="1"/>
      <w:marLeft w:val="0"/>
      <w:marRight w:val="0"/>
      <w:marTop w:val="0"/>
      <w:marBottom w:val="0"/>
      <w:divBdr>
        <w:top w:val="none" w:sz="0" w:space="0" w:color="auto"/>
        <w:left w:val="none" w:sz="0" w:space="0" w:color="auto"/>
        <w:bottom w:val="none" w:sz="0" w:space="0" w:color="auto"/>
        <w:right w:val="none" w:sz="0" w:space="0" w:color="auto"/>
      </w:divBdr>
    </w:div>
    <w:div w:id="228073702">
      <w:bodyDiv w:val="1"/>
      <w:marLeft w:val="0"/>
      <w:marRight w:val="0"/>
      <w:marTop w:val="0"/>
      <w:marBottom w:val="0"/>
      <w:divBdr>
        <w:top w:val="none" w:sz="0" w:space="0" w:color="auto"/>
        <w:left w:val="none" w:sz="0" w:space="0" w:color="auto"/>
        <w:bottom w:val="none" w:sz="0" w:space="0" w:color="auto"/>
        <w:right w:val="none" w:sz="0" w:space="0" w:color="auto"/>
      </w:divBdr>
    </w:div>
    <w:div w:id="275868397">
      <w:bodyDiv w:val="1"/>
      <w:marLeft w:val="0"/>
      <w:marRight w:val="0"/>
      <w:marTop w:val="0"/>
      <w:marBottom w:val="0"/>
      <w:divBdr>
        <w:top w:val="none" w:sz="0" w:space="0" w:color="auto"/>
        <w:left w:val="none" w:sz="0" w:space="0" w:color="auto"/>
        <w:bottom w:val="none" w:sz="0" w:space="0" w:color="auto"/>
        <w:right w:val="none" w:sz="0" w:space="0" w:color="auto"/>
      </w:divBdr>
    </w:div>
    <w:div w:id="276370325">
      <w:bodyDiv w:val="1"/>
      <w:marLeft w:val="0"/>
      <w:marRight w:val="0"/>
      <w:marTop w:val="0"/>
      <w:marBottom w:val="0"/>
      <w:divBdr>
        <w:top w:val="none" w:sz="0" w:space="0" w:color="auto"/>
        <w:left w:val="none" w:sz="0" w:space="0" w:color="auto"/>
        <w:bottom w:val="none" w:sz="0" w:space="0" w:color="auto"/>
        <w:right w:val="none" w:sz="0" w:space="0" w:color="auto"/>
      </w:divBdr>
    </w:div>
    <w:div w:id="350841797">
      <w:bodyDiv w:val="1"/>
      <w:marLeft w:val="0"/>
      <w:marRight w:val="0"/>
      <w:marTop w:val="0"/>
      <w:marBottom w:val="0"/>
      <w:divBdr>
        <w:top w:val="none" w:sz="0" w:space="0" w:color="auto"/>
        <w:left w:val="none" w:sz="0" w:space="0" w:color="auto"/>
        <w:bottom w:val="none" w:sz="0" w:space="0" w:color="auto"/>
        <w:right w:val="none" w:sz="0" w:space="0" w:color="auto"/>
      </w:divBdr>
    </w:div>
    <w:div w:id="351342537">
      <w:bodyDiv w:val="1"/>
      <w:marLeft w:val="0"/>
      <w:marRight w:val="0"/>
      <w:marTop w:val="0"/>
      <w:marBottom w:val="0"/>
      <w:divBdr>
        <w:top w:val="none" w:sz="0" w:space="0" w:color="auto"/>
        <w:left w:val="none" w:sz="0" w:space="0" w:color="auto"/>
        <w:bottom w:val="none" w:sz="0" w:space="0" w:color="auto"/>
        <w:right w:val="none" w:sz="0" w:space="0" w:color="auto"/>
      </w:divBdr>
    </w:div>
    <w:div w:id="392854917">
      <w:bodyDiv w:val="1"/>
      <w:marLeft w:val="0"/>
      <w:marRight w:val="0"/>
      <w:marTop w:val="0"/>
      <w:marBottom w:val="0"/>
      <w:divBdr>
        <w:top w:val="none" w:sz="0" w:space="0" w:color="auto"/>
        <w:left w:val="none" w:sz="0" w:space="0" w:color="auto"/>
        <w:bottom w:val="none" w:sz="0" w:space="0" w:color="auto"/>
        <w:right w:val="none" w:sz="0" w:space="0" w:color="auto"/>
      </w:divBdr>
    </w:div>
    <w:div w:id="474106010">
      <w:bodyDiv w:val="1"/>
      <w:marLeft w:val="0"/>
      <w:marRight w:val="0"/>
      <w:marTop w:val="0"/>
      <w:marBottom w:val="0"/>
      <w:divBdr>
        <w:top w:val="none" w:sz="0" w:space="0" w:color="auto"/>
        <w:left w:val="none" w:sz="0" w:space="0" w:color="auto"/>
        <w:bottom w:val="none" w:sz="0" w:space="0" w:color="auto"/>
        <w:right w:val="none" w:sz="0" w:space="0" w:color="auto"/>
      </w:divBdr>
    </w:div>
    <w:div w:id="503980677">
      <w:bodyDiv w:val="1"/>
      <w:marLeft w:val="0"/>
      <w:marRight w:val="0"/>
      <w:marTop w:val="0"/>
      <w:marBottom w:val="0"/>
      <w:divBdr>
        <w:top w:val="none" w:sz="0" w:space="0" w:color="auto"/>
        <w:left w:val="none" w:sz="0" w:space="0" w:color="auto"/>
        <w:bottom w:val="none" w:sz="0" w:space="0" w:color="auto"/>
        <w:right w:val="none" w:sz="0" w:space="0" w:color="auto"/>
      </w:divBdr>
    </w:div>
    <w:div w:id="601642662">
      <w:bodyDiv w:val="1"/>
      <w:marLeft w:val="0"/>
      <w:marRight w:val="0"/>
      <w:marTop w:val="0"/>
      <w:marBottom w:val="0"/>
      <w:divBdr>
        <w:top w:val="none" w:sz="0" w:space="0" w:color="auto"/>
        <w:left w:val="none" w:sz="0" w:space="0" w:color="auto"/>
        <w:bottom w:val="none" w:sz="0" w:space="0" w:color="auto"/>
        <w:right w:val="none" w:sz="0" w:space="0" w:color="auto"/>
      </w:divBdr>
    </w:div>
    <w:div w:id="641350287">
      <w:bodyDiv w:val="1"/>
      <w:marLeft w:val="0"/>
      <w:marRight w:val="0"/>
      <w:marTop w:val="0"/>
      <w:marBottom w:val="0"/>
      <w:divBdr>
        <w:top w:val="none" w:sz="0" w:space="0" w:color="auto"/>
        <w:left w:val="none" w:sz="0" w:space="0" w:color="auto"/>
        <w:bottom w:val="none" w:sz="0" w:space="0" w:color="auto"/>
        <w:right w:val="none" w:sz="0" w:space="0" w:color="auto"/>
      </w:divBdr>
    </w:div>
    <w:div w:id="651763088">
      <w:bodyDiv w:val="1"/>
      <w:marLeft w:val="0"/>
      <w:marRight w:val="0"/>
      <w:marTop w:val="0"/>
      <w:marBottom w:val="0"/>
      <w:divBdr>
        <w:top w:val="none" w:sz="0" w:space="0" w:color="auto"/>
        <w:left w:val="none" w:sz="0" w:space="0" w:color="auto"/>
        <w:bottom w:val="none" w:sz="0" w:space="0" w:color="auto"/>
        <w:right w:val="none" w:sz="0" w:space="0" w:color="auto"/>
      </w:divBdr>
    </w:div>
    <w:div w:id="675960969">
      <w:bodyDiv w:val="1"/>
      <w:marLeft w:val="0"/>
      <w:marRight w:val="0"/>
      <w:marTop w:val="0"/>
      <w:marBottom w:val="0"/>
      <w:divBdr>
        <w:top w:val="none" w:sz="0" w:space="0" w:color="auto"/>
        <w:left w:val="none" w:sz="0" w:space="0" w:color="auto"/>
        <w:bottom w:val="none" w:sz="0" w:space="0" w:color="auto"/>
        <w:right w:val="none" w:sz="0" w:space="0" w:color="auto"/>
      </w:divBdr>
    </w:div>
    <w:div w:id="699474995">
      <w:bodyDiv w:val="1"/>
      <w:marLeft w:val="0"/>
      <w:marRight w:val="0"/>
      <w:marTop w:val="0"/>
      <w:marBottom w:val="0"/>
      <w:divBdr>
        <w:top w:val="none" w:sz="0" w:space="0" w:color="auto"/>
        <w:left w:val="none" w:sz="0" w:space="0" w:color="auto"/>
        <w:bottom w:val="none" w:sz="0" w:space="0" w:color="auto"/>
        <w:right w:val="none" w:sz="0" w:space="0" w:color="auto"/>
      </w:divBdr>
    </w:div>
    <w:div w:id="707141571">
      <w:bodyDiv w:val="1"/>
      <w:marLeft w:val="0"/>
      <w:marRight w:val="0"/>
      <w:marTop w:val="0"/>
      <w:marBottom w:val="0"/>
      <w:divBdr>
        <w:top w:val="none" w:sz="0" w:space="0" w:color="auto"/>
        <w:left w:val="none" w:sz="0" w:space="0" w:color="auto"/>
        <w:bottom w:val="none" w:sz="0" w:space="0" w:color="auto"/>
        <w:right w:val="none" w:sz="0" w:space="0" w:color="auto"/>
      </w:divBdr>
      <w:divsChild>
        <w:div w:id="1456875725">
          <w:marLeft w:val="0"/>
          <w:marRight w:val="0"/>
          <w:marTop w:val="34"/>
          <w:marBottom w:val="34"/>
          <w:divBdr>
            <w:top w:val="none" w:sz="0" w:space="0" w:color="auto"/>
            <w:left w:val="none" w:sz="0" w:space="0" w:color="auto"/>
            <w:bottom w:val="none" w:sz="0" w:space="0" w:color="auto"/>
            <w:right w:val="none" w:sz="0" w:space="0" w:color="auto"/>
          </w:divBdr>
        </w:div>
        <w:div w:id="1343050906">
          <w:marLeft w:val="0"/>
          <w:marRight w:val="0"/>
          <w:marTop w:val="0"/>
          <w:marBottom w:val="0"/>
          <w:divBdr>
            <w:top w:val="none" w:sz="0" w:space="0" w:color="auto"/>
            <w:left w:val="none" w:sz="0" w:space="0" w:color="auto"/>
            <w:bottom w:val="none" w:sz="0" w:space="0" w:color="auto"/>
            <w:right w:val="none" w:sz="0" w:space="0" w:color="auto"/>
          </w:divBdr>
        </w:div>
      </w:divsChild>
    </w:div>
    <w:div w:id="757335750">
      <w:bodyDiv w:val="1"/>
      <w:marLeft w:val="0"/>
      <w:marRight w:val="0"/>
      <w:marTop w:val="0"/>
      <w:marBottom w:val="0"/>
      <w:divBdr>
        <w:top w:val="none" w:sz="0" w:space="0" w:color="auto"/>
        <w:left w:val="none" w:sz="0" w:space="0" w:color="auto"/>
        <w:bottom w:val="none" w:sz="0" w:space="0" w:color="auto"/>
        <w:right w:val="none" w:sz="0" w:space="0" w:color="auto"/>
      </w:divBdr>
    </w:div>
    <w:div w:id="811562101">
      <w:bodyDiv w:val="1"/>
      <w:marLeft w:val="0"/>
      <w:marRight w:val="0"/>
      <w:marTop w:val="0"/>
      <w:marBottom w:val="0"/>
      <w:divBdr>
        <w:top w:val="none" w:sz="0" w:space="0" w:color="auto"/>
        <w:left w:val="none" w:sz="0" w:space="0" w:color="auto"/>
        <w:bottom w:val="none" w:sz="0" w:space="0" w:color="auto"/>
        <w:right w:val="none" w:sz="0" w:space="0" w:color="auto"/>
      </w:divBdr>
    </w:div>
    <w:div w:id="844444180">
      <w:bodyDiv w:val="1"/>
      <w:marLeft w:val="0"/>
      <w:marRight w:val="0"/>
      <w:marTop w:val="0"/>
      <w:marBottom w:val="0"/>
      <w:divBdr>
        <w:top w:val="none" w:sz="0" w:space="0" w:color="auto"/>
        <w:left w:val="none" w:sz="0" w:space="0" w:color="auto"/>
        <w:bottom w:val="none" w:sz="0" w:space="0" w:color="auto"/>
        <w:right w:val="none" w:sz="0" w:space="0" w:color="auto"/>
      </w:divBdr>
    </w:div>
    <w:div w:id="858474162">
      <w:bodyDiv w:val="1"/>
      <w:marLeft w:val="0"/>
      <w:marRight w:val="0"/>
      <w:marTop w:val="0"/>
      <w:marBottom w:val="0"/>
      <w:divBdr>
        <w:top w:val="none" w:sz="0" w:space="0" w:color="auto"/>
        <w:left w:val="none" w:sz="0" w:space="0" w:color="auto"/>
        <w:bottom w:val="none" w:sz="0" w:space="0" w:color="auto"/>
        <w:right w:val="none" w:sz="0" w:space="0" w:color="auto"/>
      </w:divBdr>
    </w:div>
    <w:div w:id="884172470">
      <w:bodyDiv w:val="1"/>
      <w:marLeft w:val="0"/>
      <w:marRight w:val="0"/>
      <w:marTop w:val="0"/>
      <w:marBottom w:val="0"/>
      <w:divBdr>
        <w:top w:val="none" w:sz="0" w:space="0" w:color="auto"/>
        <w:left w:val="none" w:sz="0" w:space="0" w:color="auto"/>
        <w:bottom w:val="none" w:sz="0" w:space="0" w:color="auto"/>
        <w:right w:val="none" w:sz="0" w:space="0" w:color="auto"/>
      </w:divBdr>
    </w:div>
    <w:div w:id="888342303">
      <w:bodyDiv w:val="1"/>
      <w:marLeft w:val="0"/>
      <w:marRight w:val="0"/>
      <w:marTop w:val="0"/>
      <w:marBottom w:val="0"/>
      <w:divBdr>
        <w:top w:val="none" w:sz="0" w:space="0" w:color="auto"/>
        <w:left w:val="none" w:sz="0" w:space="0" w:color="auto"/>
        <w:bottom w:val="none" w:sz="0" w:space="0" w:color="auto"/>
        <w:right w:val="none" w:sz="0" w:space="0" w:color="auto"/>
      </w:divBdr>
    </w:div>
    <w:div w:id="956333413">
      <w:bodyDiv w:val="1"/>
      <w:marLeft w:val="0"/>
      <w:marRight w:val="0"/>
      <w:marTop w:val="0"/>
      <w:marBottom w:val="0"/>
      <w:divBdr>
        <w:top w:val="none" w:sz="0" w:space="0" w:color="auto"/>
        <w:left w:val="none" w:sz="0" w:space="0" w:color="auto"/>
        <w:bottom w:val="none" w:sz="0" w:space="0" w:color="auto"/>
        <w:right w:val="none" w:sz="0" w:space="0" w:color="auto"/>
      </w:divBdr>
    </w:div>
    <w:div w:id="957224072">
      <w:bodyDiv w:val="1"/>
      <w:marLeft w:val="0"/>
      <w:marRight w:val="0"/>
      <w:marTop w:val="0"/>
      <w:marBottom w:val="0"/>
      <w:divBdr>
        <w:top w:val="none" w:sz="0" w:space="0" w:color="auto"/>
        <w:left w:val="none" w:sz="0" w:space="0" w:color="auto"/>
        <w:bottom w:val="none" w:sz="0" w:space="0" w:color="auto"/>
        <w:right w:val="none" w:sz="0" w:space="0" w:color="auto"/>
      </w:divBdr>
    </w:div>
    <w:div w:id="1046493734">
      <w:bodyDiv w:val="1"/>
      <w:marLeft w:val="0"/>
      <w:marRight w:val="0"/>
      <w:marTop w:val="0"/>
      <w:marBottom w:val="0"/>
      <w:divBdr>
        <w:top w:val="none" w:sz="0" w:space="0" w:color="auto"/>
        <w:left w:val="none" w:sz="0" w:space="0" w:color="auto"/>
        <w:bottom w:val="none" w:sz="0" w:space="0" w:color="auto"/>
        <w:right w:val="none" w:sz="0" w:space="0" w:color="auto"/>
      </w:divBdr>
    </w:div>
    <w:div w:id="1049375255">
      <w:bodyDiv w:val="1"/>
      <w:marLeft w:val="0"/>
      <w:marRight w:val="0"/>
      <w:marTop w:val="0"/>
      <w:marBottom w:val="0"/>
      <w:divBdr>
        <w:top w:val="none" w:sz="0" w:space="0" w:color="auto"/>
        <w:left w:val="none" w:sz="0" w:space="0" w:color="auto"/>
        <w:bottom w:val="none" w:sz="0" w:space="0" w:color="auto"/>
        <w:right w:val="none" w:sz="0" w:space="0" w:color="auto"/>
      </w:divBdr>
    </w:div>
    <w:div w:id="1057895583">
      <w:bodyDiv w:val="1"/>
      <w:marLeft w:val="0"/>
      <w:marRight w:val="0"/>
      <w:marTop w:val="0"/>
      <w:marBottom w:val="0"/>
      <w:divBdr>
        <w:top w:val="none" w:sz="0" w:space="0" w:color="auto"/>
        <w:left w:val="none" w:sz="0" w:space="0" w:color="auto"/>
        <w:bottom w:val="none" w:sz="0" w:space="0" w:color="auto"/>
        <w:right w:val="none" w:sz="0" w:space="0" w:color="auto"/>
      </w:divBdr>
    </w:div>
    <w:div w:id="1112046733">
      <w:bodyDiv w:val="1"/>
      <w:marLeft w:val="0"/>
      <w:marRight w:val="0"/>
      <w:marTop w:val="0"/>
      <w:marBottom w:val="0"/>
      <w:divBdr>
        <w:top w:val="none" w:sz="0" w:space="0" w:color="auto"/>
        <w:left w:val="none" w:sz="0" w:space="0" w:color="auto"/>
        <w:bottom w:val="none" w:sz="0" w:space="0" w:color="auto"/>
        <w:right w:val="none" w:sz="0" w:space="0" w:color="auto"/>
      </w:divBdr>
    </w:div>
    <w:div w:id="1126701942">
      <w:bodyDiv w:val="1"/>
      <w:marLeft w:val="0"/>
      <w:marRight w:val="0"/>
      <w:marTop w:val="0"/>
      <w:marBottom w:val="0"/>
      <w:divBdr>
        <w:top w:val="none" w:sz="0" w:space="0" w:color="auto"/>
        <w:left w:val="none" w:sz="0" w:space="0" w:color="auto"/>
        <w:bottom w:val="none" w:sz="0" w:space="0" w:color="auto"/>
        <w:right w:val="none" w:sz="0" w:space="0" w:color="auto"/>
      </w:divBdr>
    </w:div>
    <w:div w:id="1144157277">
      <w:bodyDiv w:val="1"/>
      <w:marLeft w:val="0"/>
      <w:marRight w:val="0"/>
      <w:marTop w:val="0"/>
      <w:marBottom w:val="0"/>
      <w:divBdr>
        <w:top w:val="none" w:sz="0" w:space="0" w:color="auto"/>
        <w:left w:val="none" w:sz="0" w:space="0" w:color="auto"/>
        <w:bottom w:val="none" w:sz="0" w:space="0" w:color="auto"/>
        <w:right w:val="none" w:sz="0" w:space="0" w:color="auto"/>
      </w:divBdr>
    </w:div>
    <w:div w:id="1217011979">
      <w:bodyDiv w:val="1"/>
      <w:marLeft w:val="0"/>
      <w:marRight w:val="0"/>
      <w:marTop w:val="0"/>
      <w:marBottom w:val="0"/>
      <w:divBdr>
        <w:top w:val="none" w:sz="0" w:space="0" w:color="auto"/>
        <w:left w:val="none" w:sz="0" w:space="0" w:color="auto"/>
        <w:bottom w:val="none" w:sz="0" w:space="0" w:color="auto"/>
        <w:right w:val="none" w:sz="0" w:space="0" w:color="auto"/>
      </w:divBdr>
    </w:div>
    <w:div w:id="1243414829">
      <w:bodyDiv w:val="1"/>
      <w:marLeft w:val="0"/>
      <w:marRight w:val="0"/>
      <w:marTop w:val="0"/>
      <w:marBottom w:val="0"/>
      <w:divBdr>
        <w:top w:val="none" w:sz="0" w:space="0" w:color="auto"/>
        <w:left w:val="none" w:sz="0" w:space="0" w:color="auto"/>
        <w:bottom w:val="none" w:sz="0" w:space="0" w:color="auto"/>
        <w:right w:val="none" w:sz="0" w:space="0" w:color="auto"/>
      </w:divBdr>
      <w:divsChild>
        <w:div w:id="1191993706">
          <w:marLeft w:val="0"/>
          <w:marRight w:val="0"/>
          <w:marTop w:val="34"/>
          <w:marBottom w:val="34"/>
          <w:divBdr>
            <w:top w:val="none" w:sz="0" w:space="0" w:color="auto"/>
            <w:left w:val="none" w:sz="0" w:space="0" w:color="auto"/>
            <w:bottom w:val="none" w:sz="0" w:space="0" w:color="auto"/>
            <w:right w:val="none" w:sz="0" w:space="0" w:color="auto"/>
          </w:divBdr>
        </w:div>
      </w:divsChild>
    </w:div>
    <w:div w:id="1267880646">
      <w:bodyDiv w:val="1"/>
      <w:marLeft w:val="0"/>
      <w:marRight w:val="0"/>
      <w:marTop w:val="0"/>
      <w:marBottom w:val="0"/>
      <w:divBdr>
        <w:top w:val="none" w:sz="0" w:space="0" w:color="auto"/>
        <w:left w:val="none" w:sz="0" w:space="0" w:color="auto"/>
        <w:bottom w:val="none" w:sz="0" w:space="0" w:color="auto"/>
        <w:right w:val="none" w:sz="0" w:space="0" w:color="auto"/>
      </w:divBdr>
    </w:div>
    <w:div w:id="1293360808">
      <w:bodyDiv w:val="1"/>
      <w:marLeft w:val="0"/>
      <w:marRight w:val="0"/>
      <w:marTop w:val="0"/>
      <w:marBottom w:val="0"/>
      <w:divBdr>
        <w:top w:val="none" w:sz="0" w:space="0" w:color="auto"/>
        <w:left w:val="none" w:sz="0" w:space="0" w:color="auto"/>
        <w:bottom w:val="none" w:sz="0" w:space="0" w:color="auto"/>
        <w:right w:val="none" w:sz="0" w:space="0" w:color="auto"/>
      </w:divBdr>
    </w:div>
    <w:div w:id="1303267601">
      <w:bodyDiv w:val="1"/>
      <w:marLeft w:val="0"/>
      <w:marRight w:val="0"/>
      <w:marTop w:val="0"/>
      <w:marBottom w:val="0"/>
      <w:divBdr>
        <w:top w:val="none" w:sz="0" w:space="0" w:color="auto"/>
        <w:left w:val="none" w:sz="0" w:space="0" w:color="auto"/>
        <w:bottom w:val="none" w:sz="0" w:space="0" w:color="auto"/>
        <w:right w:val="none" w:sz="0" w:space="0" w:color="auto"/>
      </w:divBdr>
    </w:div>
    <w:div w:id="1304390396">
      <w:bodyDiv w:val="1"/>
      <w:marLeft w:val="0"/>
      <w:marRight w:val="0"/>
      <w:marTop w:val="0"/>
      <w:marBottom w:val="0"/>
      <w:divBdr>
        <w:top w:val="none" w:sz="0" w:space="0" w:color="auto"/>
        <w:left w:val="none" w:sz="0" w:space="0" w:color="auto"/>
        <w:bottom w:val="none" w:sz="0" w:space="0" w:color="auto"/>
        <w:right w:val="none" w:sz="0" w:space="0" w:color="auto"/>
      </w:divBdr>
    </w:div>
    <w:div w:id="1350567130">
      <w:bodyDiv w:val="1"/>
      <w:marLeft w:val="0"/>
      <w:marRight w:val="0"/>
      <w:marTop w:val="0"/>
      <w:marBottom w:val="0"/>
      <w:divBdr>
        <w:top w:val="none" w:sz="0" w:space="0" w:color="auto"/>
        <w:left w:val="none" w:sz="0" w:space="0" w:color="auto"/>
        <w:bottom w:val="none" w:sz="0" w:space="0" w:color="auto"/>
        <w:right w:val="none" w:sz="0" w:space="0" w:color="auto"/>
      </w:divBdr>
    </w:div>
    <w:div w:id="1364133125">
      <w:bodyDiv w:val="1"/>
      <w:marLeft w:val="0"/>
      <w:marRight w:val="0"/>
      <w:marTop w:val="0"/>
      <w:marBottom w:val="0"/>
      <w:divBdr>
        <w:top w:val="none" w:sz="0" w:space="0" w:color="auto"/>
        <w:left w:val="none" w:sz="0" w:space="0" w:color="auto"/>
        <w:bottom w:val="none" w:sz="0" w:space="0" w:color="auto"/>
        <w:right w:val="none" w:sz="0" w:space="0" w:color="auto"/>
      </w:divBdr>
    </w:div>
    <w:div w:id="1375692069">
      <w:bodyDiv w:val="1"/>
      <w:marLeft w:val="0"/>
      <w:marRight w:val="0"/>
      <w:marTop w:val="0"/>
      <w:marBottom w:val="0"/>
      <w:divBdr>
        <w:top w:val="none" w:sz="0" w:space="0" w:color="auto"/>
        <w:left w:val="none" w:sz="0" w:space="0" w:color="auto"/>
        <w:bottom w:val="none" w:sz="0" w:space="0" w:color="auto"/>
        <w:right w:val="none" w:sz="0" w:space="0" w:color="auto"/>
      </w:divBdr>
    </w:div>
    <w:div w:id="1399018643">
      <w:bodyDiv w:val="1"/>
      <w:marLeft w:val="0"/>
      <w:marRight w:val="0"/>
      <w:marTop w:val="0"/>
      <w:marBottom w:val="0"/>
      <w:divBdr>
        <w:top w:val="none" w:sz="0" w:space="0" w:color="auto"/>
        <w:left w:val="none" w:sz="0" w:space="0" w:color="auto"/>
        <w:bottom w:val="none" w:sz="0" w:space="0" w:color="auto"/>
        <w:right w:val="none" w:sz="0" w:space="0" w:color="auto"/>
      </w:divBdr>
    </w:div>
    <w:div w:id="1434785046">
      <w:bodyDiv w:val="1"/>
      <w:marLeft w:val="0"/>
      <w:marRight w:val="0"/>
      <w:marTop w:val="0"/>
      <w:marBottom w:val="0"/>
      <w:divBdr>
        <w:top w:val="none" w:sz="0" w:space="0" w:color="auto"/>
        <w:left w:val="none" w:sz="0" w:space="0" w:color="auto"/>
        <w:bottom w:val="none" w:sz="0" w:space="0" w:color="auto"/>
        <w:right w:val="none" w:sz="0" w:space="0" w:color="auto"/>
      </w:divBdr>
    </w:div>
    <w:div w:id="1439982151">
      <w:bodyDiv w:val="1"/>
      <w:marLeft w:val="0"/>
      <w:marRight w:val="0"/>
      <w:marTop w:val="0"/>
      <w:marBottom w:val="0"/>
      <w:divBdr>
        <w:top w:val="none" w:sz="0" w:space="0" w:color="auto"/>
        <w:left w:val="none" w:sz="0" w:space="0" w:color="auto"/>
        <w:bottom w:val="none" w:sz="0" w:space="0" w:color="auto"/>
        <w:right w:val="none" w:sz="0" w:space="0" w:color="auto"/>
      </w:divBdr>
    </w:div>
    <w:div w:id="1448310324">
      <w:bodyDiv w:val="1"/>
      <w:marLeft w:val="0"/>
      <w:marRight w:val="0"/>
      <w:marTop w:val="0"/>
      <w:marBottom w:val="0"/>
      <w:divBdr>
        <w:top w:val="none" w:sz="0" w:space="0" w:color="auto"/>
        <w:left w:val="none" w:sz="0" w:space="0" w:color="auto"/>
        <w:bottom w:val="none" w:sz="0" w:space="0" w:color="auto"/>
        <w:right w:val="none" w:sz="0" w:space="0" w:color="auto"/>
      </w:divBdr>
    </w:div>
    <w:div w:id="1463227433">
      <w:bodyDiv w:val="1"/>
      <w:marLeft w:val="0"/>
      <w:marRight w:val="0"/>
      <w:marTop w:val="0"/>
      <w:marBottom w:val="0"/>
      <w:divBdr>
        <w:top w:val="none" w:sz="0" w:space="0" w:color="auto"/>
        <w:left w:val="none" w:sz="0" w:space="0" w:color="auto"/>
        <w:bottom w:val="none" w:sz="0" w:space="0" w:color="auto"/>
        <w:right w:val="none" w:sz="0" w:space="0" w:color="auto"/>
      </w:divBdr>
    </w:div>
    <w:div w:id="1470247765">
      <w:bodyDiv w:val="1"/>
      <w:marLeft w:val="0"/>
      <w:marRight w:val="0"/>
      <w:marTop w:val="0"/>
      <w:marBottom w:val="0"/>
      <w:divBdr>
        <w:top w:val="none" w:sz="0" w:space="0" w:color="auto"/>
        <w:left w:val="none" w:sz="0" w:space="0" w:color="auto"/>
        <w:bottom w:val="none" w:sz="0" w:space="0" w:color="auto"/>
        <w:right w:val="none" w:sz="0" w:space="0" w:color="auto"/>
      </w:divBdr>
    </w:div>
    <w:div w:id="1517619797">
      <w:bodyDiv w:val="1"/>
      <w:marLeft w:val="0"/>
      <w:marRight w:val="0"/>
      <w:marTop w:val="0"/>
      <w:marBottom w:val="0"/>
      <w:divBdr>
        <w:top w:val="none" w:sz="0" w:space="0" w:color="auto"/>
        <w:left w:val="none" w:sz="0" w:space="0" w:color="auto"/>
        <w:bottom w:val="none" w:sz="0" w:space="0" w:color="auto"/>
        <w:right w:val="none" w:sz="0" w:space="0" w:color="auto"/>
      </w:divBdr>
    </w:div>
    <w:div w:id="1530485227">
      <w:bodyDiv w:val="1"/>
      <w:marLeft w:val="0"/>
      <w:marRight w:val="0"/>
      <w:marTop w:val="0"/>
      <w:marBottom w:val="0"/>
      <w:divBdr>
        <w:top w:val="none" w:sz="0" w:space="0" w:color="auto"/>
        <w:left w:val="none" w:sz="0" w:space="0" w:color="auto"/>
        <w:bottom w:val="none" w:sz="0" w:space="0" w:color="auto"/>
        <w:right w:val="none" w:sz="0" w:space="0" w:color="auto"/>
      </w:divBdr>
    </w:div>
    <w:div w:id="1535077881">
      <w:bodyDiv w:val="1"/>
      <w:marLeft w:val="0"/>
      <w:marRight w:val="0"/>
      <w:marTop w:val="0"/>
      <w:marBottom w:val="0"/>
      <w:divBdr>
        <w:top w:val="none" w:sz="0" w:space="0" w:color="auto"/>
        <w:left w:val="none" w:sz="0" w:space="0" w:color="auto"/>
        <w:bottom w:val="none" w:sz="0" w:space="0" w:color="auto"/>
        <w:right w:val="none" w:sz="0" w:space="0" w:color="auto"/>
      </w:divBdr>
    </w:div>
    <w:div w:id="1549107042">
      <w:bodyDiv w:val="1"/>
      <w:marLeft w:val="0"/>
      <w:marRight w:val="0"/>
      <w:marTop w:val="0"/>
      <w:marBottom w:val="0"/>
      <w:divBdr>
        <w:top w:val="none" w:sz="0" w:space="0" w:color="auto"/>
        <w:left w:val="none" w:sz="0" w:space="0" w:color="auto"/>
        <w:bottom w:val="none" w:sz="0" w:space="0" w:color="auto"/>
        <w:right w:val="none" w:sz="0" w:space="0" w:color="auto"/>
      </w:divBdr>
    </w:div>
    <w:div w:id="1559902667">
      <w:bodyDiv w:val="1"/>
      <w:marLeft w:val="0"/>
      <w:marRight w:val="0"/>
      <w:marTop w:val="0"/>
      <w:marBottom w:val="0"/>
      <w:divBdr>
        <w:top w:val="none" w:sz="0" w:space="0" w:color="auto"/>
        <w:left w:val="none" w:sz="0" w:space="0" w:color="auto"/>
        <w:bottom w:val="none" w:sz="0" w:space="0" w:color="auto"/>
        <w:right w:val="none" w:sz="0" w:space="0" w:color="auto"/>
      </w:divBdr>
    </w:div>
    <w:div w:id="1569614866">
      <w:bodyDiv w:val="1"/>
      <w:marLeft w:val="0"/>
      <w:marRight w:val="0"/>
      <w:marTop w:val="0"/>
      <w:marBottom w:val="0"/>
      <w:divBdr>
        <w:top w:val="none" w:sz="0" w:space="0" w:color="auto"/>
        <w:left w:val="none" w:sz="0" w:space="0" w:color="auto"/>
        <w:bottom w:val="none" w:sz="0" w:space="0" w:color="auto"/>
        <w:right w:val="none" w:sz="0" w:space="0" w:color="auto"/>
      </w:divBdr>
    </w:div>
    <w:div w:id="1690640364">
      <w:bodyDiv w:val="1"/>
      <w:marLeft w:val="0"/>
      <w:marRight w:val="0"/>
      <w:marTop w:val="0"/>
      <w:marBottom w:val="0"/>
      <w:divBdr>
        <w:top w:val="none" w:sz="0" w:space="0" w:color="auto"/>
        <w:left w:val="none" w:sz="0" w:space="0" w:color="auto"/>
        <w:bottom w:val="none" w:sz="0" w:space="0" w:color="auto"/>
        <w:right w:val="none" w:sz="0" w:space="0" w:color="auto"/>
      </w:divBdr>
    </w:div>
    <w:div w:id="1730421243">
      <w:bodyDiv w:val="1"/>
      <w:marLeft w:val="0"/>
      <w:marRight w:val="0"/>
      <w:marTop w:val="0"/>
      <w:marBottom w:val="0"/>
      <w:divBdr>
        <w:top w:val="none" w:sz="0" w:space="0" w:color="auto"/>
        <w:left w:val="none" w:sz="0" w:space="0" w:color="auto"/>
        <w:bottom w:val="none" w:sz="0" w:space="0" w:color="auto"/>
        <w:right w:val="none" w:sz="0" w:space="0" w:color="auto"/>
      </w:divBdr>
    </w:div>
    <w:div w:id="1730617977">
      <w:bodyDiv w:val="1"/>
      <w:marLeft w:val="0"/>
      <w:marRight w:val="0"/>
      <w:marTop w:val="0"/>
      <w:marBottom w:val="0"/>
      <w:divBdr>
        <w:top w:val="none" w:sz="0" w:space="0" w:color="auto"/>
        <w:left w:val="none" w:sz="0" w:space="0" w:color="auto"/>
        <w:bottom w:val="none" w:sz="0" w:space="0" w:color="auto"/>
        <w:right w:val="none" w:sz="0" w:space="0" w:color="auto"/>
      </w:divBdr>
    </w:div>
    <w:div w:id="1874540891">
      <w:bodyDiv w:val="1"/>
      <w:marLeft w:val="0"/>
      <w:marRight w:val="0"/>
      <w:marTop w:val="0"/>
      <w:marBottom w:val="0"/>
      <w:divBdr>
        <w:top w:val="none" w:sz="0" w:space="0" w:color="auto"/>
        <w:left w:val="none" w:sz="0" w:space="0" w:color="auto"/>
        <w:bottom w:val="none" w:sz="0" w:space="0" w:color="auto"/>
        <w:right w:val="none" w:sz="0" w:space="0" w:color="auto"/>
      </w:divBdr>
    </w:div>
    <w:div w:id="1875803300">
      <w:bodyDiv w:val="1"/>
      <w:marLeft w:val="0"/>
      <w:marRight w:val="0"/>
      <w:marTop w:val="0"/>
      <w:marBottom w:val="0"/>
      <w:divBdr>
        <w:top w:val="none" w:sz="0" w:space="0" w:color="auto"/>
        <w:left w:val="none" w:sz="0" w:space="0" w:color="auto"/>
        <w:bottom w:val="none" w:sz="0" w:space="0" w:color="auto"/>
        <w:right w:val="none" w:sz="0" w:space="0" w:color="auto"/>
      </w:divBdr>
    </w:div>
    <w:div w:id="1895501436">
      <w:bodyDiv w:val="1"/>
      <w:marLeft w:val="0"/>
      <w:marRight w:val="0"/>
      <w:marTop w:val="0"/>
      <w:marBottom w:val="0"/>
      <w:divBdr>
        <w:top w:val="none" w:sz="0" w:space="0" w:color="auto"/>
        <w:left w:val="none" w:sz="0" w:space="0" w:color="auto"/>
        <w:bottom w:val="none" w:sz="0" w:space="0" w:color="auto"/>
        <w:right w:val="none" w:sz="0" w:space="0" w:color="auto"/>
      </w:divBdr>
    </w:div>
    <w:div w:id="1895506223">
      <w:bodyDiv w:val="1"/>
      <w:marLeft w:val="0"/>
      <w:marRight w:val="0"/>
      <w:marTop w:val="0"/>
      <w:marBottom w:val="0"/>
      <w:divBdr>
        <w:top w:val="none" w:sz="0" w:space="0" w:color="auto"/>
        <w:left w:val="none" w:sz="0" w:space="0" w:color="auto"/>
        <w:bottom w:val="none" w:sz="0" w:space="0" w:color="auto"/>
        <w:right w:val="none" w:sz="0" w:space="0" w:color="auto"/>
      </w:divBdr>
    </w:div>
    <w:div w:id="1899516850">
      <w:bodyDiv w:val="1"/>
      <w:marLeft w:val="0"/>
      <w:marRight w:val="0"/>
      <w:marTop w:val="0"/>
      <w:marBottom w:val="0"/>
      <w:divBdr>
        <w:top w:val="none" w:sz="0" w:space="0" w:color="auto"/>
        <w:left w:val="none" w:sz="0" w:space="0" w:color="auto"/>
        <w:bottom w:val="none" w:sz="0" w:space="0" w:color="auto"/>
        <w:right w:val="none" w:sz="0" w:space="0" w:color="auto"/>
      </w:divBdr>
    </w:div>
    <w:div w:id="1911115231">
      <w:bodyDiv w:val="1"/>
      <w:marLeft w:val="0"/>
      <w:marRight w:val="0"/>
      <w:marTop w:val="0"/>
      <w:marBottom w:val="0"/>
      <w:divBdr>
        <w:top w:val="none" w:sz="0" w:space="0" w:color="auto"/>
        <w:left w:val="none" w:sz="0" w:space="0" w:color="auto"/>
        <w:bottom w:val="none" w:sz="0" w:space="0" w:color="auto"/>
        <w:right w:val="none" w:sz="0" w:space="0" w:color="auto"/>
      </w:divBdr>
    </w:div>
    <w:div w:id="1944453769">
      <w:bodyDiv w:val="1"/>
      <w:marLeft w:val="0"/>
      <w:marRight w:val="0"/>
      <w:marTop w:val="0"/>
      <w:marBottom w:val="0"/>
      <w:divBdr>
        <w:top w:val="none" w:sz="0" w:space="0" w:color="auto"/>
        <w:left w:val="none" w:sz="0" w:space="0" w:color="auto"/>
        <w:bottom w:val="none" w:sz="0" w:space="0" w:color="auto"/>
        <w:right w:val="none" w:sz="0" w:space="0" w:color="auto"/>
      </w:divBdr>
    </w:div>
    <w:div w:id="1945990692">
      <w:bodyDiv w:val="1"/>
      <w:marLeft w:val="0"/>
      <w:marRight w:val="0"/>
      <w:marTop w:val="0"/>
      <w:marBottom w:val="0"/>
      <w:divBdr>
        <w:top w:val="none" w:sz="0" w:space="0" w:color="auto"/>
        <w:left w:val="none" w:sz="0" w:space="0" w:color="auto"/>
        <w:bottom w:val="none" w:sz="0" w:space="0" w:color="auto"/>
        <w:right w:val="none" w:sz="0" w:space="0" w:color="auto"/>
      </w:divBdr>
    </w:div>
    <w:div w:id="2079017249">
      <w:bodyDiv w:val="1"/>
      <w:marLeft w:val="0"/>
      <w:marRight w:val="0"/>
      <w:marTop w:val="0"/>
      <w:marBottom w:val="0"/>
      <w:divBdr>
        <w:top w:val="none" w:sz="0" w:space="0" w:color="auto"/>
        <w:left w:val="none" w:sz="0" w:space="0" w:color="auto"/>
        <w:bottom w:val="none" w:sz="0" w:space="0" w:color="auto"/>
        <w:right w:val="none" w:sz="0" w:space="0" w:color="auto"/>
      </w:divBdr>
    </w:div>
    <w:div w:id="2096199841">
      <w:bodyDiv w:val="1"/>
      <w:marLeft w:val="0"/>
      <w:marRight w:val="0"/>
      <w:marTop w:val="0"/>
      <w:marBottom w:val="0"/>
      <w:divBdr>
        <w:top w:val="none" w:sz="0" w:space="0" w:color="auto"/>
        <w:left w:val="none" w:sz="0" w:space="0" w:color="auto"/>
        <w:bottom w:val="none" w:sz="0" w:space="0" w:color="auto"/>
        <w:right w:val="none" w:sz="0" w:space="0" w:color="auto"/>
      </w:divBdr>
    </w:div>
    <w:div w:id="2122525013">
      <w:bodyDiv w:val="1"/>
      <w:marLeft w:val="0"/>
      <w:marRight w:val="0"/>
      <w:marTop w:val="0"/>
      <w:marBottom w:val="0"/>
      <w:divBdr>
        <w:top w:val="none" w:sz="0" w:space="0" w:color="auto"/>
        <w:left w:val="none" w:sz="0" w:space="0" w:color="auto"/>
        <w:bottom w:val="none" w:sz="0" w:space="0" w:color="auto"/>
        <w:right w:val="none" w:sz="0" w:space="0" w:color="auto"/>
      </w:divBdr>
    </w:div>
    <w:div w:id="2127193542">
      <w:bodyDiv w:val="1"/>
      <w:marLeft w:val="0"/>
      <w:marRight w:val="0"/>
      <w:marTop w:val="0"/>
      <w:marBottom w:val="0"/>
      <w:divBdr>
        <w:top w:val="none" w:sz="0" w:space="0" w:color="auto"/>
        <w:left w:val="none" w:sz="0" w:space="0" w:color="auto"/>
        <w:bottom w:val="none" w:sz="0" w:space="0" w:color="auto"/>
        <w:right w:val="none" w:sz="0" w:space="0" w:color="auto"/>
      </w:divBdr>
    </w:div>
    <w:div w:id="214165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Db=pubmed&amp;Cmd=Search&amp;Term=%22Wijesekera%20S%22%5BAuthor%5D&amp;itool=EntrezSystem2.PEntrez.Pubmed.Pubmed_ResultsPanel.Pubmed_DiscoveryPanel.Pubmed_RVAbstractPlus" TargetMode="External"/><Relationship Id="rId13" Type="http://schemas.openxmlformats.org/officeDocument/2006/relationships/hyperlink" Target="http://www.ncbi.nlm.nih.gov/sites/entrez?Db=pubmed&amp;Cmd=Search&amp;Term=%22Lerman%20JA%22%5BAuthor%5D&amp;itool=EntrezSystem2.PEntrez.Pubmed.Pubmed_ResultsPanel.Pubmed_DiscoveryPanel.Pubmed_RVAbstractPlus" TargetMode="External"/><Relationship Id="rId18" Type="http://schemas.openxmlformats.org/officeDocument/2006/relationships/hyperlink" Target="http://www.ncbi.nlm.nih.gov/sites/entrez?Db=pubmed&amp;Cmd=Search&amp;Term=%22Mendoza%20MM%22%5BAuthor%5D&amp;itool=EntrezSystem2.PEntrez.Pubmed.Pubmed_ResultsPanel.Pubmed_DiscoveryPanel.Pubmed_RVAbstractPlus" TargetMode="External"/><Relationship Id="rId26" Type="http://schemas.openxmlformats.org/officeDocument/2006/relationships/hyperlink" Target="http://www.ncbi.nlm.nih.gov/pubmed/20445480" TargetMode="External"/><Relationship Id="rId39" Type="http://schemas.openxmlformats.org/officeDocument/2006/relationships/hyperlink" Target="http://dx.doi.org/10.1136/bmj.e8639" TargetMode="External"/><Relationship Id="rId3" Type="http://schemas.openxmlformats.org/officeDocument/2006/relationships/settings" Target="settings.xml"/><Relationship Id="rId21" Type="http://schemas.openxmlformats.org/officeDocument/2006/relationships/hyperlink" Target="http://www.ncbi.nlm.nih.gov/sites/entrez?Db=pubmed&amp;Cmd=Search&amp;Term=%22Mulcahey%20MJ%22%5BAuthor%5D&amp;itool=EntrezSystem2.PEntrez.Pubmed.Pubmed_ResultsPanel.Pubmed_DiscoveryPanel.Pubmed_RVAbstractPlus" TargetMode="External"/><Relationship Id="rId34" Type="http://schemas.openxmlformats.org/officeDocument/2006/relationships/hyperlink" Target="http://www.ncbi.nlm.nih.gov/pubmed/26442251" TargetMode="External"/><Relationship Id="rId42" Type="http://schemas.openxmlformats.org/officeDocument/2006/relationships/hyperlink" Target="https://www.ncbi.nlm.nih.gov/pubmed/23128506" TargetMode="External"/><Relationship Id="rId7" Type="http://schemas.openxmlformats.org/officeDocument/2006/relationships/hyperlink" Target="http://www.ncbi.nlm.nih.gov/sites/entrez?Db=pubmed&amp;Cmd=Search&amp;Term=%22Gupta%20MC%22%5BAuthor%5D&amp;itool=EntrezSystem2.PEntrez.Pubmed.Pubmed_ResultsPanel.Pubmed_DiscoveryPanel.Pubmed_RVAbstractPlus" TargetMode="External"/><Relationship Id="rId12" Type="http://schemas.openxmlformats.org/officeDocument/2006/relationships/hyperlink" Target="http://www.ncbi.nlm.nih.gov/sites/entrez?Db=pubmed&amp;Cmd=Search&amp;Term=%22Boakes%20JL%22%5BAuthor%5D&amp;itool=EntrezSystem2.PEntrez.Pubmed.Pubmed_ResultsPanel.Pubmed_DiscoveryPanel.Pubmed_RVAbstractPlus" TargetMode="External"/><Relationship Id="rId17" Type="http://schemas.openxmlformats.org/officeDocument/2006/relationships/hyperlink" Target="http://www.ncbi.nlm.nih.gov/sites/entrez?Db=pubmed&amp;Cmd=Search&amp;Term=%22Sison-Williamson%20M%22%5BAuthor%5D&amp;itool=EntrezSystem2.PEntrez.Pubmed.Pubmed_ResultsPanel.Pubmed_DiscoveryPanel.Pubmed_RVAbstractPlus" TargetMode="External"/><Relationship Id="rId25" Type="http://schemas.openxmlformats.org/officeDocument/2006/relationships/hyperlink" Target="javascript:AL_get(this,%20'jour',%20'Spine.');" TargetMode="External"/><Relationship Id="rId33" Type="http://schemas.openxmlformats.org/officeDocument/2006/relationships/hyperlink" Target="http://www.ncbi.nlm.nih.gov/pubmed/?term=Harris%20GF%5BAuthor%5D&amp;cauthor=true&amp;cauthor_uid=26442251" TargetMode="External"/><Relationship Id="rId38" Type="http://schemas.openxmlformats.org/officeDocument/2006/relationships/hyperlink" Target="http://www.nice.org.uk/nicemedia/live/13684/58654/58654.pdf" TargetMode="External"/><Relationship Id="rId2" Type="http://schemas.openxmlformats.org/officeDocument/2006/relationships/styles" Target="styles.xml"/><Relationship Id="rId16" Type="http://schemas.openxmlformats.org/officeDocument/2006/relationships/hyperlink" Target="http://www.ncbi.nlm.nih.gov/sites/entrez?Db=pubmed&amp;Cmd=Search&amp;Term=%22Hunter%20LN%22%5BAuthor%5D&amp;itool=EntrezSystem2.PEntrez.Pubmed.Pubmed_ResultsPanel.Pubmed_DiscoveryPanel.Pubmed_RVAbstractPlus" TargetMode="External"/><Relationship Id="rId20" Type="http://schemas.openxmlformats.org/officeDocument/2006/relationships/hyperlink" Target="http://www.ncbi.nlm.nih.gov/sites/entrez?Db=pubmed&amp;Cmd=Search&amp;Term=%22Molitor%20F%22%5BAuthor%5D&amp;itool=EntrezSystem2.PEntrez.Pubmed.Pubmed_ResultsPanel.Pubmed_DiscoveryPanel.Pubmed_RVAbstractPlus" TargetMode="External"/><Relationship Id="rId29" Type="http://schemas.openxmlformats.org/officeDocument/2006/relationships/hyperlink" Target="http://www.ncbi.nlm.nih.gov/pubmed/?term=Schnorenberg%20AJ%5BAuthor%5D&amp;cauthor=true&amp;cauthor_uid=26442251" TargetMode="External"/><Relationship Id="rId41" Type="http://schemas.openxmlformats.org/officeDocument/2006/relationships/hyperlink" Target="https://doi.org/10.1722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sites/entrez?Db=pubmed&amp;Cmd=Search&amp;Term=%22Vogel%20LC%22%5BAuthor%5D&amp;itool=EntrezSystem2.PEntrez.Pubmed.Pubmed_ResultsPanel.Pubmed_DiscoveryPanel.Pubmed_RVAbstractPlus" TargetMode="External"/><Relationship Id="rId24" Type="http://schemas.openxmlformats.org/officeDocument/2006/relationships/hyperlink" Target="http://www.ncbi.nlm.nih.gov/sites/entrez?Db=pubmed&amp;Cmd=Search&amp;Term=%22Bagley%20A%22%5BAuthor%5D&amp;itool=EntrezSystem2.PEntrez.Pubmed.Pubmed_ResultsPanel.Pubmed_DiscoveryPanel.Pubmed_RVAbstractPlus" TargetMode="External"/><Relationship Id="rId32" Type="http://schemas.openxmlformats.org/officeDocument/2006/relationships/hyperlink" Target="http://www.ncbi.nlm.nih.gov/pubmed/?term=Vogel%20LC%5BAuthor%5D&amp;cauthor=true&amp;cauthor_uid=26442251" TargetMode="External"/><Relationship Id="rId37" Type="http://schemas.openxmlformats.org/officeDocument/2006/relationships/hyperlink" Target="https://doi.org/10.1038/s41393-017-0036-0" TargetMode="External"/><Relationship Id="rId40" Type="http://schemas.openxmlformats.org/officeDocument/2006/relationships/hyperlink" Target="http://apps.who.int/iris/bitstream/10665/94190/1/9789241564663_eng.pd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sites/entrez?Db=pubmed&amp;Cmd=Search&amp;Term=%22Betz%20RR%22%5BAuthor%5D&amp;itool=EntrezSystem2.PEntrez.Pubmed.Pubmed_ResultsPanel.Pubmed_DiscoveryPanel.Pubmed_RVAbstractPlus" TargetMode="External"/><Relationship Id="rId23" Type="http://schemas.openxmlformats.org/officeDocument/2006/relationships/hyperlink" Target="http://www.ncbi.nlm.nih.gov/sites/entrez?Db=pubmed&amp;Cmd=Search&amp;Term=%22Vogel%20LC%22%5BAuthor%5D&amp;itool=EntrezSystem2.PEntrez.Pubmed.Pubmed_ResultsPanel.Pubmed_DiscoveryPanel.Pubmed_RVAbstractPlus" TargetMode="External"/><Relationship Id="rId28" Type="http://schemas.openxmlformats.org/officeDocument/2006/relationships/hyperlink" Target="http://www.ncbi.nlm.nih.gov/pubmed/?term=Slavens%20BA%5BAuthor%5D&amp;cauthor=true&amp;cauthor_uid=26442251" TargetMode="External"/><Relationship Id="rId36" Type="http://schemas.openxmlformats.org/officeDocument/2006/relationships/hyperlink" Target="https://www.ncbi.nlm.nih.gov/pubmed/28555665" TargetMode="External"/><Relationship Id="rId10" Type="http://schemas.openxmlformats.org/officeDocument/2006/relationships/hyperlink" Target="http://www.ncbi.nlm.nih.gov/sites/entrez?Db=pubmed&amp;Cmd=Search&amp;Term=%22Martin%20L%22%5BAuthor%5D&amp;itool=EntrezSystem2.PEntrez.Pubmed.Pubmed_ResultsPanel.Pubmed_DiscoveryPanel.Pubmed_RVAbstractPlus" TargetMode="External"/><Relationship Id="rId19" Type="http://schemas.openxmlformats.org/officeDocument/2006/relationships/hyperlink" Target="http://www.ncbi.nlm.nih.gov/sites/entrez?Db=pubmed&amp;Cmd=Search&amp;Term=%22McDonald%20CM%22%5BAuthor%5D&amp;itool=EntrezSystem2.PEntrez.Pubmed.Pubmed_ResultsPanel.Pubmed_DiscoveryPanel.Pubmed_RVAbstractPlus" TargetMode="External"/><Relationship Id="rId31" Type="http://schemas.openxmlformats.org/officeDocument/2006/relationships/hyperlink" Target="http://www.ncbi.nlm.nih.gov/pubmed/?term=Tarima%20S%5BAuthor%5D&amp;cauthor=true&amp;cauthor_uid=2644225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sites/entrez?Db=pubmed&amp;Cmd=Search&amp;Term=%22Sossan%20A%22%5BAuthor%5D&amp;itool=EntrezSystem2.PEntrez.Pubmed.Pubmed_ResultsPanel.Pubmed_DiscoveryPanel.Pubmed_RVAbstractPlus" TargetMode="External"/><Relationship Id="rId14" Type="http://schemas.openxmlformats.org/officeDocument/2006/relationships/hyperlink" Target="http://www.ncbi.nlm.nih.gov/sites/entrez?Db=pubmed&amp;Cmd=Search&amp;Term=%22McDonald%20CM%22%5BAuthor%5D&amp;itool=EntrezSystem2.PEntrez.Pubmed.Pubmed_ResultsPanel.Pubmed_DiscoveryPanel.Pubmed_RVAbstractPlus" TargetMode="External"/><Relationship Id="rId22" Type="http://schemas.openxmlformats.org/officeDocument/2006/relationships/hyperlink" Target="http://www.ncbi.nlm.nih.gov/sites/entrez?Db=pubmed&amp;Cmd=Search&amp;Term=%22Betz%20RR%22%5BAuthor%5D&amp;itool=EntrezSystem2.PEntrez.Pubmed.Pubmed_ResultsPanel.Pubmed_DiscoveryPanel.Pubmed_RVAbstractPlus" TargetMode="External"/><Relationship Id="rId27" Type="http://schemas.openxmlformats.org/officeDocument/2006/relationships/hyperlink" Target="http://dx.doi.org/10.1155/2015/634768" TargetMode="External"/><Relationship Id="rId30" Type="http://schemas.openxmlformats.org/officeDocument/2006/relationships/hyperlink" Target="http://www.ncbi.nlm.nih.gov/pubmed/?term=Aurit%20CM%5BAuthor%5D&amp;cauthor=true&amp;cauthor_uid=26442251" TargetMode="External"/><Relationship Id="rId35" Type="http://schemas.openxmlformats.org/officeDocument/2006/relationships/hyperlink" Target="https://www.ncbi.nlm.nih.gov/pubmed/28808584"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26681</Words>
  <Characters>152084</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Jefson</dc:creator>
  <cp:lastModifiedBy>Reviewer</cp:lastModifiedBy>
  <cp:revision>4</cp:revision>
  <cp:lastPrinted>2017-03-26T13:10:00Z</cp:lastPrinted>
  <dcterms:created xsi:type="dcterms:W3CDTF">2018-04-18T01:53:00Z</dcterms:created>
  <dcterms:modified xsi:type="dcterms:W3CDTF">2018-04-20T19:51:00Z</dcterms:modified>
</cp:coreProperties>
</file>